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83D" w:rsidRPr="00B720B6" w:rsidRDefault="005248D2" w:rsidP="00ED5685">
      <w:pPr>
        <w:rPr>
          <w:sz w:val="16"/>
          <w:szCs w:val="16"/>
        </w:rPr>
      </w:pPr>
      <w:r w:rsidRPr="00B872EA">
        <w:rPr>
          <w:rFonts w:ascii="ＭＳ ゴシック" w:eastAsia="ＭＳ ゴシック" w:hAnsi="ＭＳ ゴシック" w:cs="ＭＳ 明朝" w:hint="eastAsia"/>
          <w:kern w:val="0"/>
          <w:szCs w:val="21"/>
        </w:rPr>
        <w:t>一戸建ての住宅</w:t>
      </w:r>
      <w:r>
        <w:rPr>
          <w:rFonts w:ascii="ＭＳ ゴシック" w:eastAsia="ＭＳ ゴシック" w:hAnsi="ＭＳ ゴシック" w:cs="ＭＳ 明朝" w:hint="eastAsia"/>
          <w:kern w:val="0"/>
          <w:szCs w:val="21"/>
        </w:rPr>
        <w:t>・共同住宅の</w:t>
      </w:r>
      <w:r w:rsidRPr="00B872EA">
        <w:rPr>
          <w:rFonts w:ascii="ＭＳ ゴシック" w:eastAsia="ＭＳ ゴシック" w:hAnsi="ＭＳ ゴシック" w:cs="ＭＳ 明朝" w:hint="eastAsia"/>
          <w:kern w:val="0"/>
          <w:szCs w:val="21"/>
        </w:rPr>
        <w:t>住戸部分</w:t>
      </w:r>
      <w:r w:rsidR="00ED5685" w:rsidRPr="002E3B3A">
        <w:rPr>
          <w:rFonts w:ascii="ＭＳ ゴシック" w:eastAsia="ＭＳ ゴシック" w:hAnsi="ＭＳ ゴシック" w:cs="ＭＳ 明朝" w:hint="eastAsia"/>
          <w:kern w:val="0"/>
          <w:szCs w:val="21"/>
        </w:rPr>
        <w:t>用</w:t>
      </w:r>
      <w:r w:rsidR="00C0383D" w:rsidRPr="00B720B6">
        <w:rPr>
          <w:rFonts w:ascii="ＭＳ ゴシック" w:eastAsia="ＭＳ ゴシック" w:hAnsi="ＭＳ ゴシック" w:hint="eastAsia"/>
        </w:rPr>
        <w:t>（新築）</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2"/>
        <w:gridCol w:w="7686"/>
      </w:tblGrid>
      <w:tr w:rsidR="00C0383D" w:rsidRPr="00B720B6" w:rsidTr="001F38C6">
        <w:tc>
          <w:tcPr>
            <w:tcW w:w="1722" w:type="dxa"/>
            <w:tcBorders>
              <w:top w:val="single" w:sz="12" w:space="0" w:color="auto"/>
              <w:left w:val="single" w:sz="12" w:space="0" w:color="auto"/>
            </w:tcBorders>
          </w:tcPr>
          <w:p w:rsidR="00C0383D" w:rsidRPr="00B720B6" w:rsidRDefault="00C0383D" w:rsidP="001F38C6">
            <w:pPr>
              <w:pStyle w:val="af"/>
              <w:tabs>
                <w:tab w:val="clear" w:pos="4252"/>
                <w:tab w:val="clear" w:pos="8504"/>
              </w:tabs>
              <w:adjustRightInd/>
              <w:spacing w:line="240" w:lineRule="auto"/>
              <w:textAlignment w:val="auto"/>
              <w:rPr>
                <w:rFonts w:ascii="Century" w:eastAsia="ＭＳ 明朝"/>
                <w:kern w:val="2"/>
                <w:sz w:val="16"/>
                <w:szCs w:val="16"/>
              </w:rPr>
            </w:pPr>
            <w:r w:rsidRPr="00B720B6">
              <w:rPr>
                <w:rFonts w:ascii="Century" w:eastAsia="ＭＳ 明朝" w:hint="eastAsia"/>
                <w:kern w:val="2"/>
                <w:sz w:val="16"/>
                <w:szCs w:val="16"/>
              </w:rPr>
              <w:t>住戸番号</w:t>
            </w:r>
          </w:p>
        </w:tc>
        <w:tc>
          <w:tcPr>
            <w:tcW w:w="7686" w:type="dxa"/>
            <w:tcBorders>
              <w:top w:val="single" w:sz="12" w:space="0" w:color="auto"/>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722" w:type="dxa"/>
            <w:tcBorders>
              <w:left w:val="single" w:sz="12" w:space="0" w:color="auto"/>
            </w:tcBorders>
          </w:tcPr>
          <w:p w:rsidR="00C0383D" w:rsidRPr="00B720B6" w:rsidRDefault="00C0383D" w:rsidP="001F38C6">
            <w:pPr>
              <w:pStyle w:val="af"/>
              <w:tabs>
                <w:tab w:val="clear" w:pos="4252"/>
                <w:tab w:val="clear" w:pos="8504"/>
              </w:tabs>
              <w:adjustRightInd/>
              <w:spacing w:line="240" w:lineRule="auto"/>
              <w:textAlignment w:val="auto"/>
              <w:rPr>
                <w:rFonts w:ascii="Century" w:eastAsia="ＭＳ 明朝"/>
                <w:kern w:val="2"/>
                <w:sz w:val="16"/>
                <w:szCs w:val="16"/>
              </w:rPr>
            </w:pPr>
            <w:r w:rsidRPr="00B720B6">
              <w:rPr>
                <w:rFonts w:ascii="Century" w:eastAsia="ＭＳ 明朝" w:hint="eastAsia"/>
                <w:kern w:val="2"/>
                <w:sz w:val="16"/>
                <w:szCs w:val="16"/>
              </w:rPr>
              <w:t>建築物の名称</w:t>
            </w:r>
          </w:p>
        </w:tc>
        <w:tc>
          <w:tcPr>
            <w:tcW w:w="7686" w:type="dxa"/>
            <w:tcBorders>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722" w:type="dxa"/>
            <w:tcBorders>
              <w:left w:val="single" w:sz="12" w:space="0" w:color="auto"/>
            </w:tcBorders>
          </w:tcPr>
          <w:p w:rsidR="00C0383D" w:rsidRPr="00B720B6" w:rsidRDefault="00C0383D" w:rsidP="001F38C6">
            <w:pPr>
              <w:rPr>
                <w:sz w:val="16"/>
                <w:szCs w:val="16"/>
              </w:rPr>
            </w:pPr>
            <w:r w:rsidRPr="00B720B6">
              <w:rPr>
                <w:rFonts w:hint="eastAsia"/>
                <w:sz w:val="16"/>
                <w:szCs w:val="16"/>
              </w:rPr>
              <w:t>建築物の所在地</w:t>
            </w:r>
          </w:p>
        </w:tc>
        <w:tc>
          <w:tcPr>
            <w:tcW w:w="7686" w:type="dxa"/>
            <w:tcBorders>
              <w:right w:val="single" w:sz="12" w:space="0" w:color="auto"/>
            </w:tcBorders>
          </w:tcPr>
          <w:p w:rsidR="00C0383D" w:rsidRPr="00B720B6" w:rsidRDefault="00C0383D" w:rsidP="001F38C6">
            <w:pPr>
              <w:rPr>
                <w:sz w:val="16"/>
                <w:szCs w:val="16"/>
              </w:rPr>
            </w:pPr>
          </w:p>
        </w:tc>
      </w:tr>
      <w:tr w:rsidR="00C0383D" w:rsidRPr="00B720B6" w:rsidTr="001F38C6">
        <w:tc>
          <w:tcPr>
            <w:tcW w:w="1722" w:type="dxa"/>
            <w:tcBorders>
              <w:left w:val="single" w:sz="12" w:space="0" w:color="auto"/>
            </w:tcBorders>
          </w:tcPr>
          <w:p w:rsidR="00C0383D" w:rsidRPr="00B720B6" w:rsidRDefault="00C0383D" w:rsidP="001F38C6">
            <w:pPr>
              <w:rPr>
                <w:sz w:val="16"/>
                <w:szCs w:val="16"/>
                <w:lang w:eastAsia="zh-TW"/>
              </w:rPr>
            </w:pPr>
            <w:r w:rsidRPr="00B720B6">
              <w:rPr>
                <w:rFonts w:hint="eastAsia"/>
                <w:sz w:val="16"/>
                <w:szCs w:val="16"/>
                <w:lang w:eastAsia="zh-TW"/>
              </w:rPr>
              <w:t>設計者氏名</w:t>
            </w:r>
          </w:p>
        </w:tc>
        <w:tc>
          <w:tcPr>
            <w:tcW w:w="7686" w:type="dxa"/>
            <w:tcBorders>
              <w:right w:val="single" w:sz="12" w:space="0" w:color="auto"/>
            </w:tcBorders>
          </w:tcPr>
          <w:p w:rsidR="00C0383D" w:rsidRPr="00B720B6" w:rsidRDefault="00C0383D" w:rsidP="001F38C6">
            <w:pPr>
              <w:rPr>
                <w:sz w:val="16"/>
                <w:szCs w:val="16"/>
                <w:lang w:eastAsia="zh-TW"/>
              </w:rPr>
            </w:pPr>
          </w:p>
        </w:tc>
      </w:tr>
      <w:tr w:rsidR="00C0383D" w:rsidRPr="00B720B6" w:rsidTr="001F38C6">
        <w:tc>
          <w:tcPr>
            <w:tcW w:w="1722" w:type="dxa"/>
            <w:tcBorders>
              <w:left w:val="single" w:sz="12" w:space="0" w:color="auto"/>
              <w:bottom w:val="single" w:sz="12" w:space="0" w:color="auto"/>
            </w:tcBorders>
          </w:tcPr>
          <w:p w:rsidR="00C0383D" w:rsidRPr="00B720B6" w:rsidRDefault="00C0383D" w:rsidP="001F38C6">
            <w:pPr>
              <w:rPr>
                <w:sz w:val="16"/>
                <w:szCs w:val="16"/>
                <w:lang w:eastAsia="zh-TW"/>
              </w:rPr>
            </w:pPr>
            <w:r w:rsidRPr="00B720B6">
              <w:rPr>
                <w:rFonts w:hint="eastAsia"/>
                <w:sz w:val="16"/>
                <w:szCs w:val="16"/>
              </w:rPr>
              <w:t>審査員</w:t>
            </w:r>
            <w:r w:rsidRPr="00B720B6">
              <w:rPr>
                <w:rFonts w:hint="eastAsia"/>
                <w:sz w:val="16"/>
                <w:szCs w:val="16"/>
                <w:lang w:eastAsia="zh-TW"/>
              </w:rPr>
              <w:t>氏名</w:t>
            </w:r>
          </w:p>
        </w:tc>
        <w:tc>
          <w:tcPr>
            <w:tcW w:w="7686" w:type="dxa"/>
            <w:tcBorders>
              <w:bottom w:val="single" w:sz="12" w:space="0" w:color="auto"/>
              <w:right w:val="single" w:sz="12" w:space="0" w:color="auto"/>
            </w:tcBorders>
          </w:tcPr>
          <w:p w:rsidR="00C0383D" w:rsidRPr="00B720B6" w:rsidRDefault="00C0383D" w:rsidP="001F38C6">
            <w:pPr>
              <w:rPr>
                <w:sz w:val="16"/>
                <w:szCs w:val="16"/>
                <w:lang w:eastAsia="zh-TW"/>
              </w:rPr>
            </w:pPr>
          </w:p>
        </w:tc>
      </w:tr>
    </w:tbl>
    <w:p w:rsidR="00C0383D" w:rsidRPr="00B720B6" w:rsidRDefault="00C0383D" w:rsidP="00C0383D">
      <w:pPr>
        <w:rPr>
          <w:sz w:val="16"/>
          <w:szCs w:val="16"/>
        </w:rPr>
      </w:pPr>
    </w:p>
    <w:tbl>
      <w:tblPr>
        <w:tblW w:w="93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
        <w:gridCol w:w="992"/>
        <w:gridCol w:w="1134"/>
        <w:gridCol w:w="4394"/>
        <w:gridCol w:w="993"/>
        <w:gridCol w:w="909"/>
      </w:tblGrid>
      <w:tr w:rsidR="00C0383D" w:rsidRPr="00B720B6" w:rsidTr="001F38C6">
        <w:trPr>
          <w:cantSplit/>
          <w:trHeight w:val="44"/>
        </w:trPr>
        <w:tc>
          <w:tcPr>
            <w:tcW w:w="949" w:type="dxa"/>
            <w:vMerge w:val="restart"/>
            <w:tcBorders>
              <w:top w:val="single" w:sz="12" w:space="0" w:color="auto"/>
              <w:left w:val="single" w:sz="12" w:space="0" w:color="auto"/>
            </w:tcBorders>
            <w:shd w:val="clear" w:color="auto" w:fill="auto"/>
            <w:vAlign w:val="center"/>
          </w:tcPr>
          <w:p w:rsidR="00C0383D" w:rsidRPr="00B720B6" w:rsidRDefault="00C0383D" w:rsidP="00C0383D">
            <w:pPr>
              <w:snapToGrid w:val="0"/>
              <w:spacing w:line="240" w:lineRule="atLeast"/>
              <w:jc w:val="center"/>
              <w:rPr>
                <w:rFonts w:ascii="ＭＳ 明朝" w:hAnsi="ＭＳ 明朝"/>
                <w:sz w:val="16"/>
                <w:szCs w:val="16"/>
                <w:lang w:eastAsia="zh-TW"/>
              </w:rPr>
            </w:pPr>
            <w:r w:rsidRPr="00B720B6">
              <w:rPr>
                <w:szCs w:val="24"/>
              </w:rPr>
              <w:br w:type="page"/>
            </w:r>
            <w:r w:rsidRPr="00B720B6">
              <w:rPr>
                <w:rFonts w:ascii="ＭＳ 明朝" w:hAnsi="ＭＳ 明朝" w:hint="eastAsia"/>
                <w:sz w:val="16"/>
                <w:szCs w:val="16"/>
              </w:rPr>
              <w:t>認定事項</w:t>
            </w:r>
          </w:p>
        </w:tc>
        <w:tc>
          <w:tcPr>
            <w:tcW w:w="992" w:type="dxa"/>
            <w:vMerge w:val="restart"/>
            <w:tcBorders>
              <w:top w:val="single" w:sz="12" w:space="0" w:color="auto"/>
            </w:tcBorders>
            <w:vAlign w:val="center"/>
          </w:tcPr>
          <w:p w:rsidR="00C0383D" w:rsidRPr="00B720B6" w:rsidRDefault="00C0383D" w:rsidP="00C0383D">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確認</w:t>
            </w:r>
          </w:p>
          <w:p w:rsidR="00C0383D" w:rsidRPr="00B720B6" w:rsidRDefault="00C0383D" w:rsidP="00C0383D">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項目</w:t>
            </w:r>
            <w:r w:rsidRPr="00B720B6">
              <w:rPr>
                <w:rFonts w:ascii="ＭＳ 明朝" w:hAnsi="ＭＳ 明朝" w:hint="eastAsia"/>
                <w:sz w:val="16"/>
                <w:szCs w:val="16"/>
              </w:rPr>
              <w:t>※</w:t>
            </w:r>
          </w:p>
        </w:tc>
        <w:tc>
          <w:tcPr>
            <w:tcW w:w="6521" w:type="dxa"/>
            <w:gridSpan w:val="3"/>
            <w:tcBorders>
              <w:top w:val="single" w:sz="12" w:space="0" w:color="auto"/>
              <w:bottom w:val="single" w:sz="6" w:space="0" w:color="auto"/>
            </w:tcBorders>
            <w:vAlign w:val="center"/>
          </w:tcPr>
          <w:p w:rsidR="00C0383D" w:rsidRPr="00B720B6" w:rsidRDefault="00C0383D" w:rsidP="00C0383D">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lang w:eastAsia="zh-TW"/>
              </w:rPr>
            </w:pPr>
            <w:r w:rsidRPr="00B720B6">
              <w:rPr>
                <w:rFonts w:ascii="ＭＳ 明朝" w:eastAsia="Mincho" w:hAnsi="ＭＳ 明朝" w:hint="eastAsia"/>
                <w:kern w:val="0"/>
                <w:sz w:val="16"/>
                <w:szCs w:val="16"/>
                <w:lang w:eastAsia="zh-TW"/>
              </w:rPr>
              <w:t>設</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計</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内</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容</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説</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明</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 xml:space="preserve">欄　</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w:t>
            </w:r>
          </w:p>
        </w:tc>
        <w:tc>
          <w:tcPr>
            <w:tcW w:w="909" w:type="dxa"/>
            <w:vMerge w:val="restart"/>
            <w:tcBorders>
              <w:top w:val="single" w:sz="12" w:space="0" w:color="auto"/>
              <w:right w:val="single" w:sz="12" w:space="0" w:color="auto"/>
            </w:tcBorders>
            <w:vAlign w:val="center"/>
          </w:tcPr>
          <w:p w:rsidR="00C0383D" w:rsidRPr="00B720B6" w:rsidRDefault="00C0383D" w:rsidP="00C0383D">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設計内容</w:t>
            </w:r>
          </w:p>
          <w:p w:rsidR="00C0383D" w:rsidRPr="00B720B6" w:rsidRDefault="00C0383D" w:rsidP="00C0383D">
            <w:pPr>
              <w:snapToGrid w:val="0"/>
              <w:spacing w:line="240" w:lineRule="atLeast"/>
              <w:ind w:left="113" w:right="113"/>
              <w:jc w:val="center"/>
              <w:rPr>
                <w:sz w:val="16"/>
                <w:szCs w:val="16"/>
              </w:rPr>
            </w:pPr>
            <w:r w:rsidRPr="00B720B6">
              <w:rPr>
                <w:rFonts w:ascii="ＭＳ 明朝" w:hAnsi="ＭＳ 明朝" w:hint="eastAsia"/>
                <w:sz w:val="16"/>
                <w:szCs w:val="16"/>
                <w:lang w:eastAsia="zh-TW"/>
              </w:rPr>
              <w:t>確認欄</w:t>
            </w:r>
          </w:p>
        </w:tc>
      </w:tr>
      <w:tr w:rsidR="00C0383D" w:rsidRPr="00B720B6" w:rsidTr="00B84DF1">
        <w:trPr>
          <w:cantSplit/>
          <w:trHeight w:val="59"/>
        </w:trPr>
        <w:tc>
          <w:tcPr>
            <w:tcW w:w="949" w:type="dxa"/>
            <w:vMerge/>
            <w:tcBorders>
              <w:left w:val="single" w:sz="12" w:space="0" w:color="auto"/>
              <w:bottom w:val="single" w:sz="12" w:space="0" w:color="auto"/>
            </w:tcBorders>
            <w:shd w:val="clear" w:color="auto" w:fill="auto"/>
          </w:tcPr>
          <w:p w:rsidR="00C0383D" w:rsidRPr="00B720B6" w:rsidRDefault="00C0383D" w:rsidP="00C0383D">
            <w:pPr>
              <w:snapToGrid w:val="0"/>
              <w:spacing w:line="240" w:lineRule="atLeast"/>
              <w:rPr>
                <w:rFonts w:ascii="ＭＳ 明朝" w:hAnsi="ＭＳ 明朝"/>
                <w:sz w:val="16"/>
                <w:szCs w:val="16"/>
              </w:rPr>
            </w:pPr>
          </w:p>
        </w:tc>
        <w:tc>
          <w:tcPr>
            <w:tcW w:w="992" w:type="dxa"/>
            <w:vMerge/>
            <w:tcBorders>
              <w:bottom w:val="single" w:sz="12" w:space="0" w:color="auto"/>
            </w:tcBorders>
          </w:tcPr>
          <w:p w:rsidR="00C0383D" w:rsidRPr="00B720B6" w:rsidRDefault="00C0383D" w:rsidP="00C0383D">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vAlign w:val="center"/>
          </w:tcPr>
          <w:p w:rsidR="00C0383D" w:rsidRPr="00B720B6" w:rsidRDefault="00C0383D" w:rsidP="00C0383D">
            <w:pPr>
              <w:snapToGrid w:val="0"/>
              <w:spacing w:line="240" w:lineRule="atLeast"/>
              <w:jc w:val="center"/>
              <w:rPr>
                <w:rFonts w:ascii="ＭＳ 明朝" w:hAnsi="ＭＳ 明朝"/>
                <w:sz w:val="16"/>
                <w:szCs w:val="16"/>
              </w:rPr>
            </w:pPr>
            <w:r w:rsidRPr="00B720B6">
              <w:rPr>
                <w:rFonts w:ascii="ＭＳ 明朝" w:hAnsi="ＭＳ 明朝" w:hint="eastAsia"/>
                <w:sz w:val="16"/>
                <w:szCs w:val="16"/>
                <w:lang w:eastAsia="zh-TW"/>
              </w:rPr>
              <w:t>項目</w:t>
            </w:r>
          </w:p>
        </w:tc>
        <w:tc>
          <w:tcPr>
            <w:tcW w:w="4394" w:type="dxa"/>
            <w:tcBorders>
              <w:top w:val="single" w:sz="4" w:space="0" w:color="auto"/>
              <w:bottom w:val="single" w:sz="12" w:space="0" w:color="auto"/>
            </w:tcBorders>
            <w:vAlign w:val="center"/>
          </w:tcPr>
          <w:p w:rsidR="00C0383D" w:rsidRPr="00B720B6" w:rsidRDefault="00C0383D" w:rsidP="00C0383D">
            <w:pPr>
              <w:snapToGrid w:val="0"/>
              <w:spacing w:line="240" w:lineRule="atLeast"/>
              <w:ind w:left="160" w:hangingChars="100" w:hanging="160"/>
              <w:jc w:val="center"/>
              <w:rPr>
                <w:rFonts w:ascii="ＭＳ 明朝" w:hAnsi="ＭＳ 明朝"/>
                <w:sz w:val="16"/>
                <w:szCs w:val="16"/>
              </w:rPr>
            </w:pPr>
            <w:r w:rsidRPr="00B720B6">
              <w:rPr>
                <w:rFonts w:ascii="ＭＳ 明朝" w:hAnsi="ＭＳ 明朝" w:hint="eastAsia"/>
                <w:sz w:val="16"/>
                <w:szCs w:val="16"/>
                <w:lang w:eastAsia="zh-TW"/>
              </w:rPr>
              <w:t>設計内容</w:t>
            </w:r>
          </w:p>
        </w:tc>
        <w:tc>
          <w:tcPr>
            <w:tcW w:w="993" w:type="dxa"/>
            <w:tcBorders>
              <w:top w:val="single" w:sz="4" w:space="0" w:color="auto"/>
              <w:bottom w:val="single" w:sz="12" w:space="0" w:color="auto"/>
            </w:tcBorders>
          </w:tcPr>
          <w:p w:rsidR="00C0383D" w:rsidRPr="00B720B6" w:rsidRDefault="00C0383D" w:rsidP="00C0383D">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rPr>
              <w:t>記載図書</w:t>
            </w:r>
          </w:p>
        </w:tc>
        <w:tc>
          <w:tcPr>
            <w:tcW w:w="909" w:type="dxa"/>
            <w:vMerge/>
            <w:tcBorders>
              <w:bottom w:val="single" w:sz="12" w:space="0" w:color="auto"/>
              <w:right w:val="single" w:sz="12" w:space="0" w:color="auto"/>
            </w:tcBorders>
          </w:tcPr>
          <w:p w:rsidR="00C0383D" w:rsidRPr="00B720B6" w:rsidRDefault="00C0383D" w:rsidP="00C0383D">
            <w:pPr>
              <w:snapToGrid w:val="0"/>
              <w:spacing w:line="240" w:lineRule="atLeast"/>
              <w:ind w:left="113" w:right="113"/>
              <w:rPr>
                <w:rFonts w:ascii="ＭＳ 明朝" w:hAnsi="ＭＳ 明朝"/>
                <w:sz w:val="16"/>
                <w:szCs w:val="16"/>
              </w:rPr>
            </w:pPr>
          </w:p>
        </w:tc>
      </w:tr>
      <w:tr w:rsidR="007C100B" w:rsidRPr="00B720B6" w:rsidTr="007C100B">
        <w:trPr>
          <w:cantSplit/>
          <w:trHeight w:val="203"/>
        </w:trPr>
        <w:tc>
          <w:tcPr>
            <w:tcW w:w="949" w:type="dxa"/>
            <w:vMerge w:val="restart"/>
            <w:tcBorders>
              <w:top w:val="single" w:sz="12" w:space="0" w:color="auto"/>
              <w:left w:val="single" w:sz="12" w:space="0" w:color="auto"/>
            </w:tcBorders>
            <w:shd w:val="clear" w:color="auto" w:fill="auto"/>
          </w:tcPr>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０．基本事項</w:t>
            </w:r>
          </w:p>
        </w:tc>
        <w:tc>
          <w:tcPr>
            <w:tcW w:w="992" w:type="dxa"/>
            <w:tcBorders>
              <w:top w:val="single" w:sz="12" w:space="0" w:color="auto"/>
            </w:tcBorders>
            <w:shd w:val="clear" w:color="auto" w:fill="auto"/>
          </w:tcPr>
          <w:p w:rsidR="007C100B" w:rsidRPr="00B720B6" w:rsidRDefault="00B84DF1" w:rsidP="007C100B">
            <w:pPr>
              <w:snapToGrid w:val="0"/>
              <w:spacing w:line="240" w:lineRule="atLeast"/>
              <w:ind w:right="113"/>
              <w:rPr>
                <w:rFonts w:ascii="ＭＳ 明朝" w:hAnsi="ＭＳ 明朝"/>
                <w:sz w:val="16"/>
                <w:szCs w:val="16"/>
              </w:rPr>
            </w:pPr>
            <w:r w:rsidRPr="00B720B6">
              <w:rPr>
                <w:rFonts w:ascii="ＭＳ 明朝" w:hAnsi="ＭＳ 明朝" w:hint="eastAsia"/>
                <w:sz w:val="16"/>
                <w:szCs w:val="16"/>
              </w:rPr>
              <w:t>計算方法</w:t>
            </w:r>
          </w:p>
        </w:tc>
        <w:tc>
          <w:tcPr>
            <w:tcW w:w="1134" w:type="dxa"/>
            <w:tcBorders>
              <w:top w:val="single" w:sz="12" w:space="0" w:color="auto"/>
            </w:tcBorders>
          </w:tcPr>
          <w:p w:rsidR="007C100B" w:rsidRPr="00B720B6" w:rsidRDefault="00B84DF1" w:rsidP="007C100B">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用いた基準</w:t>
            </w:r>
          </w:p>
        </w:tc>
        <w:tc>
          <w:tcPr>
            <w:tcW w:w="4394" w:type="dxa"/>
            <w:tcBorders>
              <w:top w:val="single" w:sz="12" w:space="0" w:color="auto"/>
            </w:tcBorders>
          </w:tcPr>
          <w:p w:rsidR="007C100B" w:rsidRPr="00A95CFD" w:rsidRDefault="00B84DF1" w:rsidP="007C100B">
            <w:pPr>
              <w:snapToGrid w:val="0"/>
              <w:spacing w:line="240" w:lineRule="atLeast"/>
              <w:ind w:left="160" w:right="113" w:hangingChars="100" w:hanging="160"/>
              <w:rPr>
                <w:rFonts w:ascii="ＭＳ 明朝" w:hAnsi="ＭＳ 明朝"/>
                <w:color w:val="4472C4"/>
                <w:sz w:val="16"/>
                <w:szCs w:val="16"/>
              </w:rPr>
            </w:pPr>
            <w:r w:rsidRPr="00B720B6">
              <w:rPr>
                <w:rFonts w:ascii="ＭＳ 明朝" w:hAnsi="ＭＳ 明朝" w:hint="eastAsia"/>
                <w:sz w:val="16"/>
                <w:szCs w:val="16"/>
              </w:rPr>
              <w:t>□ 住宅・非住宅計算方法</w:t>
            </w:r>
            <w:r w:rsidR="00B720B6" w:rsidRPr="00A95CFD">
              <w:rPr>
                <w:rFonts w:ascii="ＭＳ 明朝" w:hAnsi="ＭＳ 明朝" w:hint="eastAsia"/>
                <w:color w:val="4472C4"/>
                <w:sz w:val="16"/>
                <w:szCs w:val="16"/>
              </w:rPr>
              <w:t xml:space="preserve">　</w:t>
            </w:r>
            <w:r w:rsidR="00B720B6" w:rsidRPr="00ED5685">
              <w:rPr>
                <w:rFonts w:ascii="ＭＳ 明朝" w:hAnsi="ＭＳ 明朝" w:hint="eastAsia"/>
                <w:sz w:val="16"/>
                <w:szCs w:val="16"/>
              </w:rPr>
              <w:t>□</w:t>
            </w:r>
            <w:r w:rsidR="00A44903" w:rsidRPr="00ED5685">
              <w:rPr>
                <w:rFonts w:ascii="ＭＳ 明朝" w:hAnsi="ＭＳ 明朝" w:hint="eastAsia"/>
                <w:sz w:val="16"/>
                <w:szCs w:val="16"/>
              </w:rPr>
              <w:t>誘導仕様基準</w:t>
            </w:r>
          </w:p>
        </w:tc>
        <w:tc>
          <w:tcPr>
            <w:tcW w:w="993" w:type="dxa"/>
            <w:vMerge w:val="restart"/>
            <w:tcBorders>
              <w:top w:val="single" w:sz="12" w:space="0" w:color="auto"/>
            </w:tcBorders>
            <w:shd w:val="clear" w:color="auto" w:fill="auto"/>
          </w:tcPr>
          <w:p w:rsidR="007C100B" w:rsidRPr="00B720B6" w:rsidRDefault="007C100B" w:rsidP="007C100B">
            <w:pPr>
              <w:snapToGrid w:val="0"/>
              <w:spacing w:line="240" w:lineRule="atLeast"/>
              <w:ind w:right="113"/>
              <w:rPr>
                <w:rFonts w:ascii="ＭＳ 明朝" w:hAnsi="ＭＳ 明朝"/>
                <w:sz w:val="16"/>
                <w:szCs w:val="16"/>
              </w:rPr>
            </w:pPr>
            <w:r w:rsidRPr="00B720B6">
              <w:rPr>
                <w:rFonts w:ascii="ＭＳ 明朝" w:hAnsi="ＭＳ 明朝" w:hint="eastAsia"/>
                <w:sz w:val="16"/>
                <w:szCs w:val="16"/>
              </w:rPr>
              <w:t>□計算書</w:t>
            </w:r>
          </w:p>
          <w:p w:rsidR="007C100B" w:rsidRPr="00B720B6" w:rsidRDefault="007C100B" w:rsidP="007C100B">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7C100B" w:rsidRPr="00B720B6" w:rsidRDefault="007C100B" w:rsidP="007C100B">
            <w:pPr>
              <w:snapToGrid w:val="0"/>
              <w:spacing w:line="240" w:lineRule="atLeast"/>
              <w:ind w:left="113" w:right="113"/>
              <w:rPr>
                <w:rFonts w:ascii="ＭＳ 明朝" w:hAnsi="ＭＳ 明朝"/>
                <w:sz w:val="16"/>
                <w:szCs w:val="16"/>
              </w:rPr>
            </w:pPr>
          </w:p>
        </w:tc>
      </w:tr>
      <w:tr w:rsidR="00B84DF1" w:rsidRPr="00B720B6" w:rsidTr="00B84DF1">
        <w:trPr>
          <w:cantSplit/>
          <w:trHeight w:val="747"/>
        </w:trPr>
        <w:tc>
          <w:tcPr>
            <w:tcW w:w="949" w:type="dxa"/>
            <w:vMerge/>
            <w:tcBorders>
              <w:top w:val="single" w:sz="12" w:space="0" w:color="auto"/>
              <w:left w:val="single" w:sz="12" w:space="0" w:color="auto"/>
            </w:tcBorders>
            <w:shd w:val="clear" w:color="auto" w:fill="auto"/>
          </w:tcPr>
          <w:p w:rsidR="00B84DF1" w:rsidRPr="00B720B6" w:rsidRDefault="00B84DF1" w:rsidP="00C0383D">
            <w:pPr>
              <w:snapToGrid w:val="0"/>
              <w:spacing w:line="240" w:lineRule="atLeast"/>
              <w:rPr>
                <w:rFonts w:ascii="ＭＳ 明朝" w:hAnsi="ＭＳ 明朝"/>
                <w:sz w:val="16"/>
                <w:szCs w:val="16"/>
              </w:rPr>
            </w:pPr>
          </w:p>
        </w:tc>
        <w:tc>
          <w:tcPr>
            <w:tcW w:w="992" w:type="dxa"/>
            <w:vMerge w:val="restart"/>
            <w:tcBorders>
              <w:top w:val="single" w:sz="4" w:space="0" w:color="auto"/>
            </w:tcBorders>
            <w:shd w:val="clear" w:color="auto" w:fill="auto"/>
          </w:tcPr>
          <w:p w:rsidR="00B84DF1" w:rsidRPr="00B720B6" w:rsidRDefault="00B84DF1"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基本事項</w:t>
            </w:r>
          </w:p>
        </w:tc>
        <w:tc>
          <w:tcPr>
            <w:tcW w:w="1134" w:type="dxa"/>
            <w:tcBorders>
              <w:top w:val="single" w:sz="4" w:space="0" w:color="auto"/>
            </w:tcBorders>
          </w:tcPr>
          <w:p w:rsidR="00B84DF1" w:rsidRPr="00B720B6" w:rsidRDefault="00B84DF1" w:rsidP="007C100B">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地域の区分</w:t>
            </w:r>
          </w:p>
        </w:tc>
        <w:tc>
          <w:tcPr>
            <w:tcW w:w="4394" w:type="dxa"/>
            <w:tcBorders>
              <w:top w:val="single" w:sz="4" w:space="0" w:color="auto"/>
            </w:tcBorders>
          </w:tcPr>
          <w:p w:rsidR="00B84DF1" w:rsidRPr="00B720B6" w:rsidRDefault="00B84DF1" w:rsidP="007C100B">
            <w:pPr>
              <w:snapToGrid w:val="0"/>
              <w:spacing w:line="240" w:lineRule="atLeast"/>
              <w:ind w:right="113"/>
              <w:rPr>
                <w:rFonts w:ascii="ＭＳ 明朝" w:hAnsi="ＭＳ 明朝"/>
                <w:sz w:val="16"/>
                <w:szCs w:val="16"/>
              </w:rPr>
            </w:pPr>
            <w:r w:rsidRPr="00B720B6">
              <w:rPr>
                <w:rFonts w:ascii="ＭＳ 明朝" w:hAnsi="ＭＳ 明朝" w:hint="eastAsia"/>
                <w:sz w:val="16"/>
                <w:szCs w:val="16"/>
              </w:rPr>
              <w:t>□　１地域　　□　２地域　　□　３地域</w:t>
            </w:r>
          </w:p>
          <w:p w:rsidR="00B84DF1" w:rsidRPr="00B720B6" w:rsidRDefault="00B84DF1" w:rsidP="007C100B">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４地域　　□　５地域　　□　６地域</w:t>
            </w:r>
          </w:p>
          <w:p w:rsidR="00B84DF1" w:rsidRPr="00B720B6" w:rsidRDefault="00B84DF1" w:rsidP="007C100B">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７地域　　□　８地域</w:t>
            </w:r>
          </w:p>
        </w:tc>
        <w:tc>
          <w:tcPr>
            <w:tcW w:w="993" w:type="dxa"/>
            <w:vMerge/>
            <w:tcBorders>
              <w:top w:val="single" w:sz="12" w:space="0" w:color="auto"/>
            </w:tcBorders>
            <w:shd w:val="clear" w:color="auto" w:fill="auto"/>
          </w:tcPr>
          <w:p w:rsidR="00B84DF1" w:rsidRPr="00B720B6" w:rsidRDefault="00B84DF1" w:rsidP="00C0383D">
            <w:pPr>
              <w:snapToGrid w:val="0"/>
              <w:spacing w:line="240" w:lineRule="atLeast"/>
              <w:ind w:right="113"/>
              <w:rPr>
                <w:rFonts w:ascii="ＭＳ 明朝" w:hAnsi="ＭＳ 明朝"/>
                <w:sz w:val="16"/>
                <w:szCs w:val="16"/>
              </w:rPr>
            </w:pPr>
          </w:p>
        </w:tc>
        <w:tc>
          <w:tcPr>
            <w:tcW w:w="909" w:type="dxa"/>
            <w:vMerge/>
            <w:tcBorders>
              <w:top w:val="single" w:sz="12" w:space="0" w:color="auto"/>
              <w:right w:val="single" w:sz="12" w:space="0" w:color="auto"/>
            </w:tcBorders>
            <w:shd w:val="clear" w:color="auto" w:fill="auto"/>
          </w:tcPr>
          <w:p w:rsidR="00B84DF1" w:rsidRPr="00B720B6" w:rsidRDefault="00B84DF1" w:rsidP="00C0383D">
            <w:pPr>
              <w:snapToGrid w:val="0"/>
              <w:spacing w:line="240" w:lineRule="atLeast"/>
              <w:ind w:left="113" w:right="113"/>
              <w:rPr>
                <w:rFonts w:ascii="ＭＳ 明朝" w:hAnsi="ＭＳ 明朝"/>
                <w:sz w:val="16"/>
                <w:szCs w:val="16"/>
              </w:rPr>
            </w:pPr>
          </w:p>
        </w:tc>
      </w:tr>
      <w:tr w:rsidR="00B84DF1" w:rsidRPr="00B720B6" w:rsidTr="001F38C6">
        <w:trPr>
          <w:cantSplit/>
          <w:trHeight w:val="465"/>
        </w:trPr>
        <w:tc>
          <w:tcPr>
            <w:tcW w:w="949" w:type="dxa"/>
            <w:vMerge/>
            <w:tcBorders>
              <w:left w:val="single" w:sz="12" w:space="0" w:color="auto"/>
            </w:tcBorders>
            <w:shd w:val="clear" w:color="auto" w:fill="auto"/>
          </w:tcPr>
          <w:p w:rsidR="00B84DF1" w:rsidRPr="00B720B6" w:rsidRDefault="00B84DF1" w:rsidP="00C0383D">
            <w:pPr>
              <w:snapToGrid w:val="0"/>
              <w:spacing w:line="240" w:lineRule="atLeast"/>
              <w:rPr>
                <w:rFonts w:ascii="ＭＳ 明朝" w:hAnsi="ＭＳ 明朝"/>
                <w:sz w:val="16"/>
                <w:szCs w:val="16"/>
              </w:rPr>
            </w:pPr>
          </w:p>
        </w:tc>
        <w:tc>
          <w:tcPr>
            <w:tcW w:w="992" w:type="dxa"/>
            <w:vMerge/>
            <w:shd w:val="clear" w:color="auto" w:fill="auto"/>
          </w:tcPr>
          <w:p w:rsidR="00B84DF1" w:rsidRPr="00B720B6" w:rsidRDefault="00B84DF1" w:rsidP="00C0383D">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B84DF1" w:rsidRPr="00B720B6" w:rsidRDefault="00B84DF1"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年間日射地域区分</w:t>
            </w:r>
          </w:p>
        </w:tc>
        <w:tc>
          <w:tcPr>
            <w:tcW w:w="4394" w:type="dxa"/>
            <w:tcBorders>
              <w:top w:val="single" w:sz="4" w:space="0" w:color="auto"/>
              <w:bottom w:val="single" w:sz="4" w:space="0" w:color="auto"/>
            </w:tcBorders>
          </w:tcPr>
          <w:p w:rsidR="00B84DF1" w:rsidRPr="00B720B6" w:rsidRDefault="00B84DF1" w:rsidP="00C0383D">
            <w:pPr>
              <w:snapToGrid w:val="0"/>
              <w:spacing w:line="240" w:lineRule="atLeast"/>
              <w:rPr>
                <w:sz w:val="12"/>
                <w:szCs w:val="12"/>
              </w:rPr>
            </w:pPr>
            <w:r w:rsidRPr="00B720B6">
              <w:rPr>
                <w:rFonts w:hint="eastAsia"/>
                <w:sz w:val="16"/>
                <w:szCs w:val="16"/>
              </w:rPr>
              <w:t xml:space="preserve">（　　　　　）地域　</w:t>
            </w:r>
            <w:r w:rsidRPr="00B720B6">
              <w:rPr>
                <w:rFonts w:hint="eastAsia"/>
                <w:sz w:val="12"/>
                <w:szCs w:val="12"/>
              </w:rPr>
              <w:t>注）下記設備のいずれかを設置した場合のみ</w:t>
            </w:r>
          </w:p>
          <w:p w:rsidR="00B84DF1" w:rsidRPr="00B720B6" w:rsidRDefault="00B84DF1" w:rsidP="00C0383D">
            <w:pPr>
              <w:numPr>
                <w:ilvl w:val="0"/>
                <w:numId w:val="30"/>
              </w:numPr>
              <w:snapToGrid w:val="0"/>
              <w:spacing w:line="240" w:lineRule="atLeast"/>
              <w:ind w:hanging="173"/>
              <w:rPr>
                <w:sz w:val="16"/>
                <w:szCs w:val="16"/>
              </w:rPr>
            </w:pPr>
            <w:r w:rsidRPr="00B720B6">
              <w:rPr>
                <w:rFonts w:hint="eastAsia"/>
                <w:sz w:val="16"/>
                <w:szCs w:val="16"/>
              </w:rPr>
              <w:t>太陽光発電を採用</w:t>
            </w:r>
          </w:p>
          <w:p w:rsidR="00B84DF1" w:rsidRPr="00B720B6" w:rsidRDefault="00B84DF1" w:rsidP="00C0383D">
            <w:pPr>
              <w:numPr>
                <w:ilvl w:val="0"/>
                <w:numId w:val="30"/>
              </w:numPr>
              <w:snapToGrid w:val="0"/>
              <w:spacing w:line="240" w:lineRule="atLeast"/>
              <w:ind w:hanging="173"/>
              <w:rPr>
                <w:sz w:val="16"/>
                <w:szCs w:val="16"/>
              </w:rPr>
            </w:pPr>
            <w:r w:rsidRPr="00B720B6">
              <w:rPr>
                <w:rFonts w:hint="eastAsia"/>
                <w:sz w:val="16"/>
                <w:szCs w:val="16"/>
              </w:rPr>
              <w:t>太陽給湯設備を採用</w:t>
            </w:r>
          </w:p>
        </w:tc>
        <w:tc>
          <w:tcPr>
            <w:tcW w:w="993" w:type="dxa"/>
            <w:vMerge/>
            <w:shd w:val="clear" w:color="auto" w:fill="auto"/>
          </w:tcPr>
          <w:p w:rsidR="00B84DF1" w:rsidRPr="00B720B6" w:rsidRDefault="00B84DF1" w:rsidP="00C0383D">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B84DF1" w:rsidRPr="00B720B6" w:rsidRDefault="00B84DF1" w:rsidP="00C0383D">
            <w:pPr>
              <w:snapToGrid w:val="0"/>
              <w:spacing w:line="240" w:lineRule="atLeast"/>
              <w:ind w:left="113" w:right="113"/>
              <w:rPr>
                <w:rFonts w:ascii="ＭＳ 明朝" w:hAnsi="ＭＳ 明朝"/>
                <w:sz w:val="16"/>
                <w:szCs w:val="16"/>
              </w:rPr>
            </w:pPr>
          </w:p>
        </w:tc>
      </w:tr>
      <w:tr w:rsidR="00B84DF1" w:rsidRPr="00B720B6" w:rsidTr="001F38C6">
        <w:trPr>
          <w:cantSplit/>
          <w:trHeight w:val="70"/>
        </w:trPr>
        <w:tc>
          <w:tcPr>
            <w:tcW w:w="949" w:type="dxa"/>
            <w:vMerge/>
            <w:tcBorders>
              <w:left w:val="single" w:sz="12" w:space="0" w:color="auto"/>
            </w:tcBorders>
            <w:shd w:val="clear" w:color="auto" w:fill="auto"/>
          </w:tcPr>
          <w:p w:rsidR="00B84DF1" w:rsidRPr="00B720B6" w:rsidRDefault="00B84DF1" w:rsidP="00C0383D">
            <w:pPr>
              <w:snapToGrid w:val="0"/>
              <w:spacing w:line="240" w:lineRule="atLeast"/>
              <w:rPr>
                <w:rFonts w:ascii="ＭＳ 明朝" w:hAnsi="ＭＳ 明朝"/>
                <w:sz w:val="16"/>
                <w:szCs w:val="16"/>
              </w:rPr>
            </w:pPr>
          </w:p>
        </w:tc>
        <w:tc>
          <w:tcPr>
            <w:tcW w:w="992" w:type="dxa"/>
            <w:vMerge/>
            <w:shd w:val="clear" w:color="auto" w:fill="auto"/>
          </w:tcPr>
          <w:p w:rsidR="00B84DF1" w:rsidRPr="00B720B6" w:rsidRDefault="00B84DF1" w:rsidP="00C0383D">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B84DF1" w:rsidRPr="00B720B6" w:rsidRDefault="00B84DF1"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建て方</w:t>
            </w:r>
          </w:p>
        </w:tc>
        <w:tc>
          <w:tcPr>
            <w:tcW w:w="4394" w:type="dxa"/>
            <w:tcBorders>
              <w:top w:val="single" w:sz="4" w:space="0" w:color="auto"/>
              <w:bottom w:val="single" w:sz="4" w:space="0" w:color="auto"/>
            </w:tcBorders>
          </w:tcPr>
          <w:p w:rsidR="00B84DF1" w:rsidRPr="00B720B6" w:rsidRDefault="00B84DF1" w:rsidP="00C0383D">
            <w:pPr>
              <w:numPr>
                <w:ilvl w:val="0"/>
                <w:numId w:val="29"/>
              </w:numPr>
              <w:snapToGrid w:val="0"/>
              <w:spacing w:line="240" w:lineRule="atLeast"/>
              <w:ind w:right="113"/>
              <w:rPr>
                <w:rFonts w:ascii="ＭＳ 明朝" w:hAnsi="ＭＳ 明朝"/>
                <w:sz w:val="16"/>
                <w:szCs w:val="16"/>
              </w:rPr>
            </w:pPr>
            <w:r w:rsidRPr="00B720B6">
              <w:rPr>
                <w:rFonts w:ascii="ＭＳ 明朝" w:hAnsi="ＭＳ 明朝" w:hint="eastAsia"/>
                <w:sz w:val="16"/>
                <w:szCs w:val="16"/>
              </w:rPr>
              <w:t>一戸建ての住宅　　　　□　共同住宅等</w:t>
            </w:r>
          </w:p>
        </w:tc>
        <w:tc>
          <w:tcPr>
            <w:tcW w:w="993" w:type="dxa"/>
            <w:vMerge/>
            <w:shd w:val="clear" w:color="auto" w:fill="auto"/>
          </w:tcPr>
          <w:p w:rsidR="00B84DF1" w:rsidRPr="00B720B6" w:rsidRDefault="00B84DF1" w:rsidP="00C0383D">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B84DF1" w:rsidRPr="00B720B6" w:rsidRDefault="00B84DF1" w:rsidP="00C0383D">
            <w:pPr>
              <w:snapToGrid w:val="0"/>
              <w:spacing w:line="240" w:lineRule="atLeast"/>
              <w:ind w:left="113" w:right="113"/>
              <w:rPr>
                <w:rFonts w:ascii="ＭＳ 明朝" w:hAnsi="ＭＳ 明朝"/>
                <w:sz w:val="16"/>
                <w:szCs w:val="16"/>
              </w:rPr>
            </w:pPr>
          </w:p>
        </w:tc>
      </w:tr>
      <w:tr w:rsidR="00B84DF1" w:rsidRPr="00B720B6" w:rsidTr="001F38C6">
        <w:trPr>
          <w:cantSplit/>
          <w:trHeight w:val="465"/>
        </w:trPr>
        <w:tc>
          <w:tcPr>
            <w:tcW w:w="949" w:type="dxa"/>
            <w:vMerge/>
            <w:tcBorders>
              <w:left w:val="single" w:sz="12" w:space="0" w:color="auto"/>
              <w:bottom w:val="single" w:sz="12" w:space="0" w:color="auto"/>
            </w:tcBorders>
            <w:shd w:val="clear" w:color="auto" w:fill="auto"/>
          </w:tcPr>
          <w:p w:rsidR="00B84DF1" w:rsidRPr="00B720B6" w:rsidRDefault="00B84DF1" w:rsidP="00C0383D">
            <w:pPr>
              <w:snapToGrid w:val="0"/>
              <w:spacing w:line="240" w:lineRule="atLeast"/>
              <w:rPr>
                <w:rFonts w:ascii="ＭＳ 明朝" w:hAnsi="ＭＳ 明朝"/>
                <w:sz w:val="16"/>
                <w:szCs w:val="16"/>
              </w:rPr>
            </w:pPr>
          </w:p>
        </w:tc>
        <w:tc>
          <w:tcPr>
            <w:tcW w:w="992" w:type="dxa"/>
            <w:vMerge/>
            <w:tcBorders>
              <w:bottom w:val="single" w:sz="12" w:space="0" w:color="auto"/>
            </w:tcBorders>
            <w:shd w:val="clear" w:color="auto" w:fill="auto"/>
          </w:tcPr>
          <w:p w:rsidR="00B84DF1" w:rsidRPr="00B720B6" w:rsidRDefault="00B84DF1" w:rsidP="00C0383D">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tcPr>
          <w:p w:rsidR="00B84DF1" w:rsidRPr="00B720B6" w:rsidRDefault="00B84DF1"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構造</w:t>
            </w:r>
          </w:p>
        </w:tc>
        <w:tc>
          <w:tcPr>
            <w:tcW w:w="4394" w:type="dxa"/>
            <w:tcBorders>
              <w:top w:val="single" w:sz="4" w:space="0" w:color="auto"/>
              <w:bottom w:val="single" w:sz="12" w:space="0" w:color="auto"/>
            </w:tcBorders>
          </w:tcPr>
          <w:p w:rsidR="00B84DF1" w:rsidRPr="00B720B6" w:rsidRDefault="00B84DF1"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木造住宅（　□　軸組構法　　□枠組工法　）</w:t>
            </w:r>
          </w:p>
          <w:p w:rsidR="00B84DF1" w:rsidRPr="00B720B6" w:rsidRDefault="00B84DF1"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鉄骨造住宅</w:t>
            </w:r>
          </w:p>
          <w:p w:rsidR="00B84DF1" w:rsidRPr="00B720B6" w:rsidRDefault="00B84DF1"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鉄筋コンクリート造（組石造含む。）住宅</w:t>
            </w:r>
          </w:p>
          <w:p w:rsidR="00B84DF1" w:rsidRPr="00B720B6" w:rsidRDefault="00B84DF1"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その他（　　　　　　　　　　　　　　　　）</w:t>
            </w:r>
          </w:p>
        </w:tc>
        <w:tc>
          <w:tcPr>
            <w:tcW w:w="993" w:type="dxa"/>
            <w:vMerge/>
            <w:tcBorders>
              <w:bottom w:val="single" w:sz="12" w:space="0" w:color="auto"/>
            </w:tcBorders>
            <w:shd w:val="clear" w:color="auto" w:fill="auto"/>
          </w:tcPr>
          <w:p w:rsidR="00B84DF1" w:rsidRPr="00B720B6" w:rsidRDefault="00B84DF1" w:rsidP="00C0383D">
            <w:pPr>
              <w:snapToGrid w:val="0"/>
              <w:spacing w:line="240" w:lineRule="atLeast"/>
              <w:ind w:right="113"/>
              <w:rPr>
                <w:rFonts w:ascii="ＭＳ 明朝" w:hAnsi="ＭＳ 明朝"/>
                <w:sz w:val="16"/>
                <w:szCs w:val="16"/>
                <w:lang w:eastAsia="zh-TW"/>
              </w:rPr>
            </w:pPr>
          </w:p>
        </w:tc>
        <w:tc>
          <w:tcPr>
            <w:tcW w:w="909" w:type="dxa"/>
            <w:vMerge/>
            <w:tcBorders>
              <w:bottom w:val="single" w:sz="12" w:space="0" w:color="auto"/>
              <w:right w:val="single" w:sz="12" w:space="0" w:color="auto"/>
            </w:tcBorders>
            <w:shd w:val="clear" w:color="auto" w:fill="auto"/>
          </w:tcPr>
          <w:p w:rsidR="00B84DF1" w:rsidRPr="00B720B6" w:rsidRDefault="00B84DF1" w:rsidP="00C0383D">
            <w:pPr>
              <w:snapToGrid w:val="0"/>
              <w:spacing w:line="240" w:lineRule="atLeast"/>
              <w:ind w:left="113" w:right="113"/>
              <w:rPr>
                <w:rFonts w:ascii="ＭＳ 明朝" w:hAnsi="ＭＳ 明朝"/>
                <w:sz w:val="16"/>
                <w:szCs w:val="16"/>
              </w:rPr>
            </w:pPr>
          </w:p>
        </w:tc>
      </w:tr>
      <w:tr w:rsidR="001C2358" w:rsidRPr="00B720B6" w:rsidTr="001F38C6">
        <w:trPr>
          <w:cantSplit/>
          <w:trHeight w:val="239"/>
        </w:trPr>
        <w:tc>
          <w:tcPr>
            <w:tcW w:w="949" w:type="dxa"/>
            <w:vMerge w:val="restart"/>
            <w:tcBorders>
              <w:top w:val="single" w:sz="12" w:space="0" w:color="auto"/>
              <w:left w:val="single" w:sz="12" w:space="0" w:color="auto"/>
            </w:tcBorders>
            <w:shd w:val="clear" w:color="auto" w:fill="auto"/>
          </w:tcPr>
          <w:p w:rsidR="001C2358" w:rsidRPr="00B720B6" w:rsidRDefault="001C2358" w:rsidP="00C0383D">
            <w:pPr>
              <w:snapToGrid w:val="0"/>
              <w:spacing w:line="240" w:lineRule="atLeast"/>
              <w:rPr>
                <w:rFonts w:ascii="ＭＳ 明朝" w:hAnsi="ＭＳ 明朝"/>
                <w:sz w:val="16"/>
                <w:szCs w:val="16"/>
              </w:rPr>
            </w:pPr>
            <w:r w:rsidRPr="00B720B6">
              <w:rPr>
                <w:rFonts w:ascii="ＭＳ 明朝" w:hAnsi="ＭＳ 明朝" w:hint="eastAsia"/>
                <w:sz w:val="16"/>
                <w:szCs w:val="16"/>
              </w:rPr>
              <w:t>１．躯体の外皮性能等</w:t>
            </w:r>
          </w:p>
        </w:tc>
        <w:tc>
          <w:tcPr>
            <w:tcW w:w="992" w:type="dxa"/>
            <w:vMerge w:val="restart"/>
            <w:tcBorders>
              <w:top w:val="single" w:sz="12" w:space="0" w:color="auto"/>
            </w:tcBorders>
            <w:shd w:val="clear" w:color="auto" w:fill="auto"/>
          </w:tcPr>
          <w:p w:rsidR="001C2358" w:rsidRPr="00B720B6" w:rsidRDefault="001C2358"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住宅・非住宅計算法</w:t>
            </w:r>
          </w:p>
        </w:tc>
        <w:tc>
          <w:tcPr>
            <w:tcW w:w="1134" w:type="dxa"/>
            <w:tcBorders>
              <w:top w:val="single" w:sz="12" w:space="0" w:color="auto"/>
            </w:tcBorders>
          </w:tcPr>
          <w:p w:rsidR="001C2358" w:rsidRPr="00B720B6" w:rsidRDefault="001C2358" w:rsidP="00C0383D">
            <w:pPr>
              <w:snapToGrid w:val="0"/>
              <w:spacing w:line="240" w:lineRule="atLeast"/>
              <w:ind w:right="113"/>
              <w:jc w:val="left"/>
              <w:rPr>
                <w:rFonts w:ascii="ＭＳ 明朝" w:hAnsi="ＭＳ 明朝"/>
                <w:sz w:val="16"/>
                <w:szCs w:val="16"/>
              </w:rPr>
            </w:pPr>
            <w:r w:rsidRPr="00B720B6">
              <w:rPr>
                <w:rFonts w:ascii="ＭＳ 明朝" w:hAnsi="ＭＳ 明朝" w:hint="eastAsia"/>
                <w:sz w:val="16"/>
                <w:szCs w:val="16"/>
              </w:rPr>
              <w:t>外皮平均熱貫流率</w:t>
            </w:r>
          </w:p>
        </w:tc>
        <w:tc>
          <w:tcPr>
            <w:tcW w:w="4394" w:type="dxa"/>
            <w:tcBorders>
              <w:top w:val="single" w:sz="12" w:space="0" w:color="auto"/>
            </w:tcBorders>
          </w:tcPr>
          <w:p w:rsidR="001C2358" w:rsidRPr="00B720B6" w:rsidRDefault="001C2358" w:rsidP="00C0383D">
            <w:pPr>
              <w:snapToGrid w:val="0"/>
              <w:spacing w:line="240" w:lineRule="atLeast"/>
              <w:ind w:right="113"/>
              <w:jc w:val="left"/>
              <w:rPr>
                <w:rFonts w:ascii="ＭＳ 明朝" w:hAnsi="ＭＳ 明朝"/>
                <w:sz w:val="16"/>
                <w:szCs w:val="16"/>
              </w:rPr>
            </w:pPr>
            <w:r w:rsidRPr="00B720B6">
              <w:rPr>
                <w:rFonts w:ascii="ＭＳ 明朝" w:hAnsi="ＭＳ 明朝" w:hint="eastAsia"/>
                <w:sz w:val="16"/>
                <w:szCs w:val="16"/>
              </w:rPr>
              <w:t>平均熱貫流率（U</w:t>
            </w:r>
            <w:r w:rsidRPr="00B720B6">
              <w:rPr>
                <w:rFonts w:ascii="ＭＳ 明朝" w:hAnsi="ＭＳ 明朝" w:hint="eastAsia"/>
                <w:sz w:val="20"/>
                <w:vertAlign w:val="subscript"/>
              </w:rPr>
              <w:t>A</w:t>
            </w:r>
            <w:r w:rsidRPr="00B720B6">
              <w:rPr>
                <w:rFonts w:ascii="ＭＳ 明朝" w:hAnsi="ＭＳ 明朝" w:hint="eastAsia"/>
                <w:sz w:val="16"/>
                <w:szCs w:val="16"/>
              </w:rPr>
              <w:t>）  （　　　　）【</w:t>
            </w:r>
            <w:r w:rsidRPr="00B720B6">
              <w:rPr>
                <w:sz w:val="16"/>
                <w:szCs w:val="16"/>
              </w:rPr>
              <w:t>W/m</w:t>
            </w:r>
            <w:r w:rsidRPr="00B720B6">
              <w:rPr>
                <w:sz w:val="16"/>
                <w:szCs w:val="16"/>
                <w:vertAlign w:val="superscript"/>
              </w:rPr>
              <w:t>2</w:t>
            </w:r>
            <w:r w:rsidRPr="00B720B6">
              <w:rPr>
                <w:sz w:val="16"/>
                <w:szCs w:val="16"/>
              </w:rPr>
              <w:t>K</w:t>
            </w:r>
            <w:r w:rsidRPr="00B720B6">
              <w:rPr>
                <w:rFonts w:ascii="ＭＳ 明朝" w:hAnsi="ＭＳ 明朝" w:hint="eastAsia"/>
                <w:sz w:val="16"/>
                <w:szCs w:val="16"/>
              </w:rPr>
              <w:t>】</w:t>
            </w:r>
          </w:p>
        </w:tc>
        <w:tc>
          <w:tcPr>
            <w:tcW w:w="993" w:type="dxa"/>
            <w:vMerge w:val="restart"/>
            <w:tcBorders>
              <w:top w:val="single" w:sz="12" w:space="0" w:color="auto"/>
            </w:tcBorders>
            <w:shd w:val="clear" w:color="auto" w:fill="auto"/>
          </w:tcPr>
          <w:p w:rsidR="001C2358" w:rsidRPr="00B720B6" w:rsidRDefault="001C2358"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lang w:eastAsia="zh-TW"/>
              </w:rPr>
              <w:t>□</w:t>
            </w:r>
            <w:r w:rsidRPr="00B720B6">
              <w:rPr>
                <w:rFonts w:ascii="ＭＳ 明朝" w:hAnsi="ＭＳ 明朝" w:hint="eastAsia"/>
                <w:sz w:val="16"/>
                <w:szCs w:val="16"/>
              </w:rPr>
              <w:t>計算書</w:t>
            </w:r>
          </w:p>
          <w:p w:rsidR="001C2358" w:rsidRPr="00B720B6" w:rsidRDefault="001C2358"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仕上表</w:t>
            </w:r>
          </w:p>
          <w:p w:rsidR="001C2358" w:rsidRPr="00B720B6" w:rsidRDefault="001C2358"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□建具表</w:t>
            </w:r>
          </w:p>
          <w:p w:rsidR="001C2358" w:rsidRPr="00B720B6" w:rsidRDefault="001C2358"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r w:rsidRPr="00B720B6">
              <w:rPr>
                <w:rFonts w:ascii="ＭＳ 明朝" w:hAnsi="ＭＳ 明朝" w:hint="eastAsia"/>
                <w:sz w:val="16"/>
                <w:szCs w:val="16"/>
                <w:lang w:eastAsia="zh-TW"/>
              </w:rPr>
              <w:t>矩計図</w:t>
            </w:r>
          </w:p>
          <w:p w:rsidR="001C2358" w:rsidRPr="00B720B6" w:rsidRDefault="001C2358"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1C2358" w:rsidRPr="00B720B6" w:rsidRDefault="001C2358" w:rsidP="00C0383D">
            <w:pPr>
              <w:snapToGrid w:val="0"/>
              <w:spacing w:line="240" w:lineRule="atLeast"/>
              <w:ind w:left="113" w:right="113"/>
              <w:rPr>
                <w:rFonts w:ascii="ＭＳ 明朝" w:hAnsi="ＭＳ 明朝"/>
                <w:sz w:val="16"/>
                <w:szCs w:val="16"/>
              </w:rPr>
            </w:pPr>
          </w:p>
        </w:tc>
      </w:tr>
      <w:tr w:rsidR="001C2358" w:rsidRPr="00B720B6" w:rsidTr="001F38C6">
        <w:trPr>
          <w:cantSplit/>
          <w:trHeight w:val="299"/>
        </w:trPr>
        <w:tc>
          <w:tcPr>
            <w:tcW w:w="949" w:type="dxa"/>
            <w:vMerge/>
            <w:tcBorders>
              <w:left w:val="single" w:sz="12" w:space="0" w:color="auto"/>
            </w:tcBorders>
            <w:shd w:val="clear" w:color="auto" w:fill="auto"/>
          </w:tcPr>
          <w:p w:rsidR="001C2358" w:rsidRPr="00B720B6" w:rsidRDefault="001C2358" w:rsidP="00C0383D">
            <w:pPr>
              <w:snapToGrid w:val="0"/>
              <w:spacing w:line="240" w:lineRule="atLeast"/>
              <w:ind w:left="113" w:right="113"/>
              <w:rPr>
                <w:rFonts w:ascii="ＭＳ 明朝" w:hAnsi="ＭＳ 明朝"/>
                <w:sz w:val="16"/>
                <w:szCs w:val="16"/>
              </w:rPr>
            </w:pPr>
          </w:p>
        </w:tc>
        <w:tc>
          <w:tcPr>
            <w:tcW w:w="992" w:type="dxa"/>
            <w:vMerge/>
            <w:tcBorders>
              <w:bottom w:val="single" w:sz="4" w:space="0" w:color="auto"/>
            </w:tcBorders>
            <w:shd w:val="clear" w:color="auto" w:fill="auto"/>
          </w:tcPr>
          <w:p w:rsidR="001C2358" w:rsidRPr="00B720B6" w:rsidRDefault="001C2358" w:rsidP="00C0383D">
            <w:pPr>
              <w:snapToGrid w:val="0"/>
              <w:spacing w:line="240" w:lineRule="atLeast"/>
              <w:ind w:right="113"/>
              <w:rPr>
                <w:rFonts w:ascii="ＭＳ 明朝" w:hAnsi="ＭＳ 明朝"/>
                <w:sz w:val="16"/>
                <w:szCs w:val="16"/>
              </w:rPr>
            </w:pPr>
          </w:p>
        </w:tc>
        <w:tc>
          <w:tcPr>
            <w:tcW w:w="1134" w:type="dxa"/>
            <w:tcBorders>
              <w:bottom w:val="single" w:sz="4" w:space="0" w:color="auto"/>
            </w:tcBorders>
            <w:shd w:val="clear" w:color="auto" w:fill="auto"/>
          </w:tcPr>
          <w:p w:rsidR="001C2358" w:rsidRPr="00B720B6" w:rsidRDefault="001C2358" w:rsidP="00C0383D">
            <w:pPr>
              <w:snapToGrid w:val="0"/>
              <w:spacing w:line="240" w:lineRule="atLeast"/>
              <w:ind w:right="113"/>
              <w:jc w:val="left"/>
              <w:rPr>
                <w:sz w:val="16"/>
                <w:szCs w:val="16"/>
              </w:rPr>
            </w:pPr>
            <w:r w:rsidRPr="00B720B6">
              <w:rPr>
                <w:rFonts w:ascii="ＭＳ 明朝" w:hAnsi="ＭＳ 明朝" w:hint="eastAsia"/>
                <w:sz w:val="16"/>
                <w:szCs w:val="16"/>
              </w:rPr>
              <w:t>外皮平均日射熱取得率</w:t>
            </w:r>
          </w:p>
        </w:tc>
        <w:tc>
          <w:tcPr>
            <w:tcW w:w="4394" w:type="dxa"/>
            <w:tcBorders>
              <w:bottom w:val="single" w:sz="4" w:space="0" w:color="auto"/>
            </w:tcBorders>
            <w:shd w:val="clear" w:color="auto" w:fill="auto"/>
          </w:tcPr>
          <w:p w:rsidR="001C2358" w:rsidRPr="00B720B6" w:rsidRDefault="001C2358" w:rsidP="00C0383D">
            <w:pPr>
              <w:snapToGrid w:val="0"/>
              <w:spacing w:line="240" w:lineRule="atLeast"/>
              <w:ind w:right="113"/>
              <w:jc w:val="left"/>
              <w:rPr>
                <w:rFonts w:ascii="ＭＳ 明朝" w:hAnsi="ＭＳ 明朝"/>
                <w:sz w:val="16"/>
                <w:szCs w:val="16"/>
              </w:rPr>
            </w:pPr>
            <w:r w:rsidRPr="00B720B6">
              <w:rPr>
                <w:rFonts w:ascii="ＭＳ 明朝" w:hAnsi="ＭＳ 明朝" w:hint="eastAsia"/>
                <w:sz w:val="16"/>
                <w:szCs w:val="16"/>
              </w:rPr>
              <w:t>冷房期の平均日射熱取得率 (η</w:t>
            </w:r>
            <w:r w:rsidRPr="00B720B6">
              <w:rPr>
                <w:rFonts w:ascii="ＭＳ 明朝" w:hAnsi="ＭＳ 明朝" w:hint="eastAsia"/>
                <w:sz w:val="20"/>
                <w:vertAlign w:val="subscript"/>
              </w:rPr>
              <w:t>AC</w:t>
            </w:r>
            <w:r w:rsidRPr="00B720B6">
              <w:rPr>
                <w:rFonts w:ascii="ＭＳ 明朝" w:hAnsi="ＭＳ 明朝" w:hint="eastAsia"/>
                <w:sz w:val="16"/>
                <w:szCs w:val="16"/>
              </w:rPr>
              <w:t>)　（　　　　）【-】</w:t>
            </w:r>
          </w:p>
          <w:p w:rsidR="001C2358" w:rsidRPr="00B720B6" w:rsidRDefault="001C2358" w:rsidP="00C0383D">
            <w:pPr>
              <w:snapToGrid w:val="0"/>
              <w:spacing w:line="240" w:lineRule="atLeast"/>
              <w:ind w:right="113"/>
              <w:jc w:val="left"/>
              <w:rPr>
                <w:rFonts w:ascii="ＭＳ 明朝" w:hAnsi="ＭＳ 明朝"/>
                <w:sz w:val="16"/>
                <w:szCs w:val="16"/>
              </w:rPr>
            </w:pPr>
            <w:r w:rsidRPr="00B720B6">
              <w:rPr>
                <w:rFonts w:ascii="ＭＳ 明朝" w:hAnsi="ＭＳ 明朝" w:hint="eastAsia"/>
                <w:sz w:val="16"/>
                <w:szCs w:val="16"/>
              </w:rPr>
              <w:t>暖房期の平均日射熱取得率 (η</w:t>
            </w:r>
            <w:r w:rsidRPr="00B720B6">
              <w:rPr>
                <w:rFonts w:ascii="ＭＳ 明朝" w:hAnsi="ＭＳ 明朝" w:hint="eastAsia"/>
                <w:sz w:val="20"/>
                <w:vertAlign w:val="subscript"/>
              </w:rPr>
              <w:t>A</w:t>
            </w:r>
            <w:r w:rsidRPr="00B720B6">
              <w:rPr>
                <w:rFonts w:ascii="ＭＳ 明朝" w:hAnsi="ＭＳ 明朝"/>
                <w:sz w:val="20"/>
                <w:vertAlign w:val="subscript"/>
              </w:rPr>
              <w:t>H</w:t>
            </w:r>
            <w:r w:rsidRPr="00B720B6">
              <w:rPr>
                <w:rFonts w:ascii="ＭＳ 明朝" w:hAnsi="ＭＳ 明朝" w:hint="eastAsia"/>
                <w:sz w:val="16"/>
                <w:szCs w:val="16"/>
              </w:rPr>
              <w:t>)　（　　　　）【-】</w:t>
            </w:r>
          </w:p>
        </w:tc>
        <w:tc>
          <w:tcPr>
            <w:tcW w:w="993" w:type="dxa"/>
            <w:vMerge/>
            <w:shd w:val="clear" w:color="auto" w:fill="auto"/>
          </w:tcPr>
          <w:p w:rsidR="001C2358" w:rsidRPr="00B720B6" w:rsidRDefault="001C2358" w:rsidP="00C0383D">
            <w:pPr>
              <w:snapToGrid w:val="0"/>
              <w:spacing w:line="240" w:lineRule="atLeast"/>
              <w:ind w:left="113"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1C2358" w:rsidRPr="00B720B6" w:rsidRDefault="001C2358" w:rsidP="00C0383D">
            <w:pPr>
              <w:snapToGrid w:val="0"/>
              <w:spacing w:line="240" w:lineRule="atLeast"/>
              <w:ind w:left="113" w:right="113"/>
              <w:rPr>
                <w:rFonts w:ascii="ＭＳ 明朝" w:hAnsi="ＭＳ 明朝"/>
                <w:sz w:val="16"/>
                <w:szCs w:val="16"/>
              </w:rPr>
            </w:pPr>
          </w:p>
        </w:tc>
      </w:tr>
      <w:tr w:rsidR="001C2358" w:rsidRPr="00B720B6" w:rsidTr="00A95CFD">
        <w:trPr>
          <w:cantSplit/>
          <w:trHeight w:val="299"/>
        </w:trPr>
        <w:tc>
          <w:tcPr>
            <w:tcW w:w="949" w:type="dxa"/>
            <w:vMerge/>
            <w:tcBorders>
              <w:left w:val="single" w:sz="12" w:space="0" w:color="auto"/>
            </w:tcBorders>
            <w:shd w:val="clear" w:color="auto" w:fill="auto"/>
          </w:tcPr>
          <w:p w:rsidR="001C2358" w:rsidRPr="00B720B6" w:rsidRDefault="001C2358" w:rsidP="001C2358">
            <w:pPr>
              <w:snapToGrid w:val="0"/>
              <w:spacing w:line="240" w:lineRule="atLeast"/>
              <w:ind w:left="113" w:right="113"/>
              <w:rPr>
                <w:rFonts w:ascii="ＭＳ 明朝" w:hAnsi="ＭＳ 明朝"/>
                <w:sz w:val="16"/>
                <w:szCs w:val="16"/>
              </w:rPr>
            </w:pPr>
          </w:p>
        </w:tc>
        <w:tc>
          <w:tcPr>
            <w:tcW w:w="992" w:type="dxa"/>
            <w:vMerge w:val="restart"/>
            <w:shd w:val="clear" w:color="auto" w:fill="auto"/>
          </w:tcPr>
          <w:p w:rsidR="001C2358" w:rsidRPr="00ED5685" w:rsidRDefault="00A44903"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誘導仕様基準</w:t>
            </w:r>
          </w:p>
        </w:tc>
        <w:tc>
          <w:tcPr>
            <w:tcW w:w="1134" w:type="dxa"/>
            <w:tcBorders>
              <w:top w:val="single" w:sz="4" w:space="0" w:color="auto"/>
            </w:tcBorders>
          </w:tcPr>
          <w:p w:rsidR="001C2358" w:rsidRPr="00ED5685" w:rsidRDefault="001C2358" w:rsidP="001C2358">
            <w:pPr>
              <w:snapToGrid w:val="0"/>
              <w:spacing w:line="240" w:lineRule="atLeast"/>
              <w:ind w:right="113"/>
              <w:jc w:val="left"/>
              <w:rPr>
                <w:rFonts w:ascii="ＭＳ 明朝" w:hAnsi="ＭＳ 明朝"/>
                <w:sz w:val="16"/>
                <w:szCs w:val="16"/>
              </w:rPr>
            </w:pPr>
            <w:r w:rsidRPr="00ED5685">
              <w:rPr>
                <w:rFonts w:ascii="ＭＳ 明朝" w:hAnsi="ＭＳ 明朝" w:hint="eastAsia"/>
                <w:sz w:val="16"/>
                <w:szCs w:val="16"/>
              </w:rPr>
              <w:t>外皮の断熱性能等</w:t>
            </w:r>
          </w:p>
        </w:tc>
        <w:tc>
          <w:tcPr>
            <w:tcW w:w="4394" w:type="dxa"/>
            <w:tcBorders>
              <w:top w:val="single" w:sz="4" w:space="0" w:color="auto"/>
            </w:tcBorders>
          </w:tcPr>
          <w:p w:rsidR="001C2358" w:rsidRPr="00ED5685" w:rsidRDefault="001C2358" w:rsidP="001C2358">
            <w:pPr>
              <w:snapToGrid w:val="0"/>
              <w:spacing w:line="240" w:lineRule="atLeast"/>
              <w:ind w:right="113"/>
              <w:jc w:val="left"/>
              <w:rPr>
                <w:rFonts w:ascii="ＭＳ 明朝" w:hAnsi="ＭＳ 明朝"/>
                <w:sz w:val="16"/>
                <w:szCs w:val="16"/>
              </w:rPr>
            </w:pPr>
            <w:r w:rsidRPr="00ED5685">
              <w:rPr>
                <w:rFonts w:ascii="ＭＳ 明朝" w:hAnsi="ＭＳ 明朝"/>
                <w:sz w:val="16"/>
                <w:szCs w:val="16"/>
              </w:rPr>
              <w:t>□</w:t>
            </w:r>
            <w:r w:rsidRPr="00ED5685">
              <w:rPr>
                <w:rFonts w:ascii="ＭＳ 明朝" w:hAnsi="ＭＳ 明朝" w:hint="eastAsia"/>
                <w:sz w:val="16"/>
                <w:szCs w:val="16"/>
              </w:rPr>
              <w:t>外皮の</w:t>
            </w:r>
            <w:r w:rsidRPr="00ED5685">
              <w:rPr>
                <w:rFonts w:ascii="ＭＳ 明朝" w:hAnsi="ＭＳ 明朝"/>
                <w:sz w:val="16"/>
                <w:szCs w:val="16"/>
              </w:rPr>
              <w:t>熱貫流率の基準に適合</w:t>
            </w:r>
          </w:p>
          <w:p w:rsidR="001C2358" w:rsidRPr="00ED5685" w:rsidRDefault="001C2358" w:rsidP="001C2358">
            <w:pPr>
              <w:snapToGrid w:val="0"/>
              <w:spacing w:line="240" w:lineRule="atLeast"/>
              <w:ind w:right="113"/>
              <w:jc w:val="left"/>
              <w:rPr>
                <w:rFonts w:ascii="ＭＳ 明朝" w:hAnsi="ＭＳ 明朝"/>
                <w:sz w:val="16"/>
                <w:szCs w:val="16"/>
              </w:rPr>
            </w:pPr>
            <w:r w:rsidRPr="00ED5685">
              <w:rPr>
                <w:rFonts w:ascii="ＭＳ 明朝" w:hAnsi="ＭＳ 明朝"/>
                <w:sz w:val="16"/>
                <w:szCs w:val="16"/>
              </w:rPr>
              <w:t>□断熱材の熱抵抗の基準に適合</w:t>
            </w:r>
          </w:p>
          <w:p w:rsidR="001C2358" w:rsidRPr="00ED5685" w:rsidRDefault="001C2358" w:rsidP="001C2358">
            <w:pPr>
              <w:snapToGrid w:val="0"/>
              <w:spacing w:line="240" w:lineRule="atLeast"/>
              <w:ind w:right="113"/>
              <w:jc w:val="left"/>
              <w:rPr>
                <w:rFonts w:ascii="ＭＳ 明朝" w:hAnsi="ＭＳ 明朝"/>
                <w:sz w:val="16"/>
                <w:szCs w:val="16"/>
              </w:rPr>
            </w:pPr>
            <w:r w:rsidRPr="00ED5685">
              <w:rPr>
                <w:rFonts w:ascii="ＭＳ 明朝" w:hAnsi="ＭＳ 明朝" w:hint="eastAsia"/>
                <w:sz w:val="16"/>
                <w:szCs w:val="16"/>
              </w:rPr>
              <w:t>□構造熱橋部の基準に適合（鉄筋コンクリート造等のみ）</w:t>
            </w:r>
          </w:p>
        </w:tc>
        <w:tc>
          <w:tcPr>
            <w:tcW w:w="993" w:type="dxa"/>
            <w:vMerge/>
            <w:shd w:val="clear" w:color="auto" w:fill="auto"/>
          </w:tcPr>
          <w:p w:rsidR="001C2358" w:rsidRPr="00A95CFD" w:rsidRDefault="001C2358" w:rsidP="001C2358">
            <w:pPr>
              <w:snapToGrid w:val="0"/>
              <w:spacing w:line="240" w:lineRule="atLeast"/>
              <w:ind w:left="113" w:right="113"/>
              <w:rPr>
                <w:rFonts w:ascii="ＭＳ 明朝" w:hAnsi="ＭＳ 明朝"/>
                <w:color w:val="4472C4"/>
                <w:sz w:val="16"/>
                <w:szCs w:val="16"/>
                <w:lang w:eastAsia="zh-TW"/>
              </w:rPr>
            </w:pPr>
          </w:p>
        </w:tc>
        <w:tc>
          <w:tcPr>
            <w:tcW w:w="909" w:type="dxa"/>
            <w:vMerge/>
            <w:tcBorders>
              <w:right w:val="single" w:sz="12" w:space="0" w:color="auto"/>
            </w:tcBorders>
            <w:shd w:val="clear" w:color="auto" w:fill="auto"/>
          </w:tcPr>
          <w:p w:rsidR="001C2358" w:rsidRPr="00B720B6" w:rsidRDefault="001C2358" w:rsidP="001C2358">
            <w:pPr>
              <w:snapToGrid w:val="0"/>
              <w:spacing w:line="240" w:lineRule="atLeast"/>
              <w:ind w:left="113" w:right="113"/>
              <w:rPr>
                <w:rFonts w:ascii="ＭＳ 明朝" w:hAnsi="ＭＳ 明朝"/>
                <w:sz w:val="16"/>
                <w:szCs w:val="16"/>
              </w:rPr>
            </w:pPr>
          </w:p>
        </w:tc>
      </w:tr>
      <w:tr w:rsidR="001C2358" w:rsidRPr="00B720B6" w:rsidTr="00A95CFD">
        <w:trPr>
          <w:cantSplit/>
          <w:trHeight w:val="299"/>
        </w:trPr>
        <w:tc>
          <w:tcPr>
            <w:tcW w:w="949" w:type="dxa"/>
            <w:vMerge/>
            <w:tcBorders>
              <w:left w:val="single" w:sz="12" w:space="0" w:color="auto"/>
            </w:tcBorders>
            <w:shd w:val="clear" w:color="auto" w:fill="auto"/>
          </w:tcPr>
          <w:p w:rsidR="001C2358" w:rsidRPr="00B720B6" w:rsidRDefault="001C2358" w:rsidP="001C2358">
            <w:pPr>
              <w:snapToGrid w:val="0"/>
              <w:spacing w:line="240" w:lineRule="atLeast"/>
              <w:ind w:left="113" w:right="113"/>
              <w:rPr>
                <w:rFonts w:ascii="ＭＳ 明朝" w:hAnsi="ＭＳ 明朝"/>
                <w:sz w:val="16"/>
                <w:szCs w:val="16"/>
              </w:rPr>
            </w:pPr>
          </w:p>
        </w:tc>
        <w:tc>
          <w:tcPr>
            <w:tcW w:w="992" w:type="dxa"/>
            <w:vMerge/>
            <w:shd w:val="clear" w:color="auto" w:fill="auto"/>
          </w:tcPr>
          <w:p w:rsidR="001C2358" w:rsidRPr="00ED5685" w:rsidRDefault="001C2358" w:rsidP="001C2358">
            <w:pPr>
              <w:snapToGrid w:val="0"/>
              <w:spacing w:line="240" w:lineRule="atLeast"/>
              <w:ind w:right="113"/>
              <w:rPr>
                <w:rFonts w:ascii="ＭＳ 明朝" w:hAnsi="ＭＳ 明朝"/>
                <w:sz w:val="16"/>
                <w:szCs w:val="16"/>
              </w:rPr>
            </w:pPr>
          </w:p>
        </w:tc>
        <w:tc>
          <w:tcPr>
            <w:tcW w:w="1134" w:type="dxa"/>
            <w:tcBorders>
              <w:top w:val="single" w:sz="4" w:space="0" w:color="auto"/>
            </w:tcBorders>
          </w:tcPr>
          <w:p w:rsidR="001C2358" w:rsidRPr="00ED5685" w:rsidRDefault="001C2358" w:rsidP="001C2358">
            <w:pPr>
              <w:snapToGrid w:val="0"/>
              <w:spacing w:line="240" w:lineRule="atLeast"/>
              <w:ind w:right="113"/>
              <w:jc w:val="left"/>
              <w:rPr>
                <w:rFonts w:ascii="ＭＳ 明朝" w:hAnsi="ＭＳ 明朝"/>
                <w:sz w:val="16"/>
                <w:szCs w:val="16"/>
              </w:rPr>
            </w:pPr>
            <w:r w:rsidRPr="00ED5685">
              <w:rPr>
                <w:rFonts w:ascii="ＭＳ 明朝" w:hAnsi="ＭＳ 明朝" w:hint="eastAsia"/>
                <w:sz w:val="16"/>
                <w:szCs w:val="16"/>
              </w:rPr>
              <w:t>開口部の断熱性能等</w:t>
            </w:r>
          </w:p>
        </w:tc>
        <w:tc>
          <w:tcPr>
            <w:tcW w:w="4394" w:type="dxa"/>
            <w:tcBorders>
              <w:top w:val="single" w:sz="4" w:space="0" w:color="auto"/>
            </w:tcBorders>
          </w:tcPr>
          <w:p w:rsidR="001C2358" w:rsidRPr="00ED5685" w:rsidRDefault="001C2358" w:rsidP="001C2358">
            <w:pPr>
              <w:snapToGrid w:val="0"/>
              <w:spacing w:line="240" w:lineRule="atLeast"/>
              <w:ind w:right="113"/>
              <w:jc w:val="left"/>
              <w:rPr>
                <w:rFonts w:ascii="ＭＳ 明朝" w:hAnsi="ＭＳ 明朝"/>
                <w:sz w:val="16"/>
                <w:szCs w:val="16"/>
              </w:rPr>
            </w:pPr>
            <w:r w:rsidRPr="00ED5685">
              <w:rPr>
                <w:rFonts w:ascii="ＭＳ 明朝" w:hAnsi="ＭＳ 明朝"/>
                <w:sz w:val="16"/>
                <w:szCs w:val="16"/>
              </w:rPr>
              <w:t xml:space="preserve">□緩和措置あり </w:t>
            </w:r>
          </w:p>
          <w:p w:rsidR="001C2358" w:rsidRPr="00ED5685" w:rsidRDefault="001C2358" w:rsidP="001C2358">
            <w:pPr>
              <w:snapToGrid w:val="0"/>
              <w:spacing w:line="240" w:lineRule="atLeast"/>
              <w:ind w:right="113"/>
              <w:jc w:val="left"/>
              <w:rPr>
                <w:rFonts w:ascii="ＭＳ 明朝" w:hAnsi="ＭＳ 明朝"/>
                <w:sz w:val="16"/>
                <w:szCs w:val="16"/>
              </w:rPr>
            </w:pPr>
            <w:r w:rsidRPr="00ED5685">
              <w:rPr>
                <w:rFonts w:ascii="ＭＳ 明朝" w:hAnsi="ＭＳ 明朝" w:hint="eastAsia"/>
                <w:sz w:val="16"/>
                <w:szCs w:val="16"/>
              </w:rPr>
              <w:t xml:space="preserve">　□外気に接する床（5％緩和）</w:t>
            </w:r>
          </w:p>
          <w:p w:rsidR="001C2358" w:rsidRPr="00ED5685" w:rsidRDefault="001C2358" w:rsidP="001C2358">
            <w:pPr>
              <w:snapToGrid w:val="0"/>
              <w:spacing w:line="240" w:lineRule="atLeast"/>
              <w:ind w:right="113"/>
              <w:jc w:val="left"/>
              <w:rPr>
                <w:rFonts w:ascii="ＭＳ 明朝" w:hAnsi="ＭＳ 明朝"/>
                <w:sz w:val="16"/>
                <w:szCs w:val="16"/>
              </w:rPr>
            </w:pPr>
            <w:r w:rsidRPr="00ED5685">
              <w:rPr>
                <w:rFonts w:ascii="ＭＳ 明朝" w:hAnsi="ＭＳ 明朝"/>
                <w:sz w:val="16"/>
                <w:szCs w:val="16"/>
              </w:rPr>
              <w:t>□窓の断熱（2％緩和）□窓の日射（4％緩和）</w:t>
            </w:r>
          </w:p>
        </w:tc>
        <w:tc>
          <w:tcPr>
            <w:tcW w:w="993" w:type="dxa"/>
            <w:vMerge/>
            <w:shd w:val="clear" w:color="auto" w:fill="auto"/>
          </w:tcPr>
          <w:p w:rsidR="001C2358" w:rsidRPr="00A95CFD" w:rsidRDefault="001C2358" w:rsidP="001C2358">
            <w:pPr>
              <w:snapToGrid w:val="0"/>
              <w:spacing w:line="240" w:lineRule="atLeast"/>
              <w:ind w:left="113" w:right="113"/>
              <w:rPr>
                <w:rFonts w:ascii="ＭＳ 明朝" w:hAnsi="ＭＳ 明朝"/>
                <w:color w:val="4472C4"/>
                <w:sz w:val="16"/>
                <w:szCs w:val="16"/>
                <w:lang w:eastAsia="zh-TW"/>
              </w:rPr>
            </w:pPr>
          </w:p>
        </w:tc>
        <w:tc>
          <w:tcPr>
            <w:tcW w:w="909" w:type="dxa"/>
            <w:vMerge/>
            <w:tcBorders>
              <w:right w:val="single" w:sz="12" w:space="0" w:color="auto"/>
            </w:tcBorders>
            <w:shd w:val="clear" w:color="auto" w:fill="auto"/>
          </w:tcPr>
          <w:p w:rsidR="001C2358" w:rsidRPr="00B720B6" w:rsidRDefault="001C2358" w:rsidP="001C2358">
            <w:pPr>
              <w:snapToGrid w:val="0"/>
              <w:spacing w:line="240" w:lineRule="atLeast"/>
              <w:ind w:left="113" w:right="113"/>
              <w:rPr>
                <w:rFonts w:ascii="ＭＳ 明朝" w:hAnsi="ＭＳ 明朝"/>
                <w:sz w:val="16"/>
                <w:szCs w:val="16"/>
              </w:rPr>
            </w:pPr>
          </w:p>
        </w:tc>
      </w:tr>
      <w:tr w:rsidR="00AB77B9" w:rsidRPr="00B720B6" w:rsidTr="001F38C6">
        <w:trPr>
          <w:cantSplit/>
          <w:trHeight w:val="44"/>
        </w:trPr>
        <w:tc>
          <w:tcPr>
            <w:tcW w:w="949" w:type="dxa"/>
            <w:vMerge w:val="restart"/>
            <w:tcBorders>
              <w:top w:val="single" w:sz="12" w:space="0" w:color="auto"/>
              <w:left w:val="single" w:sz="12" w:space="0" w:color="auto"/>
            </w:tcBorders>
            <w:shd w:val="clear" w:color="auto" w:fill="auto"/>
          </w:tcPr>
          <w:p w:rsidR="00AB77B9" w:rsidRPr="00B720B6" w:rsidRDefault="00AB77B9" w:rsidP="00C0383D">
            <w:pPr>
              <w:rPr>
                <w:rFonts w:ascii="ＭＳ 明朝" w:hAnsi="ＭＳ 明朝"/>
                <w:sz w:val="16"/>
                <w:szCs w:val="16"/>
              </w:rPr>
            </w:pPr>
            <w:r w:rsidRPr="00B720B6">
              <w:rPr>
                <w:rFonts w:ascii="ＭＳ 明朝" w:hAnsi="ＭＳ 明朝" w:hint="eastAsia"/>
                <w:sz w:val="16"/>
                <w:szCs w:val="16"/>
              </w:rPr>
              <w:t>２</w:t>
            </w:r>
            <w:r w:rsidRPr="00B720B6">
              <w:rPr>
                <w:rFonts w:ascii="ＭＳ 明朝" w:hAnsi="ＭＳ 明朝" w:hint="eastAsia"/>
                <w:sz w:val="16"/>
                <w:szCs w:val="16"/>
                <w:lang w:eastAsia="zh-TW"/>
              </w:rPr>
              <w:t>．</w:t>
            </w:r>
            <w:r w:rsidRPr="00B720B6">
              <w:rPr>
                <w:rFonts w:ascii="ＭＳ 明朝" w:hAnsi="ＭＳ 明朝" w:hint="eastAsia"/>
                <w:sz w:val="16"/>
                <w:szCs w:val="16"/>
              </w:rPr>
              <w:t>一次エネルギー消費量</w:t>
            </w:r>
          </w:p>
        </w:tc>
        <w:tc>
          <w:tcPr>
            <w:tcW w:w="992" w:type="dxa"/>
            <w:vMerge w:val="restart"/>
            <w:tcBorders>
              <w:top w:val="single" w:sz="12"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一次エネルギーに係る基本事項</w:t>
            </w:r>
          </w:p>
        </w:tc>
        <w:tc>
          <w:tcPr>
            <w:tcW w:w="1134" w:type="dxa"/>
            <w:tcBorders>
              <w:top w:val="single" w:sz="12" w:space="0" w:color="auto"/>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外皮計算法</w:t>
            </w:r>
          </w:p>
        </w:tc>
        <w:tc>
          <w:tcPr>
            <w:tcW w:w="4394" w:type="dxa"/>
            <w:tcBorders>
              <w:top w:val="single" w:sz="12" w:space="0" w:color="auto"/>
              <w:bottom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□外皮面積を用いた計算法</w:t>
            </w:r>
          </w:p>
          <w:p w:rsidR="00AB77B9" w:rsidRPr="00B720B6" w:rsidRDefault="00AB77B9" w:rsidP="00C0383D">
            <w:pPr>
              <w:snapToGrid w:val="0"/>
              <w:spacing w:line="240" w:lineRule="atLeast"/>
              <w:rPr>
                <w:sz w:val="16"/>
                <w:szCs w:val="16"/>
              </w:rPr>
            </w:pPr>
            <w:r w:rsidRPr="00B720B6">
              <w:rPr>
                <w:rFonts w:hint="eastAsia"/>
                <w:sz w:val="16"/>
                <w:szCs w:val="16"/>
              </w:rPr>
              <w:t xml:space="preserve">　外皮面積の合計（　　　　　　）</w:t>
            </w:r>
            <w:r w:rsidRPr="00B720B6">
              <w:rPr>
                <w:rFonts w:ascii="ＭＳ 明朝" w:hAnsi="ＭＳ 明朝" w:hint="eastAsia"/>
                <w:sz w:val="16"/>
                <w:szCs w:val="16"/>
              </w:rPr>
              <w:t>【</w:t>
            </w:r>
            <w:r w:rsidRPr="00B720B6">
              <w:rPr>
                <w:sz w:val="16"/>
                <w:szCs w:val="16"/>
              </w:rPr>
              <w:t>m</w:t>
            </w:r>
            <w:r w:rsidRPr="00B720B6">
              <w:rPr>
                <w:sz w:val="16"/>
                <w:szCs w:val="16"/>
                <w:vertAlign w:val="superscript"/>
              </w:rPr>
              <w:t>2</w:t>
            </w:r>
            <w:r w:rsidRPr="00B720B6">
              <w:rPr>
                <w:rFonts w:hint="eastAsia"/>
                <w:sz w:val="16"/>
                <w:szCs w:val="16"/>
              </w:rPr>
              <w:t>】</w:t>
            </w:r>
          </w:p>
          <w:p w:rsidR="00AB77B9" w:rsidRPr="00B720B6" w:rsidRDefault="00AB77B9" w:rsidP="00C0383D">
            <w:pPr>
              <w:snapToGrid w:val="0"/>
              <w:spacing w:line="240" w:lineRule="atLeast"/>
              <w:rPr>
                <w:sz w:val="16"/>
                <w:szCs w:val="16"/>
              </w:rPr>
            </w:pPr>
            <w:r w:rsidRPr="00B720B6">
              <w:rPr>
                <w:rFonts w:hint="eastAsia"/>
                <w:sz w:val="16"/>
                <w:szCs w:val="16"/>
              </w:rPr>
              <w:t>□外皮面積を用いない計算法</w:t>
            </w:r>
          </w:p>
        </w:tc>
        <w:tc>
          <w:tcPr>
            <w:tcW w:w="993" w:type="dxa"/>
            <w:tcBorders>
              <w:top w:val="single" w:sz="12" w:space="0" w:color="auto"/>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□計算書</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12"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A95CFD">
        <w:trPr>
          <w:cantSplit/>
          <w:trHeight w:val="4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rPr>
            </w:pPr>
          </w:p>
        </w:tc>
        <w:tc>
          <w:tcPr>
            <w:tcW w:w="992" w:type="dxa"/>
            <w:vMerge/>
            <w:tcBorders>
              <w:top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c>
          <w:tcPr>
            <w:tcW w:w="1134" w:type="dxa"/>
            <w:tcBorders>
              <w:top w:val="single" w:sz="4" w:space="0" w:color="auto"/>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居室等の</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面積・構成</w:t>
            </w:r>
          </w:p>
        </w:tc>
        <w:tc>
          <w:tcPr>
            <w:tcW w:w="4394" w:type="dxa"/>
            <w:tcBorders>
              <w:top w:val="single" w:sz="4" w:space="0" w:color="auto"/>
              <w:bottom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・床面積の合計　　　　　（　　　　　）㎡</w:t>
            </w:r>
          </w:p>
          <w:p w:rsidR="00AB77B9" w:rsidRPr="00B720B6" w:rsidRDefault="00AB77B9" w:rsidP="00C0383D">
            <w:pPr>
              <w:snapToGrid w:val="0"/>
              <w:spacing w:line="240" w:lineRule="atLeast"/>
              <w:rPr>
                <w:sz w:val="16"/>
                <w:szCs w:val="16"/>
              </w:rPr>
            </w:pPr>
            <w:r w:rsidRPr="00B720B6">
              <w:rPr>
                <w:rFonts w:hint="eastAsia"/>
                <w:sz w:val="16"/>
                <w:szCs w:val="16"/>
              </w:rPr>
              <w:t>・主たる居室の面積　　　（　　　　　）㎡</w:t>
            </w:r>
          </w:p>
          <w:p w:rsidR="00AB77B9" w:rsidRPr="00B720B6" w:rsidRDefault="00AB77B9" w:rsidP="00C0383D">
            <w:pPr>
              <w:snapToGrid w:val="0"/>
              <w:spacing w:line="240" w:lineRule="atLeast"/>
              <w:rPr>
                <w:sz w:val="16"/>
                <w:szCs w:val="16"/>
              </w:rPr>
            </w:pPr>
            <w:r w:rsidRPr="00B720B6">
              <w:rPr>
                <w:rFonts w:hint="eastAsia"/>
                <w:sz w:val="16"/>
                <w:szCs w:val="16"/>
              </w:rPr>
              <w:t xml:space="preserve">・その他の居室の面積　　（　　　　　）㎡　</w:t>
            </w:r>
          </w:p>
        </w:tc>
        <w:tc>
          <w:tcPr>
            <w:tcW w:w="993" w:type="dxa"/>
            <w:tcBorders>
              <w:top w:val="single" w:sz="4" w:space="0" w:color="auto"/>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□面積表</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tcBorders>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4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rPr>
            </w:pPr>
          </w:p>
        </w:tc>
        <w:tc>
          <w:tcPr>
            <w:tcW w:w="992" w:type="dxa"/>
            <w:vMerge/>
          </w:tcPr>
          <w:p w:rsidR="00AB77B9" w:rsidRPr="00B720B6" w:rsidRDefault="00AB77B9" w:rsidP="00C0383D">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通風の利用</w:t>
            </w:r>
          </w:p>
        </w:tc>
        <w:tc>
          <w:tcPr>
            <w:tcW w:w="4394" w:type="dxa"/>
            <w:tcBorders>
              <w:top w:val="single" w:sz="4" w:space="0" w:color="auto"/>
              <w:bottom w:val="single" w:sz="4" w:space="0" w:color="auto"/>
            </w:tcBorders>
          </w:tcPr>
          <w:p w:rsidR="00AB77B9" w:rsidRPr="00B720B6" w:rsidRDefault="00AB77B9" w:rsidP="00C0383D">
            <w:pPr>
              <w:numPr>
                <w:ilvl w:val="0"/>
                <w:numId w:val="28"/>
              </w:numPr>
              <w:snapToGrid w:val="0"/>
              <w:spacing w:line="240" w:lineRule="atLeast"/>
              <w:rPr>
                <w:sz w:val="16"/>
                <w:szCs w:val="16"/>
              </w:rPr>
            </w:pPr>
            <w:r w:rsidRPr="00B720B6">
              <w:rPr>
                <w:rFonts w:hint="eastAsia"/>
                <w:sz w:val="16"/>
                <w:szCs w:val="16"/>
              </w:rPr>
              <w:t>通風を利用</w:t>
            </w:r>
          </w:p>
        </w:tc>
        <w:tc>
          <w:tcPr>
            <w:tcW w:w="993" w:type="dxa"/>
            <w:vMerge w:val="restart"/>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□計算書</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tcBorders>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4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rPr>
            </w:pPr>
          </w:p>
        </w:tc>
        <w:tc>
          <w:tcPr>
            <w:tcW w:w="992" w:type="dxa"/>
            <w:vMerge/>
          </w:tcPr>
          <w:p w:rsidR="00AB77B9" w:rsidRPr="00B720B6" w:rsidRDefault="00AB77B9" w:rsidP="00C0383D">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蓄熱の利用</w:t>
            </w:r>
          </w:p>
        </w:tc>
        <w:tc>
          <w:tcPr>
            <w:tcW w:w="4394" w:type="dxa"/>
            <w:tcBorders>
              <w:top w:val="single" w:sz="4" w:space="0" w:color="auto"/>
              <w:bottom w:val="single" w:sz="4" w:space="0" w:color="auto"/>
            </w:tcBorders>
          </w:tcPr>
          <w:p w:rsidR="00AB77B9" w:rsidRPr="00B720B6" w:rsidRDefault="00AB77B9" w:rsidP="00C0383D">
            <w:pPr>
              <w:numPr>
                <w:ilvl w:val="0"/>
                <w:numId w:val="28"/>
              </w:numPr>
              <w:snapToGrid w:val="0"/>
              <w:spacing w:line="240" w:lineRule="atLeast"/>
              <w:rPr>
                <w:sz w:val="16"/>
                <w:szCs w:val="16"/>
              </w:rPr>
            </w:pPr>
            <w:r w:rsidRPr="00B720B6">
              <w:rPr>
                <w:rFonts w:hint="eastAsia"/>
                <w:sz w:val="16"/>
                <w:szCs w:val="16"/>
              </w:rPr>
              <w:t>蓄熱の利用</w:t>
            </w:r>
          </w:p>
        </w:tc>
        <w:tc>
          <w:tcPr>
            <w:tcW w:w="993" w:type="dxa"/>
            <w:vMerge/>
          </w:tcPr>
          <w:p w:rsidR="00AB77B9" w:rsidRPr="00B720B6" w:rsidRDefault="00AB77B9" w:rsidP="00C0383D">
            <w:pPr>
              <w:snapToGrid w:val="0"/>
              <w:spacing w:line="240" w:lineRule="atLeast"/>
              <w:rPr>
                <w:rFonts w:ascii="ＭＳ 明朝" w:hAnsi="ＭＳ 明朝"/>
                <w:sz w:val="16"/>
                <w:szCs w:val="16"/>
              </w:rPr>
            </w:pPr>
          </w:p>
        </w:tc>
        <w:tc>
          <w:tcPr>
            <w:tcW w:w="909" w:type="dxa"/>
            <w:vMerge/>
            <w:tcBorders>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A95CFD">
        <w:trPr>
          <w:cantSplit/>
          <w:trHeight w:val="480"/>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rPr>
            </w:pPr>
          </w:p>
        </w:tc>
        <w:tc>
          <w:tcPr>
            <w:tcW w:w="992" w:type="dxa"/>
            <w:vMerge/>
            <w:tcBorders>
              <w:bottom w:val="single" w:sz="4" w:space="0" w:color="auto"/>
            </w:tcBorders>
          </w:tcPr>
          <w:p w:rsidR="00AB77B9" w:rsidRPr="00B720B6" w:rsidRDefault="00AB77B9" w:rsidP="00C0383D">
            <w:pPr>
              <w:snapToGrid w:val="0"/>
              <w:spacing w:line="240" w:lineRule="atLeast"/>
              <w:rPr>
                <w:rFonts w:ascii="ＭＳ 明朝" w:hAnsi="ＭＳ 明朝"/>
                <w:sz w:val="16"/>
                <w:szCs w:val="16"/>
              </w:rPr>
            </w:pPr>
          </w:p>
        </w:tc>
        <w:tc>
          <w:tcPr>
            <w:tcW w:w="1134" w:type="dxa"/>
            <w:tcBorders>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床下空間の利用</w:t>
            </w:r>
          </w:p>
        </w:tc>
        <w:tc>
          <w:tcPr>
            <w:tcW w:w="4394" w:type="dxa"/>
            <w:tcBorders>
              <w:top w:val="single" w:sz="4" w:space="0" w:color="auto"/>
              <w:bottom w:val="single" w:sz="4" w:space="0" w:color="auto"/>
            </w:tcBorders>
          </w:tcPr>
          <w:p w:rsidR="00AB77B9" w:rsidRPr="00B720B6" w:rsidRDefault="00AB77B9" w:rsidP="00C0383D">
            <w:pPr>
              <w:numPr>
                <w:ilvl w:val="0"/>
                <w:numId w:val="28"/>
              </w:numPr>
              <w:snapToGrid w:val="0"/>
              <w:spacing w:line="240" w:lineRule="atLeast"/>
              <w:rPr>
                <w:sz w:val="16"/>
                <w:szCs w:val="16"/>
              </w:rPr>
            </w:pPr>
            <w:r w:rsidRPr="00B720B6">
              <w:rPr>
                <w:rFonts w:ascii="ＭＳ 明朝" w:hAnsi="ＭＳ 明朝" w:hint="eastAsia"/>
                <w:sz w:val="16"/>
                <w:szCs w:val="16"/>
              </w:rPr>
              <w:t>床下空間を経由して外気を導入する換気方式の利用</w:t>
            </w:r>
          </w:p>
        </w:tc>
        <w:tc>
          <w:tcPr>
            <w:tcW w:w="993" w:type="dxa"/>
            <w:vMerge/>
            <w:tcBorders>
              <w:bottom w:val="single" w:sz="4" w:space="0" w:color="auto"/>
            </w:tcBorders>
          </w:tcPr>
          <w:p w:rsidR="00AB77B9" w:rsidRPr="00B720B6" w:rsidRDefault="00AB77B9" w:rsidP="00C0383D">
            <w:pPr>
              <w:snapToGrid w:val="0"/>
              <w:spacing w:line="240" w:lineRule="atLeast"/>
              <w:rPr>
                <w:rFonts w:ascii="ＭＳ 明朝" w:hAnsi="ＭＳ 明朝"/>
                <w:sz w:val="16"/>
                <w:szCs w:val="16"/>
              </w:rPr>
            </w:pPr>
          </w:p>
        </w:tc>
        <w:tc>
          <w:tcPr>
            <w:tcW w:w="909" w:type="dxa"/>
            <w:vMerge/>
            <w:tcBorders>
              <w:bottom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val="restart"/>
          </w:tcPr>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住宅・非住宅計算法</w:t>
            </w: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暖房設備</w:t>
            </w:r>
          </w:p>
        </w:tc>
        <w:tc>
          <w:tcPr>
            <w:tcW w:w="439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・暖房方式（　　　　　　　　　　　　　　　　　）</w:t>
            </w:r>
          </w:p>
          <w:p w:rsidR="00AB77B9" w:rsidRPr="00B720B6" w:rsidRDefault="00AB77B9" w:rsidP="00C0383D">
            <w:pPr>
              <w:snapToGrid w:val="0"/>
              <w:spacing w:line="240" w:lineRule="atLeast"/>
              <w:rPr>
                <w:sz w:val="16"/>
                <w:szCs w:val="16"/>
              </w:rPr>
            </w:pPr>
            <w:r w:rsidRPr="00B720B6">
              <w:rPr>
                <w:rFonts w:hint="eastAsia"/>
                <w:sz w:val="16"/>
                <w:szCs w:val="16"/>
              </w:rPr>
              <w:t>・暖房機器の種別・性能等</w:t>
            </w:r>
          </w:p>
          <w:p w:rsidR="00AB77B9" w:rsidRPr="00B720B6" w:rsidRDefault="00AB77B9" w:rsidP="00C0383D">
            <w:pPr>
              <w:snapToGrid w:val="0"/>
              <w:spacing w:line="240" w:lineRule="atLeast"/>
              <w:rPr>
                <w:sz w:val="16"/>
                <w:szCs w:val="16"/>
              </w:rPr>
            </w:pPr>
            <w:r w:rsidRPr="00B720B6">
              <w:rPr>
                <w:rFonts w:hint="eastAsia"/>
                <w:sz w:val="16"/>
                <w:szCs w:val="16"/>
              </w:rPr>
              <w:t xml:space="preserve">　（　　　　　　　　　　　　　　　　　　　　　）</w:t>
            </w:r>
          </w:p>
        </w:tc>
        <w:tc>
          <w:tcPr>
            <w:tcW w:w="993" w:type="dxa"/>
            <w:vMerge w:val="restart"/>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619"/>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冷房設備</w:t>
            </w:r>
          </w:p>
        </w:tc>
        <w:tc>
          <w:tcPr>
            <w:tcW w:w="439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・冷房方式（　　　　　　　　　　　　　　　　　）</w:t>
            </w:r>
          </w:p>
          <w:p w:rsidR="00AB77B9" w:rsidRPr="00B720B6" w:rsidRDefault="00AB77B9" w:rsidP="00C0383D">
            <w:pPr>
              <w:snapToGrid w:val="0"/>
              <w:spacing w:line="240" w:lineRule="atLeast"/>
              <w:rPr>
                <w:sz w:val="16"/>
                <w:szCs w:val="16"/>
              </w:rPr>
            </w:pPr>
            <w:r w:rsidRPr="00B720B6">
              <w:rPr>
                <w:rFonts w:hint="eastAsia"/>
                <w:sz w:val="16"/>
                <w:szCs w:val="16"/>
              </w:rPr>
              <w:t>・冷房機器の種別・性能等</w:t>
            </w:r>
          </w:p>
          <w:p w:rsidR="00AB77B9" w:rsidRPr="00B720B6" w:rsidRDefault="00AB77B9" w:rsidP="00C0383D">
            <w:pPr>
              <w:snapToGrid w:val="0"/>
              <w:spacing w:line="240" w:lineRule="atLeast"/>
              <w:rPr>
                <w:sz w:val="16"/>
                <w:szCs w:val="16"/>
              </w:rPr>
            </w:pPr>
            <w:r w:rsidRPr="00B720B6">
              <w:rPr>
                <w:rFonts w:hint="eastAsia"/>
                <w:sz w:val="16"/>
                <w:szCs w:val="16"/>
              </w:rPr>
              <w:t xml:space="preserve">　（　　　　　　　　　　　　　　　　　　　　　）</w:t>
            </w:r>
          </w:p>
        </w:tc>
        <w:tc>
          <w:tcPr>
            <w:tcW w:w="993" w:type="dxa"/>
            <w:vMerge/>
          </w:tcPr>
          <w:p w:rsidR="00AB77B9" w:rsidRPr="00B720B6" w:rsidRDefault="00AB77B9" w:rsidP="00C0383D">
            <w:pPr>
              <w:snapToGrid w:val="0"/>
              <w:spacing w:line="240" w:lineRule="atLeast"/>
              <w:ind w:right="113"/>
              <w:rPr>
                <w:rFonts w:ascii="ＭＳ 明朝" w:hAnsi="ＭＳ 明朝"/>
                <w:sz w:val="16"/>
                <w:szCs w:val="16"/>
              </w:rPr>
            </w:pPr>
          </w:p>
        </w:tc>
        <w:tc>
          <w:tcPr>
            <w:tcW w:w="909" w:type="dxa"/>
            <w:vMerge/>
            <w:tcBorders>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1200"/>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換気設備</w:t>
            </w:r>
          </w:p>
        </w:tc>
        <w:tc>
          <w:tcPr>
            <w:tcW w:w="439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・換気方式（　　　　　　　　　　　　　　　　　）</w:t>
            </w:r>
          </w:p>
          <w:p w:rsidR="00AB77B9" w:rsidRPr="00B720B6" w:rsidRDefault="00AB77B9" w:rsidP="00C0383D">
            <w:pPr>
              <w:snapToGrid w:val="0"/>
              <w:spacing w:line="240" w:lineRule="atLeast"/>
              <w:rPr>
                <w:sz w:val="16"/>
                <w:szCs w:val="16"/>
              </w:rPr>
            </w:pPr>
            <w:r w:rsidRPr="00B720B6">
              <w:rPr>
                <w:rFonts w:hint="eastAsia"/>
                <w:sz w:val="16"/>
                <w:szCs w:val="16"/>
              </w:rPr>
              <w:t>・換気設備の性能等</w:t>
            </w:r>
          </w:p>
          <w:p w:rsidR="00AB77B9" w:rsidRPr="00B720B6" w:rsidRDefault="00AB77B9" w:rsidP="00C0383D">
            <w:pPr>
              <w:snapToGrid w:val="0"/>
              <w:spacing w:line="240" w:lineRule="atLeast"/>
              <w:rPr>
                <w:sz w:val="16"/>
                <w:szCs w:val="16"/>
              </w:rPr>
            </w:pPr>
            <w:r w:rsidRPr="00B720B6">
              <w:rPr>
                <w:rFonts w:hint="eastAsia"/>
                <w:sz w:val="16"/>
                <w:szCs w:val="16"/>
              </w:rPr>
              <w:t xml:space="preserve">　（　　　　　　　　　　　　　　　　　　　　　）</w:t>
            </w:r>
          </w:p>
          <w:p w:rsidR="00AB77B9" w:rsidRPr="00B720B6" w:rsidRDefault="00AB77B9" w:rsidP="00C0383D">
            <w:pPr>
              <w:snapToGrid w:val="0"/>
              <w:spacing w:line="240" w:lineRule="atLeast"/>
              <w:rPr>
                <w:sz w:val="16"/>
                <w:szCs w:val="16"/>
              </w:rPr>
            </w:pPr>
            <w:r w:rsidRPr="00B720B6">
              <w:rPr>
                <w:rFonts w:hint="eastAsia"/>
                <w:sz w:val="16"/>
                <w:szCs w:val="16"/>
              </w:rPr>
              <w:t>□熱交換換気設備の設置</w:t>
            </w:r>
          </w:p>
          <w:p w:rsidR="00AB77B9" w:rsidRPr="00B720B6" w:rsidRDefault="00AB77B9" w:rsidP="00C0383D">
            <w:pPr>
              <w:snapToGrid w:val="0"/>
              <w:spacing w:line="240" w:lineRule="atLeast"/>
              <w:rPr>
                <w:sz w:val="16"/>
                <w:szCs w:val="16"/>
              </w:rPr>
            </w:pPr>
            <w:r w:rsidRPr="00B720B6">
              <w:rPr>
                <w:rFonts w:hint="eastAsia"/>
                <w:sz w:val="16"/>
                <w:szCs w:val="16"/>
              </w:rPr>
              <w:t xml:space="preserve">　性能等（　　　　　　　　　　　　　　　　　　）</w:t>
            </w:r>
          </w:p>
        </w:tc>
        <w:tc>
          <w:tcPr>
            <w:tcW w:w="993" w:type="dxa"/>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551"/>
        </w:trPr>
        <w:tc>
          <w:tcPr>
            <w:tcW w:w="949" w:type="dxa"/>
            <w:vMerge w:val="restart"/>
            <w:tcBorders>
              <w:left w:val="single" w:sz="12" w:space="0" w:color="auto"/>
            </w:tcBorders>
            <w:shd w:val="clear" w:color="auto" w:fill="auto"/>
          </w:tcPr>
          <w:p w:rsidR="00AB77B9" w:rsidRPr="00B720B6" w:rsidRDefault="00AB77B9" w:rsidP="001C2358">
            <w:pPr>
              <w:rPr>
                <w:rFonts w:ascii="ＭＳ 明朝" w:hAnsi="ＭＳ 明朝"/>
                <w:sz w:val="16"/>
                <w:szCs w:val="16"/>
                <w:lang w:eastAsia="zh-TW"/>
              </w:rPr>
            </w:pPr>
            <w:r>
              <w:rPr>
                <w:rFonts w:ascii="ＭＳ 明朝" w:hAnsi="ＭＳ 明朝" w:hint="eastAsia"/>
                <w:sz w:val="16"/>
                <w:szCs w:val="16"/>
              </w:rPr>
              <w:lastRenderedPageBreak/>
              <w:t xml:space="preserve">　</w:t>
            </w:r>
          </w:p>
        </w:tc>
        <w:tc>
          <w:tcPr>
            <w:tcW w:w="992" w:type="dxa"/>
            <w:vMerge/>
          </w:tcPr>
          <w:p w:rsidR="00AB77B9" w:rsidRPr="00B720B6" w:rsidRDefault="00AB77B9" w:rsidP="00C0383D">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給湯設備</w:t>
            </w:r>
          </w:p>
        </w:tc>
        <w:tc>
          <w:tcPr>
            <w:tcW w:w="4394" w:type="dxa"/>
            <w:tcBorders>
              <w:top w:val="single" w:sz="4" w:space="0" w:color="auto"/>
            </w:tcBorders>
          </w:tcPr>
          <w:p w:rsidR="00AB77B9" w:rsidRPr="00B720B6" w:rsidRDefault="00AB77B9" w:rsidP="00C0383D">
            <w:pPr>
              <w:snapToGrid w:val="0"/>
              <w:spacing w:line="240" w:lineRule="atLeast"/>
              <w:jc w:val="left"/>
              <w:rPr>
                <w:rFonts w:ascii="ＭＳ 明朝" w:hAnsi="ＭＳ 明朝"/>
                <w:sz w:val="16"/>
                <w:szCs w:val="16"/>
              </w:rPr>
            </w:pPr>
            <w:r w:rsidRPr="00B720B6">
              <w:rPr>
                <w:rFonts w:ascii="ＭＳ 明朝" w:hAnsi="ＭＳ 明朝" w:hint="eastAsia"/>
                <w:sz w:val="16"/>
                <w:szCs w:val="16"/>
              </w:rPr>
              <w:t>□　給湯熱源機　（　　　　　　　　　　　）</w:t>
            </w:r>
          </w:p>
          <w:p w:rsidR="00AB77B9" w:rsidRPr="00B720B6" w:rsidRDefault="00AB77B9" w:rsidP="00C0383D">
            <w:pPr>
              <w:snapToGrid w:val="0"/>
              <w:spacing w:line="240" w:lineRule="atLeast"/>
              <w:ind w:firstLineChars="200" w:firstLine="320"/>
              <w:jc w:val="left"/>
              <w:rPr>
                <w:sz w:val="16"/>
                <w:szCs w:val="16"/>
              </w:rPr>
            </w:pPr>
            <w:r w:rsidRPr="00B720B6">
              <w:rPr>
                <w:rFonts w:hint="eastAsia"/>
                <w:sz w:val="16"/>
                <w:szCs w:val="16"/>
              </w:rPr>
              <w:t xml:space="preserve">配管方式　　□先分岐方式　</w:t>
            </w:r>
          </w:p>
          <w:p w:rsidR="00AB77B9" w:rsidRPr="00B720B6" w:rsidRDefault="00AB77B9" w:rsidP="00C0383D">
            <w:pPr>
              <w:snapToGrid w:val="0"/>
              <w:spacing w:line="240" w:lineRule="atLeast"/>
              <w:ind w:firstLineChars="700" w:firstLine="1120"/>
              <w:jc w:val="left"/>
              <w:rPr>
                <w:sz w:val="16"/>
                <w:szCs w:val="16"/>
              </w:rPr>
            </w:pPr>
            <w:r w:rsidRPr="00B720B6">
              <w:rPr>
                <w:rFonts w:hint="eastAsia"/>
                <w:sz w:val="16"/>
                <w:szCs w:val="16"/>
              </w:rPr>
              <w:t xml:space="preserve">　□ヘッダー方式　分岐後（　　　　）</w:t>
            </w:r>
          </w:p>
          <w:p w:rsidR="00AB77B9" w:rsidRPr="00B720B6" w:rsidRDefault="00AB77B9" w:rsidP="00C0383D">
            <w:pPr>
              <w:snapToGrid w:val="0"/>
              <w:spacing w:line="240" w:lineRule="atLeast"/>
              <w:ind w:firstLineChars="100" w:firstLine="160"/>
              <w:jc w:val="left"/>
              <w:rPr>
                <w:sz w:val="16"/>
                <w:szCs w:val="16"/>
              </w:rPr>
            </w:pPr>
            <w:r w:rsidRPr="00B720B6">
              <w:rPr>
                <w:rFonts w:hint="eastAsia"/>
                <w:sz w:val="16"/>
                <w:szCs w:val="16"/>
              </w:rPr>
              <w:t xml:space="preserve">　水栓　　　　□節湯水栓等を使用</w:t>
            </w:r>
          </w:p>
          <w:p w:rsidR="00AB77B9" w:rsidRPr="00B720B6" w:rsidRDefault="00AB77B9" w:rsidP="00C0383D">
            <w:pPr>
              <w:snapToGrid w:val="0"/>
              <w:spacing w:line="240" w:lineRule="atLeast"/>
              <w:ind w:firstLineChars="100" w:firstLine="160"/>
              <w:jc w:val="left"/>
              <w:rPr>
                <w:sz w:val="16"/>
                <w:szCs w:val="16"/>
              </w:rPr>
            </w:pPr>
            <w:r w:rsidRPr="00B720B6">
              <w:rPr>
                <w:rFonts w:hint="eastAsia"/>
                <w:sz w:val="16"/>
                <w:szCs w:val="16"/>
              </w:rPr>
              <w:t xml:space="preserve">　　　　　　　　□台所　□浴室　□洗面</w:t>
            </w:r>
          </w:p>
          <w:p w:rsidR="00AB77B9" w:rsidRPr="00B720B6" w:rsidRDefault="00AB77B9" w:rsidP="00C0383D">
            <w:pPr>
              <w:snapToGrid w:val="0"/>
              <w:spacing w:line="240" w:lineRule="atLeast"/>
              <w:jc w:val="left"/>
              <w:rPr>
                <w:sz w:val="16"/>
                <w:szCs w:val="16"/>
              </w:rPr>
            </w:pPr>
            <w:r w:rsidRPr="00B720B6">
              <w:rPr>
                <w:rFonts w:hint="eastAsia"/>
                <w:sz w:val="16"/>
                <w:szCs w:val="16"/>
              </w:rPr>
              <w:t xml:space="preserve">　　浴漕　　　　□高断熱浴漕を使用</w:t>
            </w:r>
          </w:p>
        </w:tc>
        <w:tc>
          <w:tcPr>
            <w:tcW w:w="993" w:type="dxa"/>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551"/>
        </w:trPr>
        <w:tc>
          <w:tcPr>
            <w:tcW w:w="949" w:type="dxa"/>
            <w:vMerge/>
            <w:tcBorders>
              <w:left w:val="single" w:sz="12" w:space="0" w:color="auto"/>
            </w:tcBorders>
            <w:shd w:val="clear" w:color="auto" w:fill="auto"/>
          </w:tcPr>
          <w:p w:rsidR="00AB77B9" w:rsidRPr="00B720B6" w:rsidRDefault="00AB77B9" w:rsidP="001C2358">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照明設備</w:t>
            </w:r>
          </w:p>
        </w:tc>
        <w:tc>
          <w:tcPr>
            <w:tcW w:w="439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　主たる居室</w:t>
            </w:r>
            <w:r w:rsidRPr="00B720B6">
              <w:rPr>
                <w:rFonts w:ascii="ＭＳ 明朝" w:hAnsi="ＭＳ 明朝" w:hint="eastAsia"/>
                <w:sz w:val="16"/>
                <w:szCs w:val="16"/>
              </w:rPr>
              <w:t>（　　　　　　　　　　　　　　　　）</w:t>
            </w:r>
          </w:p>
          <w:p w:rsidR="00AB77B9" w:rsidRPr="00B720B6" w:rsidRDefault="00AB77B9" w:rsidP="00C0383D">
            <w:pPr>
              <w:snapToGrid w:val="0"/>
              <w:spacing w:line="240" w:lineRule="atLeast"/>
              <w:jc w:val="left"/>
              <w:rPr>
                <w:sz w:val="16"/>
                <w:szCs w:val="16"/>
              </w:rPr>
            </w:pPr>
            <w:r w:rsidRPr="00B720B6">
              <w:rPr>
                <w:rFonts w:hint="eastAsia"/>
                <w:sz w:val="16"/>
                <w:szCs w:val="16"/>
              </w:rPr>
              <w:t>□　その他居室（　　　　　　　　　　　　　　　　）</w:t>
            </w:r>
          </w:p>
          <w:p w:rsidR="00AB77B9" w:rsidRPr="00B720B6" w:rsidRDefault="00AB77B9" w:rsidP="00C0383D">
            <w:pPr>
              <w:snapToGrid w:val="0"/>
              <w:spacing w:line="240" w:lineRule="atLeast"/>
              <w:jc w:val="left"/>
              <w:rPr>
                <w:sz w:val="16"/>
                <w:szCs w:val="16"/>
              </w:rPr>
            </w:pPr>
            <w:r w:rsidRPr="00B720B6">
              <w:rPr>
                <w:rFonts w:hint="eastAsia"/>
                <w:sz w:val="16"/>
                <w:szCs w:val="16"/>
              </w:rPr>
              <w:t>□　非居室　　（　　　　　　　　　　　　　　　　）</w:t>
            </w:r>
          </w:p>
        </w:tc>
        <w:tc>
          <w:tcPr>
            <w:tcW w:w="993" w:type="dxa"/>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1C2358">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その他設備</w:t>
            </w:r>
          </w:p>
        </w:tc>
        <w:tc>
          <w:tcPr>
            <w:tcW w:w="4394" w:type="dxa"/>
            <w:tcBorders>
              <w:top w:val="single" w:sz="4" w:space="0" w:color="auto"/>
            </w:tcBorders>
          </w:tcPr>
          <w:p w:rsidR="00AB77B9" w:rsidRPr="00B720B6" w:rsidRDefault="00AB77B9" w:rsidP="00C0383D">
            <w:pPr>
              <w:snapToGrid w:val="0"/>
              <w:spacing w:line="240" w:lineRule="atLeast"/>
              <w:jc w:val="left"/>
              <w:rPr>
                <w:sz w:val="16"/>
                <w:szCs w:val="16"/>
              </w:rPr>
            </w:pPr>
            <w:r w:rsidRPr="00B720B6">
              <w:rPr>
                <w:rFonts w:hint="eastAsia"/>
                <w:sz w:val="16"/>
                <w:szCs w:val="16"/>
              </w:rPr>
              <w:t>□　太陽光発電設備の設置</w:t>
            </w:r>
          </w:p>
          <w:p w:rsidR="00AB77B9" w:rsidRPr="00B720B6" w:rsidRDefault="00AB77B9" w:rsidP="00C0383D">
            <w:pPr>
              <w:snapToGrid w:val="0"/>
              <w:spacing w:line="240" w:lineRule="atLeast"/>
              <w:jc w:val="left"/>
              <w:rPr>
                <w:sz w:val="16"/>
                <w:szCs w:val="16"/>
              </w:rPr>
            </w:pPr>
            <w:r w:rsidRPr="00B720B6">
              <w:rPr>
                <w:rFonts w:hint="eastAsia"/>
                <w:sz w:val="16"/>
                <w:szCs w:val="16"/>
              </w:rPr>
              <w:t>□　コージェネレーションシステムの設置</w:t>
            </w:r>
          </w:p>
        </w:tc>
        <w:tc>
          <w:tcPr>
            <w:tcW w:w="993" w:type="dxa"/>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1C2358">
            <w:pPr>
              <w:rPr>
                <w:rFonts w:ascii="ＭＳ 明朝" w:hAnsi="ＭＳ 明朝"/>
                <w:sz w:val="16"/>
                <w:szCs w:val="16"/>
                <w:lang w:eastAsia="zh-TW"/>
              </w:rPr>
            </w:pPr>
          </w:p>
        </w:tc>
        <w:tc>
          <w:tcPr>
            <w:tcW w:w="992" w:type="dxa"/>
            <w:vMerge w:val="restart"/>
          </w:tcPr>
          <w:p w:rsidR="00AB77B9" w:rsidRPr="00964805" w:rsidRDefault="00A44903" w:rsidP="001C2358">
            <w:pPr>
              <w:snapToGrid w:val="0"/>
              <w:spacing w:line="240" w:lineRule="atLeast"/>
              <w:rPr>
                <w:rFonts w:ascii="ＭＳ 明朝" w:hAnsi="ＭＳ 明朝"/>
                <w:sz w:val="16"/>
                <w:szCs w:val="16"/>
              </w:rPr>
            </w:pPr>
            <w:r w:rsidRPr="00ED5685">
              <w:rPr>
                <w:rFonts w:ascii="ＭＳ 明朝" w:hAnsi="ＭＳ 明朝" w:hint="eastAsia"/>
                <w:sz w:val="16"/>
                <w:szCs w:val="16"/>
              </w:rPr>
              <w:t>誘導仕様基準</w:t>
            </w:r>
          </w:p>
        </w:tc>
        <w:tc>
          <w:tcPr>
            <w:tcW w:w="1134" w:type="dxa"/>
            <w:tcBorders>
              <w:top w:val="single" w:sz="4" w:space="0" w:color="auto"/>
            </w:tcBorders>
          </w:tcPr>
          <w:p w:rsidR="00AB77B9" w:rsidRPr="00964805" w:rsidRDefault="00AB77B9" w:rsidP="001C2358">
            <w:pPr>
              <w:snapToGrid w:val="0"/>
              <w:spacing w:line="240" w:lineRule="atLeast"/>
              <w:rPr>
                <w:rFonts w:ascii="ＭＳ 明朝" w:hAnsi="ＭＳ 明朝"/>
                <w:sz w:val="16"/>
                <w:szCs w:val="16"/>
              </w:rPr>
            </w:pPr>
            <w:r w:rsidRPr="00ED5685">
              <w:rPr>
                <w:rFonts w:ascii="ＭＳ 明朝" w:hAnsi="ＭＳ 明朝" w:hint="eastAsia"/>
                <w:sz w:val="16"/>
                <w:szCs w:val="16"/>
              </w:rPr>
              <w:t>暖房設備</w:t>
            </w:r>
          </w:p>
        </w:tc>
        <w:tc>
          <w:tcPr>
            <w:tcW w:w="4394" w:type="dxa"/>
            <w:tcBorders>
              <w:top w:val="single" w:sz="4" w:space="0" w:color="auto"/>
            </w:tcBorders>
          </w:tcPr>
          <w:p w:rsidR="00AB77B9" w:rsidRPr="00ED5685" w:rsidRDefault="00AB77B9" w:rsidP="001C2358">
            <w:pPr>
              <w:snapToGrid w:val="0"/>
              <w:spacing w:line="240" w:lineRule="atLeast"/>
              <w:rPr>
                <w:sz w:val="16"/>
                <w:szCs w:val="16"/>
              </w:rPr>
            </w:pPr>
            <w:r w:rsidRPr="00ED5685">
              <w:rPr>
                <w:rFonts w:hint="eastAsia"/>
                <w:sz w:val="16"/>
                <w:szCs w:val="16"/>
              </w:rPr>
              <w:t>・暖房方式（　　　　　　　　　　　　　　　　　　）</w:t>
            </w:r>
          </w:p>
          <w:p w:rsidR="00AB77B9" w:rsidRPr="00ED5685" w:rsidRDefault="00AB77B9" w:rsidP="001C2358">
            <w:pPr>
              <w:snapToGrid w:val="0"/>
              <w:spacing w:line="240" w:lineRule="atLeast"/>
              <w:rPr>
                <w:sz w:val="16"/>
                <w:szCs w:val="16"/>
              </w:rPr>
            </w:pPr>
            <w:r w:rsidRPr="00ED5685">
              <w:rPr>
                <w:rFonts w:hint="eastAsia"/>
                <w:sz w:val="16"/>
                <w:szCs w:val="16"/>
              </w:rPr>
              <w:t>・暖房機器の仕様等</w:t>
            </w:r>
          </w:p>
          <w:p w:rsidR="00AB77B9" w:rsidRPr="00964805" w:rsidRDefault="00AB77B9" w:rsidP="001C2358">
            <w:pPr>
              <w:snapToGrid w:val="0"/>
              <w:spacing w:line="240" w:lineRule="atLeast"/>
              <w:jc w:val="left"/>
              <w:rPr>
                <w:sz w:val="16"/>
                <w:szCs w:val="16"/>
              </w:rPr>
            </w:pPr>
            <w:r w:rsidRPr="00ED5685">
              <w:rPr>
                <w:rFonts w:hint="eastAsia"/>
                <w:sz w:val="16"/>
                <w:szCs w:val="16"/>
              </w:rPr>
              <w:t xml:space="preserve">　（　　　　　　　　　　　　　　　　　　　　　　）</w:t>
            </w:r>
          </w:p>
        </w:tc>
        <w:tc>
          <w:tcPr>
            <w:tcW w:w="993" w:type="dxa"/>
            <w:tcBorders>
              <w:top w:val="single" w:sz="4" w:space="0" w:color="auto"/>
            </w:tcBorders>
          </w:tcPr>
          <w:p w:rsidR="00AB77B9" w:rsidRPr="00ED5685" w:rsidRDefault="00AB77B9" w:rsidP="001C2358">
            <w:pPr>
              <w:snapToGrid w:val="0"/>
              <w:spacing w:line="240" w:lineRule="atLeast"/>
              <w:ind w:right="113"/>
              <w:rPr>
                <w:rFonts w:ascii="ＭＳ 明朝" w:hAnsi="ＭＳ 明朝"/>
                <w:sz w:val="16"/>
                <w:szCs w:val="16"/>
                <w:lang w:eastAsia="zh-TW"/>
              </w:rPr>
            </w:pPr>
            <w:r w:rsidRPr="00ED5685">
              <w:rPr>
                <w:rFonts w:ascii="ＭＳ 明朝" w:hAnsi="ＭＳ 明朝" w:hint="eastAsia"/>
                <w:sz w:val="16"/>
                <w:szCs w:val="16"/>
                <w:lang w:eastAsia="zh-TW"/>
              </w:rPr>
              <w:t>□</w:t>
            </w:r>
            <w:r w:rsidRPr="00ED5685">
              <w:rPr>
                <w:rFonts w:ascii="ＭＳ 明朝" w:hAnsi="ＭＳ 明朝" w:hint="eastAsia"/>
                <w:sz w:val="16"/>
                <w:szCs w:val="16"/>
              </w:rPr>
              <w:t>機器表</w:t>
            </w:r>
          </w:p>
          <w:p w:rsidR="00AB77B9" w:rsidRPr="00ED5685" w:rsidRDefault="00AB77B9"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□平面図</w:t>
            </w:r>
          </w:p>
          <w:p w:rsidR="00AB77B9" w:rsidRPr="00964805" w:rsidRDefault="00AB77B9"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1C2358">
            <w:pPr>
              <w:snapToGrid w:val="0"/>
              <w:spacing w:line="240" w:lineRule="atLeast"/>
              <w:rPr>
                <w:rFonts w:ascii="ＭＳ 明朝" w:hAnsi="ＭＳ 明朝"/>
                <w:sz w:val="16"/>
                <w:szCs w:val="16"/>
              </w:rPr>
            </w:pPr>
          </w:p>
        </w:tc>
      </w:tr>
      <w:tr w:rsidR="00AB77B9" w:rsidRPr="00B720B6" w:rsidTr="00A95CFD">
        <w:trPr>
          <w:cantSplit/>
          <w:trHeight w:val="64"/>
        </w:trPr>
        <w:tc>
          <w:tcPr>
            <w:tcW w:w="949" w:type="dxa"/>
            <w:vMerge/>
            <w:tcBorders>
              <w:left w:val="single" w:sz="12" w:space="0" w:color="auto"/>
            </w:tcBorders>
            <w:shd w:val="clear" w:color="auto" w:fill="auto"/>
          </w:tcPr>
          <w:p w:rsidR="00AB77B9" w:rsidRPr="00B720B6" w:rsidRDefault="00AB77B9" w:rsidP="001C2358">
            <w:pPr>
              <w:rPr>
                <w:rFonts w:ascii="ＭＳ 明朝" w:hAnsi="ＭＳ 明朝"/>
                <w:sz w:val="16"/>
                <w:szCs w:val="16"/>
                <w:lang w:eastAsia="zh-TW"/>
              </w:rPr>
            </w:pPr>
          </w:p>
        </w:tc>
        <w:tc>
          <w:tcPr>
            <w:tcW w:w="992" w:type="dxa"/>
            <w:vMerge/>
          </w:tcPr>
          <w:p w:rsidR="00AB77B9" w:rsidRPr="00ED5685" w:rsidRDefault="00AB77B9" w:rsidP="001C2358">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964805" w:rsidRDefault="00AB77B9" w:rsidP="001C2358">
            <w:pPr>
              <w:snapToGrid w:val="0"/>
              <w:spacing w:line="240" w:lineRule="atLeast"/>
              <w:rPr>
                <w:rFonts w:ascii="ＭＳ 明朝" w:hAnsi="ＭＳ 明朝"/>
                <w:sz w:val="16"/>
                <w:szCs w:val="16"/>
              </w:rPr>
            </w:pPr>
            <w:r w:rsidRPr="00ED5685">
              <w:rPr>
                <w:rFonts w:ascii="ＭＳ 明朝" w:hAnsi="ＭＳ 明朝" w:hint="eastAsia"/>
                <w:sz w:val="16"/>
                <w:szCs w:val="16"/>
              </w:rPr>
              <w:t>冷房設備</w:t>
            </w:r>
          </w:p>
        </w:tc>
        <w:tc>
          <w:tcPr>
            <w:tcW w:w="4394" w:type="dxa"/>
            <w:tcBorders>
              <w:top w:val="single" w:sz="4" w:space="0" w:color="auto"/>
            </w:tcBorders>
          </w:tcPr>
          <w:p w:rsidR="00AB77B9" w:rsidRPr="00ED5685" w:rsidRDefault="00AB77B9" w:rsidP="001C2358">
            <w:pPr>
              <w:snapToGrid w:val="0"/>
              <w:spacing w:line="240" w:lineRule="atLeast"/>
              <w:rPr>
                <w:sz w:val="16"/>
                <w:szCs w:val="16"/>
              </w:rPr>
            </w:pPr>
            <w:r w:rsidRPr="00ED5685">
              <w:rPr>
                <w:rFonts w:hint="eastAsia"/>
                <w:sz w:val="16"/>
                <w:szCs w:val="16"/>
              </w:rPr>
              <w:t>・冷房方式（　　　　　　　　　　　　　　　　　　）</w:t>
            </w:r>
          </w:p>
          <w:p w:rsidR="00AB77B9" w:rsidRPr="00ED5685" w:rsidRDefault="00AB77B9" w:rsidP="001C2358">
            <w:pPr>
              <w:snapToGrid w:val="0"/>
              <w:spacing w:line="240" w:lineRule="atLeast"/>
              <w:rPr>
                <w:sz w:val="16"/>
                <w:szCs w:val="16"/>
              </w:rPr>
            </w:pPr>
            <w:r w:rsidRPr="00ED5685">
              <w:rPr>
                <w:rFonts w:hint="eastAsia"/>
                <w:sz w:val="16"/>
                <w:szCs w:val="16"/>
              </w:rPr>
              <w:t>・冷房機器の仕様等</w:t>
            </w:r>
          </w:p>
          <w:p w:rsidR="00AB77B9" w:rsidRPr="00964805" w:rsidRDefault="00AB77B9" w:rsidP="001C2358">
            <w:pPr>
              <w:snapToGrid w:val="0"/>
              <w:spacing w:line="240" w:lineRule="atLeast"/>
              <w:jc w:val="left"/>
              <w:rPr>
                <w:sz w:val="16"/>
                <w:szCs w:val="16"/>
              </w:rPr>
            </w:pPr>
            <w:r w:rsidRPr="00ED5685">
              <w:rPr>
                <w:rFonts w:hint="eastAsia"/>
                <w:sz w:val="16"/>
                <w:szCs w:val="16"/>
              </w:rPr>
              <w:t xml:space="preserve">　（　　　　　　　　　　　　　　　　　　　　　　）</w:t>
            </w:r>
          </w:p>
        </w:tc>
        <w:tc>
          <w:tcPr>
            <w:tcW w:w="993" w:type="dxa"/>
          </w:tcPr>
          <w:p w:rsidR="00AB77B9" w:rsidRPr="002D48B8" w:rsidRDefault="00AB77B9" w:rsidP="001C2358">
            <w:pPr>
              <w:snapToGrid w:val="0"/>
              <w:spacing w:line="240" w:lineRule="atLeast"/>
              <w:ind w:right="113"/>
              <w:rPr>
                <w:rFonts w:ascii="ＭＳ 明朝" w:hAnsi="ＭＳ 明朝"/>
                <w:sz w:val="16"/>
                <w:szCs w:val="16"/>
              </w:rPr>
            </w:pPr>
          </w:p>
        </w:tc>
        <w:tc>
          <w:tcPr>
            <w:tcW w:w="909" w:type="dxa"/>
            <w:tcBorders>
              <w:right w:val="single" w:sz="12" w:space="0" w:color="auto"/>
            </w:tcBorders>
          </w:tcPr>
          <w:p w:rsidR="00AB77B9" w:rsidRPr="00B720B6" w:rsidRDefault="00AB77B9" w:rsidP="001C2358">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1C2358">
            <w:pPr>
              <w:rPr>
                <w:rFonts w:ascii="ＭＳ 明朝" w:hAnsi="ＭＳ 明朝"/>
                <w:sz w:val="16"/>
                <w:szCs w:val="16"/>
                <w:lang w:eastAsia="zh-TW"/>
              </w:rPr>
            </w:pPr>
          </w:p>
        </w:tc>
        <w:tc>
          <w:tcPr>
            <w:tcW w:w="992" w:type="dxa"/>
            <w:vMerge/>
          </w:tcPr>
          <w:p w:rsidR="00AB77B9" w:rsidRPr="00ED5685" w:rsidRDefault="00AB77B9" w:rsidP="001C2358">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964805" w:rsidRDefault="00AB77B9" w:rsidP="001C2358">
            <w:pPr>
              <w:snapToGrid w:val="0"/>
              <w:spacing w:line="240" w:lineRule="atLeast"/>
              <w:rPr>
                <w:rFonts w:ascii="ＭＳ 明朝" w:hAnsi="ＭＳ 明朝"/>
                <w:sz w:val="16"/>
                <w:szCs w:val="16"/>
              </w:rPr>
            </w:pPr>
            <w:r w:rsidRPr="00ED5685">
              <w:rPr>
                <w:rFonts w:hint="eastAsia"/>
                <w:sz w:val="16"/>
                <w:szCs w:val="16"/>
              </w:rPr>
              <w:t>換気設備</w:t>
            </w:r>
          </w:p>
        </w:tc>
        <w:tc>
          <w:tcPr>
            <w:tcW w:w="4394" w:type="dxa"/>
            <w:tcBorders>
              <w:top w:val="single" w:sz="4" w:space="0" w:color="auto"/>
            </w:tcBorders>
          </w:tcPr>
          <w:p w:rsidR="00AB77B9" w:rsidRPr="00ED5685" w:rsidRDefault="00AB77B9" w:rsidP="001C2358">
            <w:pPr>
              <w:snapToGrid w:val="0"/>
              <w:spacing w:line="240" w:lineRule="atLeast"/>
              <w:rPr>
                <w:sz w:val="16"/>
                <w:szCs w:val="16"/>
              </w:rPr>
            </w:pPr>
            <w:r w:rsidRPr="00ED5685">
              <w:rPr>
                <w:rFonts w:hint="eastAsia"/>
                <w:sz w:val="16"/>
                <w:szCs w:val="16"/>
              </w:rPr>
              <w:t>・熱交換換気設備の有無　□有　□無</w:t>
            </w:r>
          </w:p>
          <w:p w:rsidR="00AB77B9" w:rsidRPr="00ED5685" w:rsidRDefault="00AB77B9" w:rsidP="001C2358">
            <w:pPr>
              <w:snapToGrid w:val="0"/>
              <w:spacing w:line="240" w:lineRule="atLeast"/>
              <w:rPr>
                <w:sz w:val="16"/>
                <w:szCs w:val="16"/>
              </w:rPr>
            </w:pPr>
            <w:r w:rsidRPr="00ED5685">
              <w:rPr>
                <w:rFonts w:hint="eastAsia"/>
                <w:sz w:val="16"/>
                <w:szCs w:val="16"/>
              </w:rPr>
              <w:t>・換気設備の仕様等</w:t>
            </w:r>
          </w:p>
          <w:p w:rsidR="00AB77B9" w:rsidRPr="00964805" w:rsidRDefault="00AB77B9" w:rsidP="001C2358">
            <w:pPr>
              <w:snapToGrid w:val="0"/>
              <w:spacing w:line="240" w:lineRule="atLeast"/>
              <w:jc w:val="left"/>
              <w:rPr>
                <w:sz w:val="16"/>
                <w:szCs w:val="16"/>
              </w:rPr>
            </w:pPr>
            <w:r w:rsidRPr="00ED5685">
              <w:rPr>
                <w:rFonts w:hint="eastAsia"/>
                <w:sz w:val="16"/>
                <w:szCs w:val="16"/>
              </w:rPr>
              <w:t xml:space="preserve">　（　　　　　　　　　　　　　　　　　　　　　　）</w:t>
            </w:r>
          </w:p>
        </w:tc>
        <w:tc>
          <w:tcPr>
            <w:tcW w:w="993" w:type="dxa"/>
            <w:tcBorders>
              <w:top w:val="single" w:sz="4" w:space="0" w:color="auto"/>
            </w:tcBorders>
          </w:tcPr>
          <w:p w:rsidR="00AB77B9" w:rsidRPr="00ED5685" w:rsidRDefault="00AB77B9" w:rsidP="001C2358">
            <w:pPr>
              <w:snapToGrid w:val="0"/>
              <w:spacing w:line="240" w:lineRule="atLeast"/>
              <w:ind w:right="113"/>
              <w:rPr>
                <w:rFonts w:ascii="ＭＳ 明朝" w:hAnsi="ＭＳ 明朝"/>
                <w:sz w:val="16"/>
                <w:szCs w:val="16"/>
                <w:lang w:eastAsia="zh-TW"/>
              </w:rPr>
            </w:pPr>
            <w:r w:rsidRPr="00ED5685">
              <w:rPr>
                <w:rFonts w:ascii="ＭＳ 明朝" w:hAnsi="ＭＳ 明朝" w:hint="eastAsia"/>
                <w:sz w:val="16"/>
                <w:szCs w:val="16"/>
                <w:lang w:eastAsia="zh-TW"/>
              </w:rPr>
              <w:t>□</w:t>
            </w:r>
            <w:r w:rsidRPr="00ED5685">
              <w:rPr>
                <w:rFonts w:ascii="ＭＳ 明朝" w:hAnsi="ＭＳ 明朝" w:hint="eastAsia"/>
                <w:sz w:val="16"/>
                <w:szCs w:val="16"/>
              </w:rPr>
              <w:t>機器表</w:t>
            </w:r>
          </w:p>
          <w:p w:rsidR="00AB77B9" w:rsidRPr="00ED5685" w:rsidRDefault="00AB77B9"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□平面図</w:t>
            </w:r>
          </w:p>
          <w:p w:rsidR="00AB77B9" w:rsidRPr="00964805" w:rsidRDefault="00AB77B9"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1C2358">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1C2358">
            <w:pPr>
              <w:rPr>
                <w:rFonts w:ascii="ＭＳ 明朝" w:hAnsi="ＭＳ 明朝"/>
                <w:sz w:val="16"/>
                <w:szCs w:val="16"/>
                <w:lang w:eastAsia="zh-TW"/>
              </w:rPr>
            </w:pPr>
          </w:p>
        </w:tc>
        <w:tc>
          <w:tcPr>
            <w:tcW w:w="992" w:type="dxa"/>
            <w:vMerge/>
          </w:tcPr>
          <w:p w:rsidR="00AB77B9" w:rsidRPr="00ED5685" w:rsidRDefault="00AB77B9" w:rsidP="001C2358">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964805" w:rsidRDefault="00AB77B9" w:rsidP="001C2358">
            <w:pPr>
              <w:snapToGrid w:val="0"/>
              <w:spacing w:line="240" w:lineRule="atLeast"/>
              <w:rPr>
                <w:rFonts w:ascii="ＭＳ 明朝" w:hAnsi="ＭＳ 明朝"/>
                <w:sz w:val="16"/>
                <w:szCs w:val="16"/>
              </w:rPr>
            </w:pPr>
            <w:r w:rsidRPr="00ED5685">
              <w:rPr>
                <w:rFonts w:ascii="ＭＳ 明朝" w:hAnsi="ＭＳ 明朝" w:hint="eastAsia"/>
                <w:sz w:val="16"/>
                <w:szCs w:val="16"/>
              </w:rPr>
              <w:t>照明設備</w:t>
            </w:r>
          </w:p>
        </w:tc>
        <w:tc>
          <w:tcPr>
            <w:tcW w:w="4394" w:type="dxa"/>
            <w:tcBorders>
              <w:top w:val="single" w:sz="4" w:space="0" w:color="auto"/>
            </w:tcBorders>
          </w:tcPr>
          <w:p w:rsidR="00AB77B9" w:rsidRPr="00964805" w:rsidRDefault="00AB77B9" w:rsidP="001C2358">
            <w:pPr>
              <w:snapToGrid w:val="0"/>
              <w:spacing w:line="240" w:lineRule="atLeast"/>
              <w:jc w:val="left"/>
              <w:rPr>
                <w:sz w:val="16"/>
                <w:szCs w:val="16"/>
              </w:rPr>
            </w:pPr>
            <w:r w:rsidRPr="00ED5685">
              <w:rPr>
                <w:rFonts w:hint="eastAsia"/>
                <w:sz w:val="16"/>
                <w:szCs w:val="16"/>
              </w:rPr>
              <w:t>□　全ての照明設備が</w:t>
            </w:r>
            <w:r w:rsidRPr="00ED5685">
              <w:rPr>
                <w:rFonts w:hint="eastAsia"/>
                <w:sz w:val="16"/>
                <w:szCs w:val="16"/>
              </w:rPr>
              <w:t>LED</w:t>
            </w:r>
            <w:r w:rsidRPr="00ED5685">
              <w:rPr>
                <w:rFonts w:hint="eastAsia"/>
                <w:sz w:val="16"/>
                <w:szCs w:val="16"/>
              </w:rPr>
              <w:t>又は同等以上</w:t>
            </w:r>
          </w:p>
        </w:tc>
        <w:tc>
          <w:tcPr>
            <w:tcW w:w="993" w:type="dxa"/>
            <w:tcBorders>
              <w:top w:val="single" w:sz="4" w:space="0" w:color="auto"/>
            </w:tcBorders>
          </w:tcPr>
          <w:p w:rsidR="00AB77B9" w:rsidRPr="00ED5685" w:rsidRDefault="00AB77B9"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□平面図</w:t>
            </w:r>
          </w:p>
          <w:p w:rsidR="00AB77B9" w:rsidRPr="00964805" w:rsidRDefault="00AB77B9"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1C2358">
            <w:pPr>
              <w:snapToGrid w:val="0"/>
              <w:spacing w:line="240" w:lineRule="atLeast"/>
              <w:rPr>
                <w:rFonts w:ascii="ＭＳ 明朝" w:hAnsi="ＭＳ 明朝"/>
                <w:sz w:val="16"/>
                <w:szCs w:val="16"/>
              </w:rPr>
            </w:pPr>
          </w:p>
        </w:tc>
      </w:tr>
      <w:tr w:rsidR="00AB77B9" w:rsidRPr="00B720B6" w:rsidTr="00A95CFD">
        <w:trPr>
          <w:cantSplit/>
          <w:trHeight w:val="64"/>
        </w:trPr>
        <w:tc>
          <w:tcPr>
            <w:tcW w:w="949" w:type="dxa"/>
            <w:vMerge/>
            <w:tcBorders>
              <w:left w:val="single" w:sz="12" w:space="0" w:color="auto"/>
            </w:tcBorders>
            <w:shd w:val="clear" w:color="auto" w:fill="auto"/>
          </w:tcPr>
          <w:p w:rsidR="00AB77B9" w:rsidRPr="00B720B6" w:rsidRDefault="00AB77B9" w:rsidP="001C2358">
            <w:pPr>
              <w:rPr>
                <w:rFonts w:ascii="ＭＳ 明朝" w:hAnsi="ＭＳ 明朝"/>
                <w:sz w:val="16"/>
                <w:szCs w:val="16"/>
                <w:lang w:eastAsia="zh-TW"/>
              </w:rPr>
            </w:pPr>
          </w:p>
        </w:tc>
        <w:tc>
          <w:tcPr>
            <w:tcW w:w="992" w:type="dxa"/>
            <w:vMerge/>
            <w:tcBorders>
              <w:bottom w:val="single" w:sz="12" w:space="0" w:color="auto"/>
            </w:tcBorders>
          </w:tcPr>
          <w:p w:rsidR="00AB77B9" w:rsidRPr="00ED5685" w:rsidRDefault="00AB77B9" w:rsidP="001C2358">
            <w:pPr>
              <w:snapToGrid w:val="0"/>
              <w:spacing w:line="240" w:lineRule="atLeast"/>
              <w:rPr>
                <w:rFonts w:ascii="ＭＳ 明朝" w:hAnsi="ＭＳ 明朝"/>
                <w:sz w:val="16"/>
                <w:szCs w:val="16"/>
              </w:rPr>
            </w:pPr>
          </w:p>
        </w:tc>
        <w:tc>
          <w:tcPr>
            <w:tcW w:w="1134" w:type="dxa"/>
            <w:tcBorders>
              <w:top w:val="single" w:sz="4" w:space="0" w:color="auto"/>
              <w:bottom w:val="single" w:sz="12" w:space="0" w:color="auto"/>
            </w:tcBorders>
          </w:tcPr>
          <w:p w:rsidR="00AB77B9" w:rsidRPr="00964805" w:rsidRDefault="00AB77B9" w:rsidP="001C2358">
            <w:pPr>
              <w:snapToGrid w:val="0"/>
              <w:spacing w:line="240" w:lineRule="atLeast"/>
              <w:rPr>
                <w:rFonts w:ascii="ＭＳ 明朝" w:hAnsi="ＭＳ 明朝"/>
                <w:sz w:val="16"/>
                <w:szCs w:val="16"/>
              </w:rPr>
            </w:pPr>
            <w:r w:rsidRPr="00ED5685">
              <w:rPr>
                <w:rFonts w:hint="eastAsia"/>
                <w:sz w:val="16"/>
                <w:szCs w:val="16"/>
              </w:rPr>
              <w:t>給湯設備</w:t>
            </w:r>
          </w:p>
        </w:tc>
        <w:tc>
          <w:tcPr>
            <w:tcW w:w="4394" w:type="dxa"/>
            <w:tcBorders>
              <w:top w:val="single" w:sz="4" w:space="0" w:color="auto"/>
              <w:bottom w:val="single" w:sz="12" w:space="0" w:color="auto"/>
            </w:tcBorders>
          </w:tcPr>
          <w:p w:rsidR="00AB77B9" w:rsidRPr="00ED5685" w:rsidRDefault="00AB77B9" w:rsidP="001C2358">
            <w:pPr>
              <w:snapToGrid w:val="0"/>
              <w:spacing w:line="240" w:lineRule="atLeast"/>
              <w:jc w:val="left"/>
              <w:rPr>
                <w:rFonts w:ascii="ＭＳ 明朝" w:hAnsi="ＭＳ 明朝"/>
                <w:sz w:val="16"/>
                <w:szCs w:val="16"/>
              </w:rPr>
            </w:pPr>
            <w:r w:rsidRPr="00ED5685">
              <w:rPr>
                <w:rFonts w:ascii="ＭＳ 明朝" w:hAnsi="ＭＳ 明朝" w:hint="eastAsia"/>
                <w:sz w:val="16"/>
                <w:szCs w:val="16"/>
              </w:rPr>
              <w:t>□　給湯熱源機の種類等（　　　　　　　　　　　　）</w:t>
            </w:r>
          </w:p>
          <w:p w:rsidR="00AB77B9" w:rsidRPr="00ED5685" w:rsidRDefault="00AB77B9" w:rsidP="001C2358">
            <w:pPr>
              <w:snapToGrid w:val="0"/>
              <w:spacing w:line="240" w:lineRule="atLeast"/>
              <w:jc w:val="left"/>
              <w:rPr>
                <w:rFonts w:ascii="ＭＳ 明朝" w:hAnsi="ＭＳ 明朝"/>
                <w:sz w:val="16"/>
                <w:szCs w:val="16"/>
              </w:rPr>
            </w:pPr>
            <w:r w:rsidRPr="00ED5685">
              <w:rPr>
                <w:rFonts w:ascii="ＭＳ 明朝" w:hAnsi="ＭＳ 明朝" w:hint="eastAsia"/>
                <w:sz w:val="16"/>
                <w:szCs w:val="16"/>
              </w:rPr>
              <w:t>・所定の省エネ対策の実施</w:t>
            </w:r>
          </w:p>
          <w:p w:rsidR="00AB77B9" w:rsidRPr="00ED5685" w:rsidRDefault="00AB77B9" w:rsidP="001C2358">
            <w:pPr>
              <w:snapToGrid w:val="0"/>
              <w:spacing w:line="240" w:lineRule="atLeast"/>
              <w:jc w:val="left"/>
              <w:rPr>
                <w:sz w:val="16"/>
                <w:szCs w:val="16"/>
              </w:rPr>
            </w:pPr>
            <w:r w:rsidRPr="00ED5685">
              <w:rPr>
                <w:rFonts w:hint="eastAsia"/>
                <w:sz w:val="16"/>
                <w:szCs w:val="16"/>
              </w:rPr>
              <w:t xml:space="preserve">　□　ヘッダー方式　分岐後配管径</w:t>
            </w:r>
            <w:r w:rsidRPr="00ED5685">
              <w:rPr>
                <w:rFonts w:hint="eastAsia"/>
                <w:sz w:val="16"/>
                <w:szCs w:val="16"/>
              </w:rPr>
              <w:t>13A</w:t>
            </w:r>
            <w:r w:rsidRPr="00ED5685">
              <w:rPr>
                <w:rFonts w:hint="eastAsia"/>
                <w:sz w:val="16"/>
                <w:szCs w:val="16"/>
              </w:rPr>
              <w:t>以下</w:t>
            </w:r>
          </w:p>
          <w:p w:rsidR="00AB77B9" w:rsidRPr="00ED5685" w:rsidRDefault="00AB77B9" w:rsidP="001C2358">
            <w:pPr>
              <w:snapToGrid w:val="0"/>
              <w:spacing w:line="240" w:lineRule="atLeast"/>
              <w:jc w:val="left"/>
              <w:rPr>
                <w:sz w:val="16"/>
                <w:szCs w:val="16"/>
              </w:rPr>
            </w:pPr>
            <w:r w:rsidRPr="00ED5685">
              <w:rPr>
                <w:rFonts w:hint="eastAsia"/>
                <w:sz w:val="16"/>
                <w:szCs w:val="16"/>
              </w:rPr>
              <w:t xml:space="preserve">　□　浴室シャワーの節湯水栓等の使用</w:t>
            </w:r>
          </w:p>
          <w:p w:rsidR="00AB77B9" w:rsidRPr="00964805" w:rsidRDefault="00AB77B9" w:rsidP="001C2358">
            <w:pPr>
              <w:snapToGrid w:val="0"/>
              <w:spacing w:line="240" w:lineRule="atLeast"/>
              <w:jc w:val="left"/>
              <w:rPr>
                <w:sz w:val="16"/>
                <w:szCs w:val="16"/>
              </w:rPr>
            </w:pPr>
            <w:r w:rsidRPr="00ED5685">
              <w:rPr>
                <w:rFonts w:hint="eastAsia"/>
                <w:sz w:val="16"/>
                <w:szCs w:val="16"/>
              </w:rPr>
              <w:t xml:space="preserve">　□　高断熱浴槽の採用</w:t>
            </w:r>
          </w:p>
        </w:tc>
        <w:tc>
          <w:tcPr>
            <w:tcW w:w="993" w:type="dxa"/>
            <w:tcBorders>
              <w:top w:val="single" w:sz="4" w:space="0" w:color="auto"/>
              <w:bottom w:val="single" w:sz="12" w:space="0" w:color="auto"/>
            </w:tcBorders>
          </w:tcPr>
          <w:p w:rsidR="00AB77B9" w:rsidRPr="00ED5685" w:rsidRDefault="00AB77B9" w:rsidP="001C2358">
            <w:pPr>
              <w:snapToGrid w:val="0"/>
              <w:spacing w:line="240" w:lineRule="atLeast"/>
              <w:ind w:right="113"/>
              <w:rPr>
                <w:rFonts w:ascii="ＭＳ 明朝" w:hAnsi="ＭＳ 明朝"/>
                <w:sz w:val="16"/>
                <w:szCs w:val="16"/>
                <w:lang w:eastAsia="zh-TW"/>
              </w:rPr>
            </w:pPr>
            <w:r w:rsidRPr="00ED5685">
              <w:rPr>
                <w:rFonts w:ascii="ＭＳ 明朝" w:hAnsi="ＭＳ 明朝" w:hint="eastAsia"/>
                <w:sz w:val="16"/>
                <w:szCs w:val="16"/>
                <w:lang w:eastAsia="zh-TW"/>
              </w:rPr>
              <w:t>□</w:t>
            </w:r>
            <w:r w:rsidRPr="00ED5685">
              <w:rPr>
                <w:rFonts w:ascii="ＭＳ 明朝" w:hAnsi="ＭＳ 明朝" w:hint="eastAsia"/>
                <w:sz w:val="16"/>
                <w:szCs w:val="16"/>
              </w:rPr>
              <w:t>機器表</w:t>
            </w:r>
          </w:p>
          <w:p w:rsidR="00AB77B9" w:rsidRPr="00ED5685" w:rsidRDefault="00AB77B9"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□平面図</w:t>
            </w:r>
          </w:p>
          <w:p w:rsidR="00AB77B9" w:rsidRPr="00964805" w:rsidRDefault="00AB77B9" w:rsidP="001C2358">
            <w:pPr>
              <w:snapToGrid w:val="0"/>
              <w:spacing w:line="240" w:lineRule="atLeast"/>
              <w:ind w:right="113"/>
              <w:rPr>
                <w:rFonts w:ascii="ＭＳ 明朝" w:hAnsi="ＭＳ 明朝"/>
                <w:sz w:val="16"/>
                <w:szCs w:val="16"/>
              </w:rPr>
            </w:pPr>
            <w:r w:rsidRPr="00ED5685">
              <w:rPr>
                <w:rFonts w:ascii="ＭＳ 明朝" w:hAnsi="ＭＳ 明朝" w:hint="eastAsia"/>
                <w:sz w:val="16"/>
                <w:szCs w:val="16"/>
              </w:rPr>
              <w:t>□</w:t>
            </w:r>
          </w:p>
        </w:tc>
        <w:tc>
          <w:tcPr>
            <w:tcW w:w="909" w:type="dxa"/>
            <w:tcBorders>
              <w:top w:val="single" w:sz="4" w:space="0" w:color="auto"/>
              <w:bottom w:val="single" w:sz="12" w:space="0" w:color="auto"/>
              <w:right w:val="single" w:sz="12" w:space="0" w:color="auto"/>
            </w:tcBorders>
          </w:tcPr>
          <w:p w:rsidR="00AB77B9" w:rsidRPr="00B720B6" w:rsidRDefault="00AB77B9" w:rsidP="001C2358">
            <w:pPr>
              <w:snapToGrid w:val="0"/>
              <w:spacing w:line="240" w:lineRule="atLeast"/>
              <w:rPr>
                <w:rFonts w:ascii="ＭＳ 明朝" w:hAnsi="ＭＳ 明朝"/>
                <w:sz w:val="16"/>
                <w:szCs w:val="16"/>
              </w:rPr>
            </w:pPr>
          </w:p>
        </w:tc>
      </w:tr>
      <w:tr w:rsidR="001C2358" w:rsidRPr="00B720B6" w:rsidTr="001F38C6">
        <w:trPr>
          <w:cantSplit/>
          <w:trHeight w:val="1206"/>
        </w:trPr>
        <w:tc>
          <w:tcPr>
            <w:tcW w:w="949" w:type="dxa"/>
            <w:vMerge w:val="restart"/>
            <w:tcBorders>
              <w:top w:val="single" w:sz="12" w:space="0" w:color="auto"/>
              <w:left w:val="single" w:sz="12" w:space="0" w:color="auto"/>
            </w:tcBorders>
            <w:shd w:val="clear" w:color="auto" w:fill="auto"/>
          </w:tcPr>
          <w:p w:rsidR="001C2358" w:rsidRPr="00B720B6" w:rsidRDefault="001C2358" w:rsidP="001C2358">
            <w:pPr>
              <w:rPr>
                <w:rFonts w:ascii="ＭＳ 明朝" w:hAnsi="ＭＳ 明朝"/>
                <w:sz w:val="16"/>
                <w:szCs w:val="16"/>
              </w:rPr>
            </w:pPr>
            <w:r w:rsidRPr="00B720B6">
              <w:rPr>
                <w:rFonts w:ascii="ＭＳ 明朝" w:hAnsi="ＭＳ 明朝" w:hint="eastAsia"/>
                <w:sz w:val="16"/>
                <w:szCs w:val="16"/>
              </w:rPr>
              <w:t>３.その他基準</w:t>
            </w:r>
          </w:p>
          <w:p w:rsidR="001C2358" w:rsidRPr="00B720B6" w:rsidRDefault="001C2358" w:rsidP="001C2358">
            <w:pPr>
              <w:rPr>
                <w:rFonts w:ascii="ＭＳ 明朝" w:hAnsi="ＭＳ 明朝"/>
                <w:sz w:val="16"/>
                <w:szCs w:val="16"/>
              </w:rPr>
            </w:pPr>
            <w:r w:rsidRPr="00B720B6">
              <w:rPr>
                <w:rFonts w:ascii="ＭＳ 明朝" w:hAnsi="ＭＳ 明朝" w:hint="eastAsia"/>
                <w:sz w:val="16"/>
                <w:szCs w:val="16"/>
              </w:rPr>
              <w:t>(第1又は第2のいずれかに適合)</w:t>
            </w:r>
          </w:p>
          <w:p w:rsidR="001C2358" w:rsidRPr="00B720B6" w:rsidRDefault="001C2358" w:rsidP="001C2358">
            <w:pPr>
              <w:rPr>
                <w:rFonts w:ascii="ＭＳ 明朝" w:hAnsi="ＭＳ 明朝"/>
                <w:sz w:val="16"/>
                <w:szCs w:val="16"/>
              </w:rPr>
            </w:pPr>
          </w:p>
        </w:tc>
        <w:tc>
          <w:tcPr>
            <w:tcW w:w="992" w:type="dxa"/>
            <w:tcBorders>
              <w:top w:val="single" w:sz="12" w:space="0" w:color="auto"/>
              <w:left w:val="single" w:sz="4" w:space="0" w:color="auto"/>
              <w:bottom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第1の1</w:t>
            </w:r>
          </w:p>
        </w:tc>
        <w:tc>
          <w:tcPr>
            <w:tcW w:w="1134" w:type="dxa"/>
            <w:tcBorders>
              <w:top w:val="single" w:sz="12" w:space="0" w:color="auto"/>
              <w:left w:val="single" w:sz="4" w:space="0" w:color="auto"/>
              <w:bottom w:val="single" w:sz="4" w:space="0" w:color="auto"/>
              <w:right w:val="single" w:sz="4" w:space="0" w:color="auto"/>
            </w:tcBorders>
          </w:tcPr>
          <w:p w:rsidR="001C2358" w:rsidRPr="00B720B6" w:rsidRDefault="001C2358" w:rsidP="001C2358">
            <w:pPr>
              <w:snapToGrid w:val="0"/>
              <w:spacing w:line="240" w:lineRule="atLeast"/>
              <w:rPr>
                <w:sz w:val="16"/>
                <w:szCs w:val="16"/>
              </w:rPr>
            </w:pPr>
            <w:r w:rsidRPr="00B720B6">
              <w:rPr>
                <w:rFonts w:hint="eastAsia"/>
                <w:sz w:val="16"/>
                <w:szCs w:val="16"/>
              </w:rPr>
              <w:t>再生可能エネルギー利用設備の設置</w:t>
            </w:r>
          </w:p>
        </w:tc>
        <w:tc>
          <w:tcPr>
            <w:tcW w:w="4394" w:type="dxa"/>
            <w:tcBorders>
              <w:top w:val="single" w:sz="12" w:space="0" w:color="auto"/>
              <w:left w:val="single" w:sz="4" w:space="0" w:color="auto"/>
              <w:bottom w:val="single" w:sz="4" w:space="0" w:color="auto"/>
              <w:right w:val="single" w:sz="4" w:space="0" w:color="auto"/>
            </w:tcBorders>
          </w:tcPr>
          <w:p w:rsidR="004811E2" w:rsidRDefault="004811E2" w:rsidP="001C2358">
            <w:pPr>
              <w:snapToGrid w:val="0"/>
              <w:spacing w:line="240" w:lineRule="atLeast"/>
              <w:rPr>
                <w:rFonts w:ascii="ＭＳ 明朝" w:hAnsi="ＭＳ 明朝"/>
                <w:sz w:val="16"/>
                <w:szCs w:val="16"/>
              </w:rPr>
            </w:pPr>
            <w:r>
              <w:rPr>
                <w:rFonts w:ascii="ＭＳ 明朝" w:hAnsi="ＭＳ 明朝" w:hint="eastAsia"/>
                <w:sz w:val="16"/>
                <w:szCs w:val="16"/>
              </w:rPr>
              <w:t>・再生可能エネルギー利用設備が設けられていること</w:t>
            </w:r>
          </w:p>
          <w:p w:rsidR="001C2358" w:rsidRPr="00B720B6" w:rsidRDefault="001C2358" w:rsidP="00ED5685">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□太陽光発電設備</w:t>
            </w:r>
          </w:p>
          <w:p w:rsidR="001C2358" w:rsidRPr="00B720B6" w:rsidRDefault="001C2358" w:rsidP="00ED5685">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□風力・水力・バイオマス等の発電設備</w:t>
            </w:r>
          </w:p>
          <w:p w:rsidR="001C2358" w:rsidRPr="00B720B6" w:rsidRDefault="001C2358" w:rsidP="00ED5685">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□太陽光・地中熱利用設備</w:t>
            </w:r>
          </w:p>
          <w:p w:rsidR="001C2358" w:rsidRPr="00B720B6" w:rsidRDefault="001C2358" w:rsidP="00ED5685">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□河川水熱等を利用する設備</w:t>
            </w:r>
          </w:p>
          <w:p w:rsidR="004811E2" w:rsidRDefault="001C2358" w:rsidP="00ED5685">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□薪・ペレットストーブ等の熱利用</w:t>
            </w:r>
          </w:p>
          <w:p w:rsidR="00A30141" w:rsidRDefault="00A30141" w:rsidP="004811E2">
            <w:pPr>
              <w:snapToGrid w:val="0"/>
              <w:spacing w:line="240" w:lineRule="atLeast"/>
              <w:rPr>
                <w:rFonts w:ascii="ＭＳ 明朝" w:hAnsi="ＭＳ 明朝"/>
                <w:sz w:val="16"/>
                <w:szCs w:val="16"/>
              </w:rPr>
            </w:pPr>
          </w:p>
          <w:p w:rsidR="004811E2" w:rsidRPr="00B720B6" w:rsidRDefault="004811E2" w:rsidP="00ED5685">
            <w:pPr>
              <w:snapToGrid w:val="0"/>
              <w:spacing w:line="240" w:lineRule="atLeast"/>
              <w:rPr>
                <w:rFonts w:ascii="ＭＳ 明朝" w:hAnsi="ＭＳ 明朝"/>
                <w:sz w:val="16"/>
                <w:szCs w:val="16"/>
              </w:rPr>
            </w:pPr>
            <w:r w:rsidRPr="00B720B6">
              <w:rPr>
                <w:rFonts w:ascii="ＭＳ 明朝" w:hAnsi="ＭＳ 明朝" w:hint="eastAsia"/>
                <w:sz w:val="16"/>
                <w:szCs w:val="16"/>
              </w:rPr>
              <w:t>・一戸建て</w:t>
            </w:r>
            <w:r w:rsidR="00A30141">
              <w:rPr>
                <w:rFonts w:ascii="ＭＳ 明朝" w:hAnsi="ＭＳ 明朝" w:hint="eastAsia"/>
                <w:sz w:val="16"/>
                <w:szCs w:val="16"/>
              </w:rPr>
              <w:t>の</w:t>
            </w:r>
            <w:r w:rsidRPr="00B720B6">
              <w:rPr>
                <w:rFonts w:ascii="ＭＳ 明朝" w:hAnsi="ＭＳ 明朝" w:hint="eastAsia"/>
                <w:sz w:val="16"/>
                <w:szCs w:val="16"/>
              </w:rPr>
              <w:t>住宅の場合は以下に適合</w:t>
            </w:r>
          </w:p>
          <w:p w:rsidR="004811E2" w:rsidRPr="00B720B6" w:rsidRDefault="004811E2" w:rsidP="00ED5685">
            <w:pPr>
              <w:snapToGrid w:val="0"/>
              <w:spacing w:line="240" w:lineRule="atLeast"/>
              <w:ind w:leftChars="76" w:left="328" w:hangingChars="105" w:hanging="168"/>
              <w:rPr>
                <w:rFonts w:ascii="ＭＳ 明朝" w:hAnsi="ＭＳ 明朝"/>
                <w:sz w:val="16"/>
                <w:szCs w:val="16"/>
              </w:rPr>
            </w:pPr>
            <w:r w:rsidRPr="00B720B6">
              <w:rPr>
                <w:rFonts w:ascii="ＭＳ 明朝" w:hAnsi="ＭＳ 明朝" w:hint="eastAsia"/>
                <w:sz w:val="16"/>
                <w:szCs w:val="16"/>
              </w:rPr>
              <w:t>□低炭素化促進設計一次エネルギー消費量が低炭素化促進基準一次エネルギー消費量を超えないこと。</w:t>
            </w:r>
          </w:p>
        </w:tc>
        <w:tc>
          <w:tcPr>
            <w:tcW w:w="993" w:type="dxa"/>
            <w:tcBorders>
              <w:top w:val="single" w:sz="12" w:space="0" w:color="auto"/>
              <w:left w:val="single" w:sz="4" w:space="0" w:color="auto"/>
              <w:bottom w:val="single" w:sz="4" w:space="0" w:color="auto"/>
              <w:right w:val="single" w:sz="4" w:space="0" w:color="auto"/>
            </w:tcBorders>
          </w:tcPr>
          <w:p w:rsidR="001C2358" w:rsidRPr="00B720B6" w:rsidRDefault="001C2358" w:rsidP="001C2358">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1C2358" w:rsidRPr="00B720B6" w:rsidRDefault="001C2358" w:rsidP="001C2358">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1C2358" w:rsidRPr="00B720B6" w:rsidRDefault="001C2358" w:rsidP="001C2358">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12" w:space="0" w:color="auto"/>
              <w:left w:val="single" w:sz="4" w:space="0" w:color="auto"/>
              <w:bottom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558"/>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val="restart"/>
            <w:tcBorders>
              <w:top w:val="single" w:sz="4" w:space="0" w:color="auto"/>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第１の2</w:t>
            </w:r>
          </w:p>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（右記項目のうち1項目以上適合）</w:t>
            </w:r>
          </w:p>
          <w:p w:rsidR="001C2358" w:rsidRPr="00B720B6" w:rsidRDefault="001C2358" w:rsidP="001C2358">
            <w:pPr>
              <w:snapToGrid w:val="0"/>
              <w:spacing w:line="240" w:lineRule="atLeast"/>
              <w:rPr>
                <w:rFonts w:ascii="ＭＳ 明朝" w:hAnsi="ＭＳ 明朝"/>
                <w:sz w:val="16"/>
                <w:szCs w:val="16"/>
              </w:rPr>
            </w:pPr>
          </w:p>
          <w:p w:rsidR="001C2358" w:rsidRPr="00B720B6" w:rsidRDefault="001C2358" w:rsidP="001C2358">
            <w:pPr>
              <w:snapToGrid w:val="0"/>
              <w:spacing w:line="240" w:lineRule="atLeast"/>
              <w:rPr>
                <w:rFonts w:ascii="ＭＳ 明朝" w:hAnsi="ＭＳ 明朝"/>
                <w:sz w:val="16"/>
                <w:szCs w:val="16"/>
                <w:lang w:eastAsia="zh-TW"/>
              </w:rPr>
            </w:pPr>
          </w:p>
        </w:tc>
        <w:tc>
          <w:tcPr>
            <w:tcW w:w="1134" w:type="dxa"/>
            <w:tcBorders>
              <w:top w:val="single" w:sz="4" w:space="0" w:color="auto"/>
              <w:left w:val="single" w:sz="4" w:space="0" w:color="auto"/>
              <w:bottom w:val="single" w:sz="4" w:space="0" w:color="000000"/>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hint="eastAsia"/>
                <w:sz w:val="16"/>
                <w:szCs w:val="16"/>
              </w:rPr>
              <w:t>節水措置</w:t>
            </w:r>
          </w:p>
        </w:tc>
        <w:tc>
          <w:tcPr>
            <w:tcW w:w="4394" w:type="dxa"/>
            <w:tcBorders>
              <w:top w:val="single" w:sz="4" w:space="0" w:color="auto"/>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節水便器の設置</w:t>
            </w:r>
          </w:p>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節水水洗の設置</w:t>
            </w:r>
          </w:p>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電気食器洗い機の設置</w:t>
            </w:r>
          </w:p>
        </w:tc>
        <w:tc>
          <w:tcPr>
            <w:tcW w:w="993" w:type="dxa"/>
            <w:vMerge w:val="restart"/>
            <w:tcBorders>
              <w:top w:val="single" w:sz="4" w:space="0" w:color="auto"/>
              <w:left w:val="single" w:sz="4" w:space="0" w:color="auto"/>
              <w:right w:val="single" w:sz="4" w:space="0" w:color="auto"/>
            </w:tcBorders>
          </w:tcPr>
          <w:p w:rsidR="001C2358" w:rsidRPr="00B720B6" w:rsidRDefault="001C2358" w:rsidP="001C2358">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1C2358" w:rsidRPr="00B720B6" w:rsidRDefault="001C2358" w:rsidP="001C2358">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1C2358" w:rsidRPr="00B720B6" w:rsidRDefault="001C2358" w:rsidP="001C2358">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4" w:space="0" w:color="auto"/>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582"/>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tcBorders>
              <w:top w:val="single" w:sz="4" w:space="0" w:color="000000"/>
              <w:left w:val="single" w:sz="4" w:space="0" w:color="auto"/>
              <w:bottom w:val="single" w:sz="4" w:space="0" w:color="000000"/>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hint="eastAsia"/>
                <w:sz w:val="16"/>
                <w:szCs w:val="16"/>
              </w:rPr>
              <w:t>雨水等の利用</w:t>
            </w:r>
          </w:p>
        </w:tc>
        <w:tc>
          <w:tcPr>
            <w:tcW w:w="4394" w:type="dxa"/>
            <w:tcBorders>
              <w:left w:val="single" w:sz="4" w:space="0" w:color="auto"/>
              <w:bottom w:val="single" w:sz="4" w:space="0" w:color="000000"/>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雨水利用</w:t>
            </w:r>
          </w:p>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井戸水利用</w:t>
            </w:r>
          </w:p>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雑排水利用</w:t>
            </w:r>
          </w:p>
        </w:tc>
        <w:tc>
          <w:tcPr>
            <w:tcW w:w="993"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558"/>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tcBorders>
              <w:top w:val="single" w:sz="4" w:space="0" w:color="000000"/>
              <w:left w:val="single" w:sz="4" w:space="0" w:color="auto"/>
              <w:bottom w:val="single" w:sz="4" w:space="0" w:color="000000"/>
              <w:right w:val="single" w:sz="4" w:space="0" w:color="auto"/>
            </w:tcBorders>
          </w:tcPr>
          <w:p w:rsidR="001C2358" w:rsidRPr="00B720B6" w:rsidRDefault="001C2358" w:rsidP="001C2358">
            <w:pPr>
              <w:snapToGrid w:val="0"/>
              <w:spacing w:line="240" w:lineRule="atLeast"/>
              <w:rPr>
                <w:sz w:val="16"/>
                <w:szCs w:val="16"/>
              </w:rPr>
            </w:pPr>
            <w:r w:rsidRPr="00B720B6">
              <w:rPr>
                <w:rFonts w:ascii="ＭＳ 明朝" w:hAnsi="ＭＳ 明朝" w:hint="eastAsia"/>
                <w:sz w:val="16"/>
                <w:szCs w:val="16"/>
              </w:rPr>
              <w:t>一次エネ削減</w:t>
            </w:r>
          </w:p>
        </w:tc>
        <w:tc>
          <w:tcPr>
            <w:tcW w:w="4394" w:type="dxa"/>
            <w:tcBorders>
              <w:left w:val="single" w:sz="4" w:space="0" w:color="auto"/>
              <w:right w:val="single" w:sz="4" w:space="0" w:color="auto"/>
            </w:tcBorders>
          </w:tcPr>
          <w:p w:rsidR="001C2358" w:rsidRPr="00B720B6" w:rsidRDefault="001C2358" w:rsidP="001C2358">
            <w:pPr>
              <w:snapToGrid w:val="0"/>
              <w:spacing w:line="240" w:lineRule="atLeast"/>
              <w:jc w:val="left"/>
              <w:rPr>
                <w:sz w:val="16"/>
                <w:szCs w:val="16"/>
              </w:rPr>
            </w:pPr>
            <w:r w:rsidRPr="00B720B6">
              <w:rPr>
                <w:rFonts w:ascii="ＭＳ 明朝" w:hAnsi="ＭＳ 明朝" w:hint="eastAsia"/>
                <w:sz w:val="16"/>
                <w:szCs w:val="16"/>
              </w:rPr>
              <w:t>□　ＨＥＭＳの採用</w:t>
            </w:r>
          </w:p>
        </w:tc>
        <w:tc>
          <w:tcPr>
            <w:tcW w:w="993" w:type="dxa"/>
            <w:vMerge/>
            <w:tcBorders>
              <w:left w:val="single" w:sz="4" w:space="0" w:color="auto"/>
              <w:right w:val="single" w:sz="4" w:space="0" w:color="auto"/>
            </w:tcBorders>
          </w:tcPr>
          <w:p w:rsidR="001C2358" w:rsidRPr="00B720B6" w:rsidRDefault="001C2358" w:rsidP="001C2358">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108"/>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tcBorders>
              <w:top w:val="single" w:sz="4" w:space="0" w:color="000000"/>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hint="eastAsia"/>
                <w:sz w:val="16"/>
                <w:szCs w:val="16"/>
              </w:rPr>
              <w:t>蓄電池使用</w:t>
            </w:r>
          </w:p>
        </w:tc>
        <w:tc>
          <w:tcPr>
            <w:tcW w:w="4394" w:type="dxa"/>
            <w:tcBorders>
              <w:left w:val="single" w:sz="4" w:space="0" w:color="auto"/>
              <w:right w:val="single" w:sz="4" w:space="0" w:color="auto"/>
            </w:tcBorders>
          </w:tcPr>
          <w:p w:rsidR="001C2358" w:rsidRPr="00B720B6" w:rsidRDefault="001C2358" w:rsidP="001C2358">
            <w:pPr>
              <w:numPr>
                <w:ilvl w:val="0"/>
                <w:numId w:val="28"/>
              </w:numPr>
              <w:snapToGrid w:val="0"/>
              <w:spacing w:line="240" w:lineRule="atLeast"/>
              <w:jc w:val="left"/>
              <w:rPr>
                <w:rFonts w:ascii="ＭＳ 明朝" w:hAnsi="ＭＳ 明朝"/>
                <w:sz w:val="16"/>
                <w:szCs w:val="16"/>
              </w:rPr>
            </w:pPr>
            <w:r w:rsidRPr="00B720B6">
              <w:rPr>
                <w:rFonts w:ascii="ＭＳ 明朝" w:hAnsi="ＭＳ 明朝" w:hint="eastAsia"/>
                <w:sz w:val="16"/>
                <w:szCs w:val="16"/>
              </w:rPr>
              <w:t>再生可能エネルギーと連系した定置型蓄電池の採用</w:t>
            </w:r>
          </w:p>
        </w:tc>
        <w:tc>
          <w:tcPr>
            <w:tcW w:w="993" w:type="dxa"/>
            <w:vMerge/>
            <w:tcBorders>
              <w:left w:val="single" w:sz="4" w:space="0" w:color="auto"/>
              <w:right w:val="single" w:sz="4" w:space="0" w:color="auto"/>
            </w:tcBorders>
          </w:tcPr>
          <w:p w:rsidR="001C2358" w:rsidRPr="00B720B6" w:rsidRDefault="001C2358" w:rsidP="001C2358">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122"/>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vMerge w:val="restart"/>
            <w:tcBorders>
              <w:left w:val="single" w:sz="4" w:space="0" w:color="auto"/>
              <w:right w:val="single" w:sz="4" w:space="0" w:color="auto"/>
            </w:tcBorders>
          </w:tcPr>
          <w:p w:rsidR="001C2358" w:rsidRPr="00B720B6" w:rsidRDefault="001C2358" w:rsidP="001C2358">
            <w:pPr>
              <w:snapToGrid w:val="0"/>
              <w:spacing w:line="240" w:lineRule="atLeast"/>
              <w:rPr>
                <w:sz w:val="16"/>
                <w:szCs w:val="16"/>
              </w:rPr>
            </w:pPr>
            <w:r w:rsidRPr="00B720B6">
              <w:rPr>
                <w:rFonts w:hint="eastAsia"/>
                <w:sz w:val="16"/>
                <w:szCs w:val="16"/>
              </w:rPr>
              <w:t>ヒートアイランド対策</w:t>
            </w:r>
          </w:p>
        </w:tc>
        <w:tc>
          <w:tcPr>
            <w:tcW w:w="439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敷地緑化等</w:t>
            </w:r>
          </w:p>
          <w:p w:rsidR="001C2358" w:rsidRPr="00B720B6" w:rsidRDefault="001C2358" w:rsidP="001C2358">
            <w:pPr>
              <w:snapToGrid w:val="0"/>
              <w:spacing w:line="240" w:lineRule="atLeast"/>
              <w:jc w:val="left"/>
              <w:rPr>
                <w:sz w:val="16"/>
                <w:szCs w:val="16"/>
              </w:rPr>
            </w:pPr>
            <w:r w:rsidRPr="00B720B6">
              <w:rPr>
                <w:rFonts w:ascii="ＭＳ 明朝" w:hAnsi="ＭＳ 明朝" w:hint="eastAsia"/>
                <w:sz w:val="16"/>
                <w:szCs w:val="16"/>
              </w:rPr>
              <w:t>□　緑地又は水面の面積が敷地面積の１０％以上</w:t>
            </w:r>
          </w:p>
        </w:tc>
        <w:tc>
          <w:tcPr>
            <w:tcW w:w="993" w:type="dxa"/>
            <w:vMerge/>
            <w:tcBorders>
              <w:left w:val="single" w:sz="4" w:space="0" w:color="auto"/>
              <w:right w:val="single" w:sz="4" w:space="0" w:color="auto"/>
            </w:tcBorders>
          </w:tcPr>
          <w:p w:rsidR="001C2358" w:rsidRPr="00B720B6" w:rsidRDefault="001C2358" w:rsidP="001C2358">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122"/>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439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敷地の高反射性塗装</w:t>
            </w:r>
          </w:p>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日射反射率の高い塗装の面積が敷地面積の１０％以上</w:t>
            </w:r>
          </w:p>
        </w:tc>
        <w:tc>
          <w:tcPr>
            <w:tcW w:w="993"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122"/>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439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屋上緑化等</w:t>
            </w:r>
          </w:p>
          <w:p w:rsidR="001C2358" w:rsidRPr="00B720B6" w:rsidRDefault="001C2358" w:rsidP="001C2358">
            <w:pPr>
              <w:snapToGrid w:val="0"/>
              <w:spacing w:line="240" w:lineRule="atLeast"/>
              <w:ind w:left="320" w:hangingChars="200" w:hanging="320"/>
              <w:rPr>
                <w:rFonts w:ascii="ＭＳ 明朝" w:hAnsi="ＭＳ 明朝"/>
                <w:sz w:val="16"/>
                <w:szCs w:val="16"/>
              </w:rPr>
            </w:pPr>
            <w:r w:rsidRPr="00B720B6">
              <w:rPr>
                <w:rFonts w:ascii="ＭＳ 明朝" w:hAnsi="ＭＳ 明朝" w:hint="eastAsia"/>
                <w:sz w:val="16"/>
                <w:szCs w:val="16"/>
              </w:rPr>
              <w:t>□　緑化を行う又は日射反射率等の高い屋根材を使用する面積が屋根面積の２０％以上</w:t>
            </w:r>
          </w:p>
        </w:tc>
        <w:tc>
          <w:tcPr>
            <w:tcW w:w="993"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122"/>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439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壁面緑化等</w:t>
            </w:r>
          </w:p>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壁面緑化を行う面積が外壁面積の１０％以上</w:t>
            </w:r>
          </w:p>
        </w:tc>
        <w:tc>
          <w:tcPr>
            <w:tcW w:w="993"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122"/>
        </w:trPr>
        <w:tc>
          <w:tcPr>
            <w:tcW w:w="949" w:type="dxa"/>
            <w:vMerge/>
            <w:tcBorders>
              <w:left w:val="single" w:sz="12" w:space="0" w:color="auto"/>
              <w:right w:val="single" w:sz="4" w:space="0" w:color="auto"/>
            </w:tcBorders>
            <w:shd w:val="clear" w:color="auto" w:fill="auto"/>
          </w:tcPr>
          <w:p w:rsidR="001C2358" w:rsidRPr="00B720B6" w:rsidRDefault="001C2358" w:rsidP="001C2358">
            <w:pPr>
              <w:rPr>
                <w:rFonts w:ascii="ＭＳ 明朝" w:hAnsi="ＭＳ 明朝"/>
                <w:sz w:val="16"/>
                <w:szCs w:val="16"/>
                <w:lang w:eastAsia="zh-TW"/>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4394" w:type="dxa"/>
            <w:tcBorders>
              <w:left w:val="single" w:sz="4" w:space="0" w:color="auto"/>
              <w:right w:val="single" w:sz="4" w:space="0" w:color="auto"/>
            </w:tcBorders>
          </w:tcPr>
          <w:p w:rsidR="001C2358" w:rsidRPr="00B720B6" w:rsidRDefault="001C2358" w:rsidP="001C2358">
            <w:pPr>
              <w:numPr>
                <w:ilvl w:val="0"/>
                <w:numId w:val="28"/>
              </w:numPr>
              <w:snapToGrid w:val="0"/>
              <w:spacing w:line="240" w:lineRule="atLeast"/>
              <w:rPr>
                <w:rFonts w:ascii="ＭＳ 明朝" w:hAnsi="ＭＳ 明朝"/>
                <w:sz w:val="16"/>
                <w:szCs w:val="16"/>
              </w:rPr>
            </w:pPr>
            <w:r w:rsidRPr="00B720B6">
              <w:rPr>
                <w:rFonts w:ascii="ＭＳ 明朝" w:hAnsi="ＭＳ 明朝" w:hint="eastAsia"/>
                <w:sz w:val="16"/>
                <w:szCs w:val="16"/>
              </w:rPr>
              <w:t>緑化等面積率＋日射反射面積率＋屋根緑化等面積率×１/２＋壁面緑化面積率≧１０％</w:t>
            </w:r>
          </w:p>
        </w:tc>
        <w:tc>
          <w:tcPr>
            <w:tcW w:w="993"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491"/>
        </w:trPr>
        <w:tc>
          <w:tcPr>
            <w:tcW w:w="949" w:type="dxa"/>
            <w:vMerge/>
            <w:tcBorders>
              <w:left w:val="single" w:sz="12" w:space="0" w:color="auto"/>
              <w:right w:val="single" w:sz="4"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hint="eastAsia"/>
                <w:sz w:val="16"/>
                <w:szCs w:val="16"/>
              </w:rPr>
              <w:t>劣化軽減</w:t>
            </w:r>
          </w:p>
        </w:tc>
        <w:tc>
          <w:tcPr>
            <w:tcW w:w="439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劣化対策等級３以上</w:t>
            </w:r>
          </w:p>
        </w:tc>
        <w:tc>
          <w:tcPr>
            <w:tcW w:w="993"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555"/>
        </w:trPr>
        <w:tc>
          <w:tcPr>
            <w:tcW w:w="949" w:type="dxa"/>
            <w:vMerge/>
            <w:tcBorders>
              <w:left w:val="single" w:sz="12" w:space="0" w:color="auto"/>
              <w:right w:val="single" w:sz="4"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113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hint="eastAsia"/>
                <w:sz w:val="16"/>
                <w:szCs w:val="16"/>
              </w:rPr>
              <w:t>木造住宅・建築物</w:t>
            </w:r>
          </w:p>
        </w:tc>
        <w:tc>
          <w:tcPr>
            <w:tcW w:w="439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木造住宅</w:t>
            </w:r>
          </w:p>
          <w:p w:rsidR="001C2358" w:rsidRPr="00B720B6" w:rsidRDefault="001C2358" w:rsidP="001C2358">
            <w:pPr>
              <w:snapToGrid w:val="0"/>
              <w:spacing w:line="240" w:lineRule="atLeast"/>
              <w:rPr>
                <w:rFonts w:ascii="ＭＳ 明朝" w:hAnsi="ＭＳ 明朝"/>
                <w:sz w:val="16"/>
                <w:szCs w:val="16"/>
              </w:rPr>
            </w:pPr>
          </w:p>
        </w:tc>
        <w:tc>
          <w:tcPr>
            <w:tcW w:w="993"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635"/>
        </w:trPr>
        <w:tc>
          <w:tcPr>
            <w:tcW w:w="949" w:type="dxa"/>
            <w:vMerge/>
            <w:tcBorders>
              <w:left w:val="single" w:sz="12" w:space="0" w:color="auto"/>
              <w:right w:val="single" w:sz="4"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right w:val="single" w:sz="4" w:space="0" w:color="auto"/>
            </w:tcBorders>
          </w:tcPr>
          <w:p w:rsidR="001C2358" w:rsidRPr="00B720B6" w:rsidRDefault="001C2358" w:rsidP="001C2358">
            <w:pPr>
              <w:snapToGrid w:val="0"/>
              <w:spacing w:line="240" w:lineRule="atLeast"/>
              <w:ind w:leftChars="-1" w:left="-2" w:firstLineChars="15" w:firstLine="24"/>
              <w:rPr>
                <w:rFonts w:ascii="ＭＳ 明朝" w:hAnsi="ＭＳ 明朝"/>
                <w:sz w:val="16"/>
                <w:szCs w:val="16"/>
              </w:rPr>
            </w:pPr>
          </w:p>
        </w:tc>
        <w:tc>
          <w:tcPr>
            <w:tcW w:w="1134" w:type="dxa"/>
            <w:tcBorders>
              <w:left w:val="single" w:sz="4" w:space="0" w:color="auto"/>
              <w:bottom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hint="eastAsia"/>
                <w:sz w:val="16"/>
                <w:szCs w:val="16"/>
              </w:rPr>
              <w:t>高炉セメント等の利用</w:t>
            </w:r>
          </w:p>
        </w:tc>
        <w:tc>
          <w:tcPr>
            <w:tcW w:w="4394"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高炉セメント使用の有無</w:t>
            </w:r>
          </w:p>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フライアッシュセメント</w:t>
            </w:r>
          </w:p>
          <w:p w:rsidR="001C2358" w:rsidRPr="00B720B6" w:rsidRDefault="001C2358" w:rsidP="001C2358">
            <w:pPr>
              <w:snapToGrid w:val="0"/>
              <w:spacing w:line="240" w:lineRule="atLeast"/>
              <w:ind w:left="320" w:hangingChars="200" w:hanging="320"/>
              <w:rPr>
                <w:rFonts w:ascii="ＭＳ 明朝" w:hAnsi="ＭＳ 明朝"/>
                <w:sz w:val="16"/>
                <w:szCs w:val="16"/>
              </w:rPr>
            </w:pPr>
            <w:r w:rsidRPr="00B720B6">
              <w:rPr>
                <w:rFonts w:ascii="ＭＳ 明朝" w:hAnsi="ＭＳ 明朝" w:hint="eastAsia"/>
                <w:sz w:val="16"/>
                <w:szCs w:val="16"/>
              </w:rPr>
              <w:t>□　高炉スラグ又はフライアッシュを混和材として利用</w:t>
            </w:r>
          </w:p>
        </w:tc>
        <w:tc>
          <w:tcPr>
            <w:tcW w:w="993" w:type="dxa"/>
            <w:vMerge/>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1F38C6">
        <w:trPr>
          <w:cantSplit/>
          <w:trHeight w:val="635"/>
        </w:trPr>
        <w:tc>
          <w:tcPr>
            <w:tcW w:w="949" w:type="dxa"/>
            <w:vMerge/>
            <w:tcBorders>
              <w:left w:val="single" w:sz="12" w:space="0" w:color="auto"/>
              <w:right w:val="single" w:sz="4" w:space="0" w:color="auto"/>
            </w:tcBorders>
            <w:shd w:val="clear" w:color="auto" w:fill="auto"/>
          </w:tcPr>
          <w:p w:rsidR="001C2358" w:rsidRPr="00B720B6" w:rsidRDefault="001C2358" w:rsidP="001C2358">
            <w:pPr>
              <w:rPr>
                <w:rFonts w:ascii="ＭＳ 明朝" w:hAnsi="ＭＳ 明朝"/>
                <w:sz w:val="16"/>
                <w:szCs w:val="16"/>
              </w:rPr>
            </w:pPr>
          </w:p>
        </w:tc>
        <w:tc>
          <w:tcPr>
            <w:tcW w:w="992" w:type="dxa"/>
            <w:vMerge/>
            <w:tcBorders>
              <w:left w:val="single" w:sz="4" w:space="0" w:color="auto"/>
              <w:bottom w:val="single" w:sz="4" w:space="0" w:color="000000"/>
              <w:right w:val="single" w:sz="4" w:space="0" w:color="auto"/>
            </w:tcBorders>
          </w:tcPr>
          <w:p w:rsidR="001C2358" w:rsidRPr="00B720B6" w:rsidRDefault="001C2358" w:rsidP="001C2358">
            <w:pPr>
              <w:snapToGrid w:val="0"/>
              <w:spacing w:line="240" w:lineRule="atLeast"/>
              <w:ind w:leftChars="-1" w:left="-2" w:firstLineChars="15" w:firstLine="24"/>
              <w:rPr>
                <w:rFonts w:ascii="ＭＳ 明朝" w:hAnsi="ＭＳ 明朝"/>
                <w:sz w:val="16"/>
                <w:szCs w:val="16"/>
              </w:rPr>
            </w:pPr>
          </w:p>
        </w:tc>
        <w:tc>
          <w:tcPr>
            <w:tcW w:w="1134" w:type="dxa"/>
            <w:tcBorders>
              <w:left w:val="single" w:sz="4" w:space="0" w:color="auto"/>
              <w:bottom w:val="single" w:sz="4" w:space="0" w:color="auto"/>
              <w:right w:val="single" w:sz="4" w:space="0" w:color="auto"/>
            </w:tcBorders>
          </w:tcPr>
          <w:p w:rsidR="001C2358" w:rsidRPr="00B720B6" w:rsidRDefault="001C2358" w:rsidP="001C2358">
            <w:pPr>
              <w:snapToGrid w:val="0"/>
              <w:spacing w:line="240" w:lineRule="atLeast"/>
              <w:rPr>
                <w:sz w:val="16"/>
                <w:szCs w:val="16"/>
              </w:rPr>
            </w:pPr>
            <w:r w:rsidRPr="00B720B6">
              <w:rPr>
                <w:rFonts w:hint="eastAsia"/>
                <w:sz w:val="16"/>
                <w:szCs w:val="16"/>
              </w:rPr>
              <w:t>電気自動車充放電設備の設置</w:t>
            </w:r>
          </w:p>
        </w:tc>
        <w:tc>
          <w:tcPr>
            <w:tcW w:w="4394" w:type="dxa"/>
            <w:tcBorders>
              <w:left w:val="single" w:sz="4" w:space="0" w:color="auto"/>
              <w:right w:val="single" w:sz="4" w:space="0" w:color="auto"/>
            </w:tcBorders>
          </w:tcPr>
          <w:p w:rsidR="001C2358" w:rsidRPr="00B720B6" w:rsidRDefault="001C2358" w:rsidP="00ED5685">
            <w:pPr>
              <w:numPr>
                <w:ilvl w:val="0"/>
                <w:numId w:val="28"/>
              </w:numPr>
              <w:snapToGrid w:val="0"/>
              <w:spacing w:line="240" w:lineRule="atLeast"/>
              <w:ind w:left="322" w:hanging="322"/>
              <w:rPr>
                <w:rFonts w:ascii="ＭＳ 明朝" w:hAnsi="ＭＳ 明朝"/>
                <w:sz w:val="16"/>
                <w:szCs w:val="16"/>
              </w:rPr>
            </w:pPr>
            <w:r w:rsidRPr="00B720B6">
              <w:rPr>
                <w:rFonts w:ascii="ＭＳ 明朝" w:hAnsi="ＭＳ 明朝" w:hint="eastAsia"/>
                <w:sz w:val="16"/>
                <w:szCs w:val="16"/>
              </w:rPr>
              <w:t>電気自動車等と建築物間で充放電等するための設備を設置</w:t>
            </w:r>
          </w:p>
        </w:tc>
        <w:tc>
          <w:tcPr>
            <w:tcW w:w="993"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1C2358" w:rsidRPr="00B720B6" w:rsidTr="00803A3E">
        <w:trPr>
          <w:cantSplit/>
          <w:trHeight w:val="570"/>
        </w:trPr>
        <w:tc>
          <w:tcPr>
            <w:tcW w:w="949" w:type="dxa"/>
            <w:vMerge/>
            <w:tcBorders>
              <w:left w:val="single" w:sz="12" w:space="0" w:color="auto"/>
            </w:tcBorders>
            <w:shd w:val="clear" w:color="auto" w:fill="auto"/>
          </w:tcPr>
          <w:p w:rsidR="001C2358" w:rsidRPr="00B720B6" w:rsidRDefault="001C2358" w:rsidP="001C2358">
            <w:pPr>
              <w:rPr>
                <w:rFonts w:ascii="ＭＳ 明朝" w:hAnsi="ＭＳ 明朝"/>
                <w:sz w:val="16"/>
                <w:szCs w:val="16"/>
              </w:rPr>
            </w:pPr>
          </w:p>
        </w:tc>
        <w:tc>
          <w:tcPr>
            <w:tcW w:w="992" w:type="dxa"/>
            <w:tcBorders>
              <w:top w:val="single" w:sz="4" w:space="0" w:color="auto"/>
              <w:bottom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第２</w:t>
            </w:r>
          </w:p>
        </w:tc>
        <w:tc>
          <w:tcPr>
            <w:tcW w:w="1134" w:type="dxa"/>
            <w:tcBorders>
              <w:top w:val="single" w:sz="4" w:space="0" w:color="auto"/>
              <w:left w:val="single" w:sz="4" w:space="0" w:color="auto"/>
              <w:bottom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所管行政庁の認めるもの</w:t>
            </w:r>
          </w:p>
        </w:tc>
        <w:tc>
          <w:tcPr>
            <w:tcW w:w="4394" w:type="dxa"/>
            <w:tcBorders>
              <w:top w:val="single" w:sz="4" w:space="0" w:color="auto"/>
              <w:left w:val="single" w:sz="4" w:space="0" w:color="auto"/>
              <w:bottom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　（　　　　　　　　　　　　　　　　）</w:t>
            </w:r>
          </w:p>
        </w:tc>
        <w:tc>
          <w:tcPr>
            <w:tcW w:w="993" w:type="dxa"/>
            <w:tcBorders>
              <w:left w:val="single" w:sz="4" w:space="0" w:color="auto"/>
              <w:right w:val="single" w:sz="4" w:space="0" w:color="auto"/>
            </w:tcBorders>
          </w:tcPr>
          <w:p w:rsidR="001C2358" w:rsidRPr="00B720B6" w:rsidRDefault="001C2358" w:rsidP="001C2358">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tcBorders>
              <w:left w:val="single" w:sz="4" w:space="0" w:color="auto"/>
              <w:right w:val="single" w:sz="12" w:space="0" w:color="auto"/>
            </w:tcBorders>
          </w:tcPr>
          <w:p w:rsidR="001C2358" w:rsidRPr="00B720B6" w:rsidRDefault="001C2358" w:rsidP="001C2358">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803A3E" w:rsidRPr="00B720B6" w:rsidTr="00803A3E">
        <w:trPr>
          <w:cantSplit/>
          <w:trHeight w:val="570"/>
        </w:trPr>
        <w:tc>
          <w:tcPr>
            <w:tcW w:w="949" w:type="dxa"/>
            <w:tcBorders>
              <w:left w:val="single" w:sz="12" w:space="0" w:color="auto"/>
            </w:tcBorders>
            <w:shd w:val="clear" w:color="auto" w:fill="auto"/>
          </w:tcPr>
          <w:p w:rsidR="00803A3E" w:rsidRPr="006D6F1A" w:rsidRDefault="00803A3E" w:rsidP="00803A3E">
            <w:pPr>
              <w:rPr>
                <w:rFonts w:ascii="ＭＳ 明朝" w:hAnsi="ＭＳ 明朝"/>
                <w:sz w:val="16"/>
                <w:szCs w:val="16"/>
              </w:rPr>
            </w:pPr>
            <w:r>
              <w:rPr>
                <w:rFonts w:ascii="ＭＳ 明朝" w:hAnsi="ＭＳ 明朝" w:hint="eastAsia"/>
                <w:sz w:val="16"/>
                <w:szCs w:val="16"/>
              </w:rPr>
              <w:t>４</w:t>
            </w:r>
            <w:r w:rsidRPr="005C60C7">
              <w:rPr>
                <w:rFonts w:ascii="ＭＳ 明朝" w:hAnsi="ＭＳ 明朝" w:hint="eastAsia"/>
                <w:sz w:val="16"/>
                <w:szCs w:val="16"/>
                <w:lang w:eastAsia="zh-TW"/>
              </w:rPr>
              <w:t>．</w:t>
            </w:r>
            <w:r>
              <w:rPr>
                <w:rFonts w:ascii="ＭＳ 明朝" w:hAnsi="ＭＳ 明朝" w:hint="eastAsia"/>
                <w:sz w:val="16"/>
                <w:szCs w:val="16"/>
              </w:rPr>
              <w:t>基本方針</w:t>
            </w:r>
          </w:p>
        </w:tc>
        <w:tc>
          <w:tcPr>
            <w:tcW w:w="992" w:type="dxa"/>
            <w:tcBorders>
              <w:top w:val="single" w:sz="4" w:space="0" w:color="auto"/>
              <w:bottom w:val="single" w:sz="4" w:space="0" w:color="auto"/>
              <w:right w:val="single" w:sz="4" w:space="0" w:color="auto"/>
            </w:tcBorders>
          </w:tcPr>
          <w:p w:rsidR="00803A3E" w:rsidRPr="006D6F1A" w:rsidRDefault="00803A3E" w:rsidP="00803A3E">
            <w:pPr>
              <w:snapToGrid w:val="0"/>
              <w:spacing w:line="240" w:lineRule="atLeast"/>
              <w:rPr>
                <w:rFonts w:ascii="ＭＳ 明朝" w:hAnsi="ＭＳ 明朝"/>
                <w:sz w:val="16"/>
                <w:szCs w:val="16"/>
              </w:rPr>
            </w:pPr>
          </w:p>
        </w:tc>
        <w:tc>
          <w:tcPr>
            <w:tcW w:w="1134" w:type="dxa"/>
            <w:tcBorders>
              <w:top w:val="single" w:sz="4" w:space="0" w:color="auto"/>
              <w:left w:val="single" w:sz="4" w:space="0" w:color="auto"/>
              <w:bottom w:val="single" w:sz="4" w:space="0" w:color="auto"/>
              <w:right w:val="single" w:sz="4" w:space="0" w:color="auto"/>
            </w:tcBorders>
          </w:tcPr>
          <w:p w:rsidR="00803A3E" w:rsidRPr="006D6F1A" w:rsidRDefault="00803A3E" w:rsidP="00803A3E">
            <w:pPr>
              <w:snapToGrid w:val="0"/>
              <w:spacing w:line="240" w:lineRule="atLeast"/>
              <w:rPr>
                <w:sz w:val="16"/>
                <w:szCs w:val="16"/>
              </w:rPr>
            </w:pPr>
          </w:p>
        </w:tc>
        <w:tc>
          <w:tcPr>
            <w:tcW w:w="4394" w:type="dxa"/>
            <w:tcBorders>
              <w:top w:val="single" w:sz="4" w:space="0" w:color="auto"/>
              <w:left w:val="single" w:sz="4" w:space="0" w:color="auto"/>
              <w:bottom w:val="single" w:sz="4" w:space="0" w:color="auto"/>
              <w:right w:val="single" w:sz="4" w:space="0" w:color="auto"/>
            </w:tcBorders>
          </w:tcPr>
          <w:p w:rsidR="00803A3E" w:rsidRPr="006D6F1A" w:rsidRDefault="00803A3E" w:rsidP="00803A3E">
            <w:pPr>
              <w:snapToGrid w:val="0"/>
              <w:spacing w:line="240" w:lineRule="atLeast"/>
              <w:jc w:val="left"/>
              <w:rPr>
                <w:rFonts w:ascii="ＭＳ 明朝" w:hAnsi="ＭＳ 明朝"/>
                <w:sz w:val="16"/>
                <w:szCs w:val="16"/>
              </w:rPr>
            </w:pPr>
            <w:r w:rsidRPr="006D6F1A">
              <w:rPr>
                <w:rFonts w:ascii="ＭＳ 明朝" w:hAnsi="ＭＳ 明朝" w:hint="eastAsia"/>
                <w:sz w:val="16"/>
                <w:szCs w:val="16"/>
              </w:rPr>
              <w:t>□　基本的方針に照らし合わせて適切である</w:t>
            </w:r>
          </w:p>
        </w:tc>
        <w:tc>
          <w:tcPr>
            <w:tcW w:w="993" w:type="dxa"/>
            <w:tcBorders>
              <w:left w:val="single" w:sz="4" w:space="0" w:color="auto"/>
              <w:right w:val="single" w:sz="4" w:space="0" w:color="auto"/>
            </w:tcBorders>
          </w:tcPr>
          <w:p w:rsidR="00803A3E" w:rsidRPr="006D6F1A" w:rsidRDefault="00803A3E" w:rsidP="00803A3E">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w:t>
            </w:r>
          </w:p>
        </w:tc>
        <w:tc>
          <w:tcPr>
            <w:tcW w:w="909" w:type="dxa"/>
            <w:tcBorders>
              <w:left w:val="single" w:sz="4" w:space="0" w:color="auto"/>
              <w:right w:val="single" w:sz="12" w:space="0" w:color="auto"/>
            </w:tcBorders>
          </w:tcPr>
          <w:p w:rsidR="00803A3E" w:rsidRPr="006D6F1A" w:rsidRDefault="00803A3E" w:rsidP="00803A3E">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803A3E" w:rsidRPr="00B720B6" w:rsidTr="001F38C6">
        <w:trPr>
          <w:cantSplit/>
          <w:trHeight w:val="570"/>
        </w:trPr>
        <w:tc>
          <w:tcPr>
            <w:tcW w:w="949" w:type="dxa"/>
            <w:tcBorders>
              <w:left w:val="single" w:sz="12" w:space="0" w:color="auto"/>
              <w:bottom w:val="single" w:sz="12" w:space="0" w:color="auto"/>
            </w:tcBorders>
            <w:shd w:val="clear" w:color="auto" w:fill="auto"/>
          </w:tcPr>
          <w:p w:rsidR="00803A3E" w:rsidRPr="006D6F1A" w:rsidRDefault="00803A3E" w:rsidP="00803A3E">
            <w:pPr>
              <w:rPr>
                <w:rFonts w:ascii="ＭＳ 明朝" w:hAnsi="ＭＳ 明朝"/>
                <w:sz w:val="16"/>
                <w:szCs w:val="16"/>
              </w:rPr>
            </w:pPr>
            <w:r>
              <w:rPr>
                <w:rFonts w:ascii="ＭＳ 明朝" w:hAnsi="ＭＳ 明朝" w:hint="eastAsia"/>
                <w:sz w:val="16"/>
                <w:szCs w:val="16"/>
              </w:rPr>
              <w:t>５</w:t>
            </w:r>
            <w:r w:rsidRPr="005C60C7">
              <w:rPr>
                <w:rFonts w:ascii="ＭＳ 明朝" w:hAnsi="ＭＳ 明朝" w:hint="eastAsia"/>
                <w:sz w:val="16"/>
                <w:szCs w:val="16"/>
                <w:lang w:eastAsia="zh-TW"/>
              </w:rPr>
              <w:t>．</w:t>
            </w:r>
            <w:r>
              <w:rPr>
                <w:rFonts w:ascii="ＭＳ 明朝" w:hAnsi="ＭＳ 明朝" w:hint="eastAsia"/>
                <w:sz w:val="16"/>
                <w:szCs w:val="16"/>
              </w:rPr>
              <w:t>資金計画</w:t>
            </w:r>
          </w:p>
        </w:tc>
        <w:tc>
          <w:tcPr>
            <w:tcW w:w="992" w:type="dxa"/>
            <w:tcBorders>
              <w:top w:val="single" w:sz="4" w:space="0" w:color="auto"/>
              <w:bottom w:val="single" w:sz="12" w:space="0" w:color="auto"/>
              <w:right w:val="single" w:sz="4" w:space="0" w:color="auto"/>
            </w:tcBorders>
          </w:tcPr>
          <w:p w:rsidR="00803A3E" w:rsidRPr="006D6F1A" w:rsidRDefault="00803A3E" w:rsidP="00803A3E">
            <w:pPr>
              <w:snapToGrid w:val="0"/>
              <w:spacing w:line="240" w:lineRule="atLeast"/>
              <w:rPr>
                <w:rFonts w:ascii="ＭＳ 明朝" w:hAnsi="ＭＳ 明朝"/>
                <w:sz w:val="16"/>
                <w:szCs w:val="16"/>
              </w:rPr>
            </w:pPr>
          </w:p>
        </w:tc>
        <w:tc>
          <w:tcPr>
            <w:tcW w:w="1134" w:type="dxa"/>
            <w:tcBorders>
              <w:top w:val="single" w:sz="4" w:space="0" w:color="auto"/>
              <w:left w:val="single" w:sz="4" w:space="0" w:color="auto"/>
              <w:bottom w:val="single" w:sz="12" w:space="0" w:color="auto"/>
              <w:right w:val="single" w:sz="4" w:space="0" w:color="auto"/>
            </w:tcBorders>
          </w:tcPr>
          <w:p w:rsidR="00803A3E" w:rsidRPr="006D6F1A" w:rsidRDefault="00803A3E" w:rsidP="00803A3E">
            <w:pPr>
              <w:snapToGrid w:val="0"/>
              <w:spacing w:line="240" w:lineRule="atLeast"/>
              <w:rPr>
                <w:sz w:val="16"/>
                <w:szCs w:val="16"/>
              </w:rPr>
            </w:pPr>
            <w:r w:rsidRPr="006D6F1A">
              <w:rPr>
                <w:rFonts w:hint="eastAsia"/>
                <w:sz w:val="16"/>
                <w:szCs w:val="16"/>
              </w:rPr>
              <w:t>建築に係る</w:t>
            </w:r>
          </w:p>
          <w:p w:rsidR="00803A3E" w:rsidRPr="006D6F1A" w:rsidRDefault="00803A3E" w:rsidP="00803A3E">
            <w:pPr>
              <w:snapToGrid w:val="0"/>
              <w:spacing w:line="240" w:lineRule="atLeast"/>
              <w:rPr>
                <w:sz w:val="16"/>
                <w:szCs w:val="16"/>
              </w:rPr>
            </w:pPr>
            <w:r w:rsidRPr="006D6F1A">
              <w:rPr>
                <w:rFonts w:hint="eastAsia"/>
                <w:sz w:val="16"/>
                <w:szCs w:val="16"/>
              </w:rPr>
              <w:t>資金計画</w:t>
            </w:r>
          </w:p>
        </w:tc>
        <w:tc>
          <w:tcPr>
            <w:tcW w:w="4394" w:type="dxa"/>
            <w:tcBorders>
              <w:top w:val="single" w:sz="4" w:space="0" w:color="auto"/>
              <w:left w:val="single" w:sz="4" w:space="0" w:color="auto"/>
              <w:bottom w:val="single" w:sz="12" w:space="0" w:color="auto"/>
              <w:right w:val="single" w:sz="4" w:space="0" w:color="auto"/>
            </w:tcBorders>
          </w:tcPr>
          <w:p w:rsidR="00803A3E" w:rsidRPr="006D6F1A" w:rsidRDefault="00803A3E" w:rsidP="00803A3E">
            <w:pPr>
              <w:snapToGrid w:val="0"/>
              <w:spacing w:line="240" w:lineRule="atLeast"/>
              <w:jc w:val="left"/>
              <w:rPr>
                <w:rFonts w:ascii="ＭＳ 明朝" w:hAnsi="ＭＳ 明朝"/>
                <w:sz w:val="16"/>
                <w:szCs w:val="16"/>
              </w:rPr>
            </w:pPr>
            <w:r>
              <w:rPr>
                <w:rFonts w:ascii="ＭＳ 明朝" w:hAnsi="ＭＳ 明朝" w:hint="eastAsia"/>
                <w:sz w:val="16"/>
                <w:szCs w:val="16"/>
              </w:rPr>
              <w:t xml:space="preserve">　（　　　　　　　　　　　　　　　　　　　　　）</w:t>
            </w:r>
          </w:p>
        </w:tc>
        <w:tc>
          <w:tcPr>
            <w:tcW w:w="993" w:type="dxa"/>
            <w:tcBorders>
              <w:left w:val="single" w:sz="4" w:space="0" w:color="auto"/>
              <w:bottom w:val="single" w:sz="12" w:space="0" w:color="auto"/>
              <w:right w:val="single" w:sz="4" w:space="0" w:color="auto"/>
            </w:tcBorders>
          </w:tcPr>
          <w:p w:rsidR="00803A3E" w:rsidRPr="006D6F1A" w:rsidRDefault="00803A3E" w:rsidP="00803A3E">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□申請書</w:t>
            </w:r>
          </w:p>
        </w:tc>
        <w:tc>
          <w:tcPr>
            <w:tcW w:w="909" w:type="dxa"/>
            <w:tcBorders>
              <w:left w:val="single" w:sz="4" w:space="0" w:color="auto"/>
              <w:bottom w:val="single" w:sz="12" w:space="0" w:color="auto"/>
              <w:right w:val="single" w:sz="12" w:space="0" w:color="auto"/>
            </w:tcBorders>
          </w:tcPr>
          <w:p w:rsidR="00803A3E" w:rsidRPr="006D6F1A" w:rsidRDefault="00803A3E" w:rsidP="00803A3E">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bl>
    <w:p w:rsidR="00FA7F35" w:rsidRPr="00B720B6" w:rsidRDefault="00FA7F35" w:rsidP="00060CAC">
      <w:pPr>
        <w:pStyle w:val="a4"/>
        <w:ind w:left="0" w:firstLine="0"/>
      </w:pPr>
    </w:p>
    <w:p w:rsidR="00C0383D" w:rsidRPr="00B720B6" w:rsidRDefault="00FA7F35" w:rsidP="00ED5685">
      <w:pPr>
        <w:rPr>
          <w:rFonts w:ascii="ＭＳ ゴシック" w:eastAsia="ＭＳ ゴシック" w:hAnsi="ＭＳ ゴシック"/>
        </w:rPr>
      </w:pPr>
      <w:r w:rsidRPr="00B720B6">
        <w:br w:type="page"/>
      </w:r>
      <w:r w:rsidR="005248D2" w:rsidRPr="00B872EA">
        <w:rPr>
          <w:rFonts w:ascii="ＭＳ ゴシック" w:eastAsia="ＭＳ ゴシック" w:hAnsi="ＭＳ ゴシック" w:cs="ＭＳ 明朝" w:hint="eastAsia"/>
          <w:kern w:val="0"/>
          <w:szCs w:val="21"/>
        </w:rPr>
        <w:lastRenderedPageBreak/>
        <w:t>一戸建ての住宅</w:t>
      </w:r>
      <w:r w:rsidR="005248D2">
        <w:rPr>
          <w:rFonts w:ascii="ＭＳ ゴシック" w:eastAsia="ＭＳ ゴシック" w:hAnsi="ＭＳ ゴシック" w:cs="ＭＳ 明朝" w:hint="eastAsia"/>
          <w:kern w:val="0"/>
          <w:szCs w:val="21"/>
        </w:rPr>
        <w:t>・共同住宅の</w:t>
      </w:r>
      <w:r w:rsidR="005248D2" w:rsidRPr="00B872EA">
        <w:rPr>
          <w:rFonts w:ascii="ＭＳ ゴシック" w:eastAsia="ＭＳ ゴシック" w:hAnsi="ＭＳ ゴシック" w:cs="ＭＳ 明朝" w:hint="eastAsia"/>
          <w:kern w:val="0"/>
          <w:szCs w:val="21"/>
        </w:rPr>
        <w:t>住戸部分用</w:t>
      </w:r>
      <w:bookmarkStart w:id="0" w:name="_GoBack"/>
      <w:bookmarkEnd w:id="0"/>
      <w:r w:rsidR="00C0383D" w:rsidRPr="00B720B6">
        <w:rPr>
          <w:rFonts w:ascii="ＭＳ ゴシック" w:eastAsia="ＭＳ ゴシック" w:hAnsi="ＭＳ ゴシック" w:hint="eastAsia"/>
        </w:rPr>
        <w:t>（増築・改築用）</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2"/>
        <w:gridCol w:w="2657"/>
        <w:gridCol w:w="1701"/>
        <w:gridCol w:w="3328"/>
      </w:tblGrid>
      <w:tr w:rsidR="00C0383D" w:rsidRPr="00B720B6" w:rsidTr="001F38C6">
        <w:tc>
          <w:tcPr>
            <w:tcW w:w="1722" w:type="dxa"/>
            <w:tcBorders>
              <w:top w:val="single" w:sz="12" w:space="0" w:color="auto"/>
              <w:left w:val="single" w:sz="12" w:space="0" w:color="auto"/>
            </w:tcBorders>
          </w:tcPr>
          <w:p w:rsidR="00C0383D" w:rsidRPr="00B720B6" w:rsidRDefault="00C0383D" w:rsidP="001F38C6">
            <w:pPr>
              <w:pStyle w:val="af"/>
              <w:tabs>
                <w:tab w:val="clear" w:pos="4252"/>
                <w:tab w:val="clear" w:pos="8504"/>
              </w:tabs>
              <w:adjustRightInd/>
              <w:spacing w:line="240" w:lineRule="auto"/>
              <w:textAlignment w:val="auto"/>
              <w:rPr>
                <w:rFonts w:ascii="Century" w:eastAsia="ＭＳ 明朝"/>
                <w:kern w:val="2"/>
                <w:sz w:val="16"/>
                <w:szCs w:val="16"/>
              </w:rPr>
            </w:pPr>
            <w:r w:rsidRPr="00B720B6">
              <w:rPr>
                <w:rFonts w:ascii="Century" w:eastAsia="ＭＳ 明朝" w:hint="eastAsia"/>
                <w:kern w:val="2"/>
                <w:sz w:val="16"/>
                <w:szCs w:val="16"/>
              </w:rPr>
              <w:t>住戸番号</w:t>
            </w:r>
          </w:p>
        </w:tc>
        <w:tc>
          <w:tcPr>
            <w:tcW w:w="7686" w:type="dxa"/>
            <w:gridSpan w:val="3"/>
            <w:tcBorders>
              <w:top w:val="single" w:sz="12" w:space="0" w:color="auto"/>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722" w:type="dxa"/>
            <w:tcBorders>
              <w:left w:val="single" w:sz="12" w:space="0" w:color="auto"/>
            </w:tcBorders>
          </w:tcPr>
          <w:p w:rsidR="00C0383D" w:rsidRPr="00B720B6" w:rsidRDefault="00C0383D" w:rsidP="001F38C6">
            <w:pPr>
              <w:pStyle w:val="af"/>
              <w:tabs>
                <w:tab w:val="clear" w:pos="4252"/>
                <w:tab w:val="clear" w:pos="8504"/>
              </w:tabs>
              <w:adjustRightInd/>
              <w:spacing w:line="240" w:lineRule="auto"/>
              <w:textAlignment w:val="auto"/>
              <w:rPr>
                <w:rFonts w:ascii="Century" w:eastAsia="ＭＳ 明朝"/>
                <w:kern w:val="2"/>
                <w:sz w:val="16"/>
                <w:szCs w:val="16"/>
              </w:rPr>
            </w:pPr>
            <w:r w:rsidRPr="00B720B6">
              <w:rPr>
                <w:rFonts w:ascii="Century" w:eastAsia="ＭＳ 明朝" w:hint="eastAsia"/>
                <w:kern w:val="2"/>
                <w:sz w:val="16"/>
                <w:szCs w:val="16"/>
              </w:rPr>
              <w:t>建築物の名称</w:t>
            </w:r>
          </w:p>
        </w:tc>
        <w:tc>
          <w:tcPr>
            <w:tcW w:w="7686" w:type="dxa"/>
            <w:gridSpan w:val="3"/>
            <w:tcBorders>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722" w:type="dxa"/>
            <w:tcBorders>
              <w:left w:val="single" w:sz="12" w:space="0" w:color="auto"/>
            </w:tcBorders>
          </w:tcPr>
          <w:p w:rsidR="00C0383D" w:rsidRPr="00B720B6" w:rsidRDefault="00C0383D" w:rsidP="001F38C6">
            <w:pPr>
              <w:rPr>
                <w:sz w:val="16"/>
                <w:szCs w:val="16"/>
              </w:rPr>
            </w:pPr>
            <w:r w:rsidRPr="00B720B6">
              <w:rPr>
                <w:rFonts w:hint="eastAsia"/>
                <w:sz w:val="16"/>
                <w:szCs w:val="16"/>
              </w:rPr>
              <w:t>建築物の所在地</w:t>
            </w:r>
          </w:p>
        </w:tc>
        <w:tc>
          <w:tcPr>
            <w:tcW w:w="7686" w:type="dxa"/>
            <w:gridSpan w:val="3"/>
            <w:tcBorders>
              <w:right w:val="single" w:sz="12" w:space="0" w:color="auto"/>
            </w:tcBorders>
          </w:tcPr>
          <w:p w:rsidR="00C0383D" w:rsidRPr="00B720B6" w:rsidRDefault="00C0383D" w:rsidP="001F38C6">
            <w:pPr>
              <w:rPr>
                <w:sz w:val="16"/>
                <w:szCs w:val="16"/>
              </w:rPr>
            </w:pPr>
          </w:p>
        </w:tc>
      </w:tr>
      <w:tr w:rsidR="00C0383D" w:rsidRPr="00B720B6" w:rsidTr="001F38C6">
        <w:tc>
          <w:tcPr>
            <w:tcW w:w="1722" w:type="dxa"/>
            <w:tcBorders>
              <w:left w:val="single" w:sz="12" w:space="0" w:color="auto"/>
            </w:tcBorders>
          </w:tcPr>
          <w:p w:rsidR="00C0383D" w:rsidRPr="00B720B6" w:rsidRDefault="00C0383D" w:rsidP="001F38C6">
            <w:pPr>
              <w:rPr>
                <w:sz w:val="16"/>
                <w:szCs w:val="16"/>
                <w:lang w:eastAsia="zh-TW"/>
              </w:rPr>
            </w:pPr>
            <w:r w:rsidRPr="00B720B6">
              <w:rPr>
                <w:rFonts w:hint="eastAsia"/>
                <w:sz w:val="16"/>
                <w:szCs w:val="16"/>
              </w:rPr>
              <w:t>建築士</w:t>
            </w:r>
            <w:r w:rsidRPr="00B720B6">
              <w:rPr>
                <w:rFonts w:hint="eastAsia"/>
                <w:sz w:val="16"/>
                <w:szCs w:val="16"/>
                <w:lang w:eastAsia="zh-TW"/>
              </w:rPr>
              <w:t>氏名</w:t>
            </w:r>
          </w:p>
        </w:tc>
        <w:tc>
          <w:tcPr>
            <w:tcW w:w="2657" w:type="dxa"/>
            <w:tcBorders>
              <w:right w:val="single" w:sz="12" w:space="0" w:color="auto"/>
            </w:tcBorders>
          </w:tcPr>
          <w:p w:rsidR="00C0383D" w:rsidRPr="00B720B6" w:rsidRDefault="00C0383D" w:rsidP="001F38C6">
            <w:pPr>
              <w:rPr>
                <w:sz w:val="16"/>
                <w:szCs w:val="16"/>
              </w:rPr>
            </w:pPr>
          </w:p>
        </w:tc>
        <w:tc>
          <w:tcPr>
            <w:tcW w:w="1701" w:type="dxa"/>
            <w:tcBorders>
              <w:right w:val="single" w:sz="12" w:space="0" w:color="auto"/>
            </w:tcBorders>
          </w:tcPr>
          <w:p w:rsidR="00C0383D" w:rsidRPr="00B720B6" w:rsidRDefault="00C0383D" w:rsidP="001F38C6">
            <w:pPr>
              <w:rPr>
                <w:sz w:val="16"/>
                <w:szCs w:val="16"/>
              </w:rPr>
            </w:pPr>
            <w:r w:rsidRPr="00B720B6">
              <w:rPr>
                <w:rFonts w:hint="eastAsia"/>
                <w:sz w:val="16"/>
                <w:szCs w:val="16"/>
              </w:rPr>
              <w:t>建築士番号</w:t>
            </w:r>
          </w:p>
        </w:tc>
        <w:tc>
          <w:tcPr>
            <w:tcW w:w="3328" w:type="dxa"/>
            <w:tcBorders>
              <w:right w:val="single" w:sz="12" w:space="0" w:color="auto"/>
            </w:tcBorders>
          </w:tcPr>
          <w:p w:rsidR="00C0383D" w:rsidRPr="00B720B6" w:rsidRDefault="00C0383D" w:rsidP="001F38C6">
            <w:pPr>
              <w:rPr>
                <w:sz w:val="16"/>
                <w:szCs w:val="16"/>
              </w:rPr>
            </w:pPr>
          </w:p>
        </w:tc>
      </w:tr>
      <w:tr w:rsidR="00C0383D" w:rsidRPr="00B720B6" w:rsidTr="001F38C6">
        <w:tc>
          <w:tcPr>
            <w:tcW w:w="1722" w:type="dxa"/>
            <w:tcBorders>
              <w:left w:val="single" w:sz="12" w:space="0" w:color="auto"/>
              <w:bottom w:val="single" w:sz="12" w:space="0" w:color="auto"/>
            </w:tcBorders>
          </w:tcPr>
          <w:p w:rsidR="00C0383D" w:rsidRPr="00B720B6" w:rsidRDefault="00C0383D" w:rsidP="001F38C6">
            <w:pPr>
              <w:rPr>
                <w:sz w:val="16"/>
                <w:szCs w:val="16"/>
                <w:lang w:eastAsia="zh-TW"/>
              </w:rPr>
            </w:pPr>
            <w:r w:rsidRPr="00B720B6">
              <w:rPr>
                <w:rFonts w:hint="eastAsia"/>
                <w:sz w:val="16"/>
                <w:szCs w:val="16"/>
              </w:rPr>
              <w:t>審査員</w:t>
            </w:r>
            <w:r w:rsidRPr="00B720B6">
              <w:rPr>
                <w:rFonts w:hint="eastAsia"/>
                <w:sz w:val="16"/>
                <w:szCs w:val="16"/>
                <w:lang w:eastAsia="zh-TW"/>
              </w:rPr>
              <w:t>氏名</w:t>
            </w:r>
          </w:p>
        </w:tc>
        <w:tc>
          <w:tcPr>
            <w:tcW w:w="7686" w:type="dxa"/>
            <w:gridSpan w:val="3"/>
            <w:tcBorders>
              <w:bottom w:val="single" w:sz="12" w:space="0" w:color="auto"/>
              <w:right w:val="single" w:sz="12" w:space="0" w:color="auto"/>
            </w:tcBorders>
          </w:tcPr>
          <w:p w:rsidR="00C0383D" w:rsidRPr="00B720B6" w:rsidRDefault="00C0383D" w:rsidP="001F38C6">
            <w:pPr>
              <w:rPr>
                <w:sz w:val="16"/>
                <w:szCs w:val="16"/>
                <w:lang w:eastAsia="zh-TW"/>
              </w:rPr>
            </w:pPr>
          </w:p>
        </w:tc>
      </w:tr>
    </w:tbl>
    <w:p w:rsidR="00C0383D" w:rsidRPr="00B720B6" w:rsidRDefault="00C0383D" w:rsidP="00C0383D">
      <w:pPr>
        <w:ind w:firstLineChars="100" w:firstLine="210"/>
        <w:rPr>
          <w:highlight w:val="magenta"/>
        </w:rPr>
      </w:pP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6"/>
        <w:gridCol w:w="6872"/>
      </w:tblGrid>
      <w:tr w:rsidR="00C0383D" w:rsidRPr="00B720B6" w:rsidTr="001F38C6">
        <w:tc>
          <w:tcPr>
            <w:tcW w:w="2536" w:type="dxa"/>
            <w:tcBorders>
              <w:top w:val="single" w:sz="12" w:space="0" w:color="auto"/>
              <w:left w:val="single" w:sz="12" w:space="0" w:color="auto"/>
            </w:tcBorders>
          </w:tcPr>
          <w:p w:rsidR="00C0383D" w:rsidRPr="00B720B6" w:rsidRDefault="00C0383D" w:rsidP="001F38C6">
            <w:pPr>
              <w:pStyle w:val="af"/>
              <w:tabs>
                <w:tab w:val="clear" w:pos="4252"/>
                <w:tab w:val="clear" w:pos="8504"/>
              </w:tabs>
              <w:adjustRightInd/>
              <w:spacing w:line="240" w:lineRule="auto"/>
              <w:textAlignment w:val="auto"/>
              <w:rPr>
                <w:rFonts w:ascii="Century" w:eastAsia="ＭＳ 明朝"/>
                <w:kern w:val="2"/>
                <w:sz w:val="16"/>
                <w:szCs w:val="16"/>
              </w:rPr>
            </w:pPr>
            <w:r w:rsidRPr="00B720B6">
              <w:rPr>
                <w:rFonts w:ascii="Century" w:eastAsia="ＭＳ 明朝" w:hint="eastAsia"/>
                <w:kern w:val="2"/>
                <w:sz w:val="16"/>
                <w:szCs w:val="16"/>
              </w:rPr>
              <w:t>建築基準法への適合性の確認</w:t>
            </w:r>
          </w:p>
        </w:tc>
        <w:tc>
          <w:tcPr>
            <w:tcW w:w="6872" w:type="dxa"/>
            <w:tcBorders>
              <w:top w:val="single" w:sz="12" w:space="0" w:color="auto"/>
              <w:right w:val="single" w:sz="12" w:space="0" w:color="auto"/>
            </w:tcBorders>
          </w:tcPr>
          <w:p w:rsidR="00C0383D" w:rsidRPr="00B720B6" w:rsidRDefault="00C0383D" w:rsidP="001F38C6">
            <w:pPr>
              <w:rPr>
                <w:sz w:val="16"/>
                <w:szCs w:val="16"/>
              </w:rPr>
            </w:pPr>
            <w:r w:rsidRPr="00B720B6">
              <w:rPr>
                <w:rFonts w:hint="eastAsia"/>
                <w:sz w:val="16"/>
                <w:szCs w:val="16"/>
              </w:rPr>
              <w:t>建築基準法の規定違反の有無　　　　□無</w:t>
            </w:r>
          </w:p>
        </w:tc>
      </w:tr>
    </w:tbl>
    <w:p w:rsidR="00FA7F35" w:rsidRPr="00B720B6" w:rsidRDefault="00FA7F35" w:rsidP="00060CAC">
      <w:pPr>
        <w:pStyle w:val="a4"/>
        <w:ind w:left="0" w:firstLine="0"/>
      </w:pPr>
    </w:p>
    <w:tbl>
      <w:tblPr>
        <w:tblW w:w="93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
        <w:gridCol w:w="992"/>
        <w:gridCol w:w="1134"/>
        <w:gridCol w:w="4394"/>
        <w:gridCol w:w="993"/>
        <w:gridCol w:w="909"/>
      </w:tblGrid>
      <w:tr w:rsidR="00C0383D" w:rsidRPr="00B720B6" w:rsidTr="001F38C6">
        <w:trPr>
          <w:cantSplit/>
          <w:trHeight w:val="44"/>
        </w:trPr>
        <w:tc>
          <w:tcPr>
            <w:tcW w:w="949" w:type="dxa"/>
            <w:vMerge w:val="restart"/>
            <w:tcBorders>
              <w:top w:val="single" w:sz="12" w:space="0" w:color="auto"/>
              <w:left w:val="single" w:sz="12" w:space="0" w:color="auto"/>
            </w:tcBorders>
            <w:shd w:val="clear" w:color="auto" w:fill="auto"/>
            <w:vAlign w:val="center"/>
          </w:tcPr>
          <w:p w:rsidR="00C0383D" w:rsidRPr="00B720B6" w:rsidRDefault="00C0383D" w:rsidP="00C0383D">
            <w:pPr>
              <w:snapToGrid w:val="0"/>
              <w:spacing w:line="240" w:lineRule="atLeast"/>
              <w:jc w:val="center"/>
              <w:rPr>
                <w:rFonts w:ascii="ＭＳ 明朝" w:hAnsi="ＭＳ 明朝"/>
                <w:sz w:val="16"/>
                <w:szCs w:val="16"/>
                <w:lang w:eastAsia="zh-TW"/>
              </w:rPr>
            </w:pPr>
            <w:r w:rsidRPr="00B720B6">
              <w:rPr>
                <w:szCs w:val="24"/>
              </w:rPr>
              <w:br w:type="page"/>
            </w:r>
            <w:r w:rsidRPr="00B720B6">
              <w:rPr>
                <w:rFonts w:ascii="ＭＳ 明朝" w:hAnsi="ＭＳ 明朝" w:hint="eastAsia"/>
                <w:sz w:val="16"/>
                <w:szCs w:val="16"/>
              </w:rPr>
              <w:t>認定事項</w:t>
            </w:r>
          </w:p>
        </w:tc>
        <w:tc>
          <w:tcPr>
            <w:tcW w:w="992" w:type="dxa"/>
            <w:vMerge w:val="restart"/>
            <w:tcBorders>
              <w:top w:val="single" w:sz="12" w:space="0" w:color="auto"/>
            </w:tcBorders>
            <w:vAlign w:val="center"/>
          </w:tcPr>
          <w:p w:rsidR="00C0383D" w:rsidRPr="00B720B6" w:rsidRDefault="00C0383D" w:rsidP="00C0383D">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確認</w:t>
            </w:r>
          </w:p>
          <w:p w:rsidR="00C0383D" w:rsidRPr="00B720B6" w:rsidRDefault="00C0383D" w:rsidP="00C0383D">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項目</w:t>
            </w:r>
            <w:r w:rsidRPr="00B720B6">
              <w:rPr>
                <w:rFonts w:ascii="ＭＳ 明朝" w:hAnsi="ＭＳ 明朝" w:hint="eastAsia"/>
                <w:sz w:val="16"/>
                <w:szCs w:val="16"/>
              </w:rPr>
              <w:t>※</w:t>
            </w:r>
          </w:p>
        </w:tc>
        <w:tc>
          <w:tcPr>
            <w:tcW w:w="6521" w:type="dxa"/>
            <w:gridSpan w:val="3"/>
            <w:tcBorders>
              <w:top w:val="single" w:sz="12" w:space="0" w:color="auto"/>
              <w:bottom w:val="single" w:sz="6" w:space="0" w:color="auto"/>
            </w:tcBorders>
            <w:vAlign w:val="center"/>
          </w:tcPr>
          <w:p w:rsidR="00C0383D" w:rsidRPr="00B720B6" w:rsidRDefault="00C0383D" w:rsidP="00C0383D">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lang w:eastAsia="zh-TW"/>
              </w:rPr>
            </w:pPr>
            <w:r w:rsidRPr="00B720B6">
              <w:rPr>
                <w:rFonts w:ascii="ＭＳ 明朝" w:eastAsia="Mincho" w:hAnsi="ＭＳ 明朝" w:hint="eastAsia"/>
                <w:kern w:val="0"/>
                <w:sz w:val="16"/>
                <w:szCs w:val="16"/>
                <w:lang w:eastAsia="zh-TW"/>
              </w:rPr>
              <w:t>設</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計</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内</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容</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説</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明</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 xml:space="preserve">欄　</w:t>
            </w:r>
            <w:r w:rsidRPr="00B720B6">
              <w:rPr>
                <w:rFonts w:ascii="ＭＳ 明朝" w:eastAsia="Mincho" w:hAnsi="ＭＳ 明朝" w:hint="eastAsia"/>
                <w:kern w:val="0"/>
                <w:sz w:val="16"/>
                <w:szCs w:val="16"/>
              </w:rPr>
              <w:t xml:space="preserve">　　</w:t>
            </w:r>
            <w:r w:rsidRPr="00B720B6">
              <w:rPr>
                <w:rFonts w:ascii="ＭＳ 明朝" w:eastAsia="Mincho" w:hAnsi="ＭＳ 明朝" w:hint="eastAsia"/>
                <w:kern w:val="0"/>
                <w:sz w:val="16"/>
                <w:szCs w:val="16"/>
                <w:lang w:eastAsia="zh-TW"/>
              </w:rPr>
              <w:t>※</w:t>
            </w:r>
          </w:p>
        </w:tc>
        <w:tc>
          <w:tcPr>
            <w:tcW w:w="909" w:type="dxa"/>
            <w:vMerge w:val="restart"/>
            <w:tcBorders>
              <w:top w:val="single" w:sz="12" w:space="0" w:color="auto"/>
              <w:right w:val="single" w:sz="12" w:space="0" w:color="auto"/>
            </w:tcBorders>
            <w:vAlign w:val="center"/>
          </w:tcPr>
          <w:p w:rsidR="00C0383D" w:rsidRPr="00B720B6" w:rsidRDefault="00C0383D" w:rsidP="00C0383D">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設計内容</w:t>
            </w:r>
          </w:p>
          <w:p w:rsidR="00C0383D" w:rsidRPr="00B720B6" w:rsidRDefault="00C0383D" w:rsidP="00C0383D">
            <w:pPr>
              <w:snapToGrid w:val="0"/>
              <w:spacing w:line="240" w:lineRule="atLeast"/>
              <w:ind w:left="113" w:right="113"/>
              <w:jc w:val="center"/>
              <w:rPr>
                <w:sz w:val="16"/>
                <w:szCs w:val="16"/>
              </w:rPr>
            </w:pPr>
            <w:r w:rsidRPr="00B720B6">
              <w:rPr>
                <w:rFonts w:ascii="ＭＳ 明朝" w:hAnsi="ＭＳ 明朝" w:hint="eastAsia"/>
                <w:sz w:val="16"/>
                <w:szCs w:val="16"/>
                <w:lang w:eastAsia="zh-TW"/>
              </w:rPr>
              <w:t>確認欄</w:t>
            </w:r>
          </w:p>
        </w:tc>
      </w:tr>
      <w:tr w:rsidR="00C0383D" w:rsidRPr="00B720B6" w:rsidTr="001F38C6">
        <w:trPr>
          <w:cantSplit/>
          <w:trHeight w:val="59"/>
        </w:trPr>
        <w:tc>
          <w:tcPr>
            <w:tcW w:w="949" w:type="dxa"/>
            <w:vMerge/>
            <w:tcBorders>
              <w:left w:val="single" w:sz="12" w:space="0" w:color="auto"/>
              <w:bottom w:val="single" w:sz="12" w:space="0" w:color="auto"/>
            </w:tcBorders>
            <w:shd w:val="clear" w:color="auto" w:fill="auto"/>
          </w:tcPr>
          <w:p w:rsidR="00C0383D" w:rsidRPr="00B720B6" w:rsidRDefault="00C0383D" w:rsidP="00C0383D">
            <w:pPr>
              <w:snapToGrid w:val="0"/>
              <w:spacing w:line="240" w:lineRule="atLeast"/>
              <w:rPr>
                <w:rFonts w:ascii="ＭＳ 明朝" w:hAnsi="ＭＳ 明朝"/>
                <w:sz w:val="16"/>
                <w:szCs w:val="16"/>
              </w:rPr>
            </w:pPr>
          </w:p>
        </w:tc>
        <w:tc>
          <w:tcPr>
            <w:tcW w:w="992" w:type="dxa"/>
            <w:vMerge/>
            <w:tcBorders>
              <w:bottom w:val="single" w:sz="12" w:space="0" w:color="auto"/>
            </w:tcBorders>
          </w:tcPr>
          <w:p w:rsidR="00C0383D" w:rsidRPr="00B720B6" w:rsidRDefault="00C0383D" w:rsidP="00C0383D">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vAlign w:val="center"/>
          </w:tcPr>
          <w:p w:rsidR="00C0383D" w:rsidRPr="00B720B6" w:rsidRDefault="00C0383D" w:rsidP="00C0383D">
            <w:pPr>
              <w:snapToGrid w:val="0"/>
              <w:spacing w:line="240" w:lineRule="atLeast"/>
              <w:jc w:val="center"/>
              <w:rPr>
                <w:rFonts w:ascii="ＭＳ 明朝" w:hAnsi="ＭＳ 明朝"/>
                <w:sz w:val="16"/>
                <w:szCs w:val="16"/>
              </w:rPr>
            </w:pPr>
            <w:r w:rsidRPr="00B720B6">
              <w:rPr>
                <w:rFonts w:ascii="ＭＳ 明朝" w:hAnsi="ＭＳ 明朝" w:hint="eastAsia"/>
                <w:sz w:val="16"/>
                <w:szCs w:val="16"/>
                <w:lang w:eastAsia="zh-TW"/>
              </w:rPr>
              <w:t>項目</w:t>
            </w:r>
          </w:p>
        </w:tc>
        <w:tc>
          <w:tcPr>
            <w:tcW w:w="4394" w:type="dxa"/>
            <w:tcBorders>
              <w:top w:val="single" w:sz="4" w:space="0" w:color="auto"/>
              <w:bottom w:val="single" w:sz="12" w:space="0" w:color="auto"/>
            </w:tcBorders>
            <w:vAlign w:val="center"/>
          </w:tcPr>
          <w:p w:rsidR="00C0383D" w:rsidRPr="00B720B6" w:rsidRDefault="00C0383D" w:rsidP="00C0383D">
            <w:pPr>
              <w:snapToGrid w:val="0"/>
              <w:spacing w:line="240" w:lineRule="atLeast"/>
              <w:ind w:left="160" w:hangingChars="100" w:hanging="160"/>
              <w:jc w:val="center"/>
              <w:rPr>
                <w:rFonts w:ascii="ＭＳ 明朝" w:hAnsi="ＭＳ 明朝"/>
                <w:sz w:val="16"/>
                <w:szCs w:val="16"/>
              </w:rPr>
            </w:pPr>
            <w:r w:rsidRPr="00B720B6">
              <w:rPr>
                <w:rFonts w:ascii="ＭＳ 明朝" w:hAnsi="ＭＳ 明朝" w:hint="eastAsia"/>
                <w:sz w:val="16"/>
                <w:szCs w:val="16"/>
                <w:lang w:eastAsia="zh-TW"/>
              </w:rPr>
              <w:t>設計内容</w:t>
            </w:r>
          </w:p>
        </w:tc>
        <w:tc>
          <w:tcPr>
            <w:tcW w:w="993" w:type="dxa"/>
            <w:tcBorders>
              <w:top w:val="single" w:sz="4" w:space="0" w:color="auto"/>
              <w:bottom w:val="single" w:sz="12" w:space="0" w:color="auto"/>
            </w:tcBorders>
          </w:tcPr>
          <w:p w:rsidR="00C0383D" w:rsidRPr="00B720B6" w:rsidRDefault="00C0383D" w:rsidP="00C0383D">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rPr>
              <w:t>記載図書</w:t>
            </w:r>
          </w:p>
        </w:tc>
        <w:tc>
          <w:tcPr>
            <w:tcW w:w="909" w:type="dxa"/>
            <w:vMerge/>
            <w:tcBorders>
              <w:bottom w:val="single" w:sz="12" w:space="0" w:color="auto"/>
              <w:right w:val="single" w:sz="12" w:space="0" w:color="auto"/>
            </w:tcBorders>
          </w:tcPr>
          <w:p w:rsidR="00C0383D" w:rsidRPr="00B720B6" w:rsidRDefault="00C0383D" w:rsidP="00C0383D">
            <w:pPr>
              <w:snapToGrid w:val="0"/>
              <w:spacing w:line="240" w:lineRule="atLeast"/>
              <w:ind w:left="113" w:right="113"/>
              <w:rPr>
                <w:rFonts w:ascii="ＭＳ 明朝" w:hAnsi="ＭＳ 明朝"/>
                <w:sz w:val="16"/>
                <w:szCs w:val="16"/>
              </w:rPr>
            </w:pPr>
          </w:p>
        </w:tc>
      </w:tr>
      <w:tr w:rsidR="00C0383D" w:rsidRPr="00B720B6" w:rsidTr="001F38C6">
        <w:trPr>
          <w:cantSplit/>
          <w:trHeight w:val="50"/>
        </w:trPr>
        <w:tc>
          <w:tcPr>
            <w:tcW w:w="949" w:type="dxa"/>
            <w:vMerge w:val="restart"/>
            <w:tcBorders>
              <w:top w:val="single" w:sz="12" w:space="0" w:color="auto"/>
              <w:left w:val="single" w:sz="12" w:space="0" w:color="auto"/>
            </w:tcBorders>
            <w:shd w:val="clear" w:color="auto" w:fill="auto"/>
          </w:tcPr>
          <w:p w:rsidR="00C0383D" w:rsidRPr="00B720B6" w:rsidRDefault="00C0383D" w:rsidP="00C0383D">
            <w:pPr>
              <w:snapToGrid w:val="0"/>
              <w:spacing w:line="240" w:lineRule="atLeast"/>
              <w:rPr>
                <w:rFonts w:ascii="ＭＳ 明朝" w:hAnsi="ＭＳ 明朝"/>
                <w:sz w:val="16"/>
                <w:szCs w:val="16"/>
              </w:rPr>
            </w:pPr>
            <w:r w:rsidRPr="00B720B6">
              <w:rPr>
                <w:rFonts w:ascii="ＭＳ 明朝" w:hAnsi="ＭＳ 明朝" w:hint="eastAsia"/>
                <w:sz w:val="16"/>
                <w:szCs w:val="16"/>
              </w:rPr>
              <w:t>０．基本事項</w:t>
            </w:r>
          </w:p>
        </w:tc>
        <w:tc>
          <w:tcPr>
            <w:tcW w:w="992" w:type="dxa"/>
            <w:tcBorders>
              <w:top w:val="single" w:sz="12" w:space="0" w:color="auto"/>
            </w:tcBorders>
            <w:shd w:val="clear" w:color="auto" w:fill="auto"/>
          </w:tcPr>
          <w:p w:rsidR="00C0383D" w:rsidRPr="00B720B6" w:rsidRDefault="00C0383D"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計算方法</w:t>
            </w:r>
          </w:p>
        </w:tc>
        <w:tc>
          <w:tcPr>
            <w:tcW w:w="1134" w:type="dxa"/>
            <w:tcBorders>
              <w:top w:val="single" w:sz="12" w:space="0" w:color="auto"/>
              <w:bottom w:val="single" w:sz="4" w:space="0" w:color="auto"/>
            </w:tcBorders>
          </w:tcPr>
          <w:p w:rsidR="00C0383D" w:rsidRPr="00B720B6" w:rsidRDefault="00C0383D"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用いた基準</w:t>
            </w:r>
          </w:p>
        </w:tc>
        <w:tc>
          <w:tcPr>
            <w:tcW w:w="4394" w:type="dxa"/>
            <w:tcBorders>
              <w:top w:val="single" w:sz="12" w:space="0" w:color="auto"/>
              <w:bottom w:val="single" w:sz="4" w:space="0" w:color="auto"/>
            </w:tcBorders>
          </w:tcPr>
          <w:p w:rsidR="00C0383D" w:rsidRPr="00A95CFD" w:rsidRDefault="00C0383D" w:rsidP="00C0383D">
            <w:pPr>
              <w:snapToGrid w:val="0"/>
              <w:spacing w:line="240" w:lineRule="atLeast"/>
              <w:ind w:left="160" w:right="113" w:hangingChars="100" w:hanging="160"/>
              <w:rPr>
                <w:rFonts w:ascii="ＭＳ 明朝" w:hAnsi="ＭＳ 明朝"/>
                <w:color w:val="4472C4"/>
                <w:sz w:val="16"/>
                <w:szCs w:val="16"/>
              </w:rPr>
            </w:pPr>
            <w:r w:rsidRPr="00B720B6">
              <w:rPr>
                <w:rFonts w:ascii="ＭＳ 明朝" w:hAnsi="ＭＳ 明朝" w:hint="eastAsia"/>
                <w:sz w:val="16"/>
                <w:szCs w:val="16"/>
              </w:rPr>
              <w:t xml:space="preserve">□　住宅・非住宅計算法　</w:t>
            </w:r>
            <w:r w:rsidR="00C20EF5" w:rsidRPr="00ED5685">
              <w:rPr>
                <w:rFonts w:ascii="ＭＳ 明朝" w:hAnsi="ＭＳ 明朝" w:hint="eastAsia"/>
                <w:sz w:val="16"/>
                <w:szCs w:val="16"/>
              </w:rPr>
              <w:t>□</w:t>
            </w:r>
            <w:r w:rsidR="00A44903" w:rsidRPr="00ED5685">
              <w:rPr>
                <w:rFonts w:ascii="ＭＳ 明朝" w:hAnsi="ＭＳ 明朝" w:hint="eastAsia"/>
                <w:sz w:val="16"/>
                <w:szCs w:val="16"/>
              </w:rPr>
              <w:t>誘導仕様基準</w:t>
            </w:r>
          </w:p>
        </w:tc>
        <w:tc>
          <w:tcPr>
            <w:tcW w:w="993" w:type="dxa"/>
            <w:vMerge w:val="restart"/>
            <w:tcBorders>
              <w:top w:val="single" w:sz="12" w:space="0" w:color="auto"/>
            </w:tcBorders>
            <w:shd w:val="clear" w:color="auto" w:fill="auto"/>
          </w:tcPr>
          <w:p w:rsidR="00C0383D" w:rsidRPr="00B720B6" w:rsidRDefault="00C0383D"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□計算書</w:t>
            </w:r>
          </w:p>
          <w:p w:rsidR="00C0383D" w:rsidRPr="00B720B6" w:rsidRDefault="00C0383D"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C0383D" w:rsidRPr="00B720B6" w:rsidRDefault="00C0383D" w:rsidP="00C0383D">
            <w:pPr>
              <w:snapToGrid w:val="0"/>
              <w:spacing w:line="240" w:lineRule="atLeast"/>
              <w:ind w:left="113" w:right="113"/>
              <w:rPr>
                <w:rFonts w:ascii="ＭＳ 明朝" w:hAnsi="ＭＳ 明朝"/>
                <w:sz w:val="16"/>
                <w:szCs w:val="16"/>
              </w:rPr>
            </w:pPr>
          </w:p>
        </w:tc>
      </w:tr>
      <w:tr w:rsidR="00C0383D" w:rsidRPr="00B720B6" w:rsidTr="001F38C6">
        <w:trPr>
          <w:cantSplit/>
          <w:trHeight w:val="465"/>
        </w:trPr>
        <w:tc>
          <w:tcPr>
            <w:tcW w:w="949" w:type="dxa"/>
            <w:vMerge/>
            <w:tcBorders>
              <w:left w:val="single" w:sz="12" w:space="0" w:color="auto"/>
            </w:tcBorders>
            <w:shd w:val="clear" w:color="auto" w:fill="auto"/>
          </w:tcPr>
          <w:p w:rsidR="00C0383D" w:rsidRPr="00B720B6" w:rsidRDefault="00C0383D" w:rsidP="00C0383D">
            <w:pPr>
              <w:snapToGrid w:val="0"/>
              <w:spacing w:line="240" w:lineRule="atLeast"/>
              <w:rPr>
                <w:rFonts w:ascii="ＭＳ 明朝" w:hAnsi="ＭＳ 明朝"/>
                <w:sz w:val="16"/>
                <w:szCs w:val="16"/>
              </w:rPr>
            </w:pPr>
          </w:p>
        </w:tc>
        <w:tc>
          <w:tcPr>
            <w:tcW w:w="992" w:type="dxa"/>
            <w:vMerge w:val="restart"/>
            <w:shd w:val="clear" w:color="auto" w:fill="auto"/>
          </w:tcPr>
          <w:p w:rsidR="00C0383D" w:rsidRPr="00B720B6" w:rsidRDefault="00C0383D"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基本事項</w:t>
            </w:r>
          </w:p>
        </w:tc>
        <w:tc>
          <w:tcPr>
            <w:tcW w:w="1134" w:type="dxa"/>
            <w:tcBorders>
              <w:top w:val="single" w:sz="4" w:space="0" w:color="auto"/>
              <w:bottom w:val="single" w:sz="4" w:space="0" w:color="auto"/>
            </w:tcBorders>
          </w:tcPr>
          <w:p w:rsidR="00C0383D" w:rsidRPr="00B720B6" w:rsidRDefault="00C0383D"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地域の区分</w:t>
            </w:r>
          </w:p>
        </w:tc>
        <w:tc>
          <w:tcPr>
            <w:tcW w:w="4394" w:type="dxa"/>
            <w:tcBorders>
              <w:top w:val="single" w:sz="4" w:space="0" w:color="auto"/>
              <w:bottom w:val="single" w:sz="4" w:space="0" w:color="auto"/>
            </w:tcBorders>
          </w:tcPr>
          <w:p w:rsidR="00C0383D" w:rsidRPr="00B720B6" w:rsidRDefault="00C0383D"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１地域　　□　２地域　　□　３地域</w:t>
            </w:r>
          </w:p>
          <w:p w:rsidR="00C0383D" w:rsidRPr="00B720B6" w:rsidRDefault="00C0383D"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４地域　　□　５地域　　□　６地域</w:t>
            </w:r>
          </w:p>
          <w:p w:rsidR="00C0383D" w:rsidRPr="00B720B6" w:rsidRDefault="00C0383D"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７地域　　□　８地域</w:t>
            </w:r>
          </w:p>
        </w:tc>
        <w:tc>
          <w:tcPr>
            <w:tcW w:w="993" w:type="dxa"/>
            <w:vMerge/>
            <w:shd w:val="clear" w:color="auto" w:fill="auto"/>
          </w:tcPr>
          <w:p w:rsidR="00C0383D" w:rsidRPr="00B720B6" w:rsidRDefault="00C0383D" w:rsidP="00C0383D">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C0383D" w:rsidRPr="00B720B6" w:rsidRDefault="00C0383D" w:rsidP="00C0383D">
            <w:pPr>
              <w:snapToGrid w:val="0"/>
              <w:spacing w:line="240" w:lineRule="atLeast"/>
              <w:ind w:left="113" w:right="113"/>
              <w:rPr>
                <w:rFonts w:ascii="ＭＳ 明朝" w:hAnsi="ＭＳ 明朝"/>
                <w:sz w:val="16"/>
                <w:szCs w:val="16"/>
              </w:rPr>
            </w:pPr>
          </w:p>
        </w:tc>
      </w:tr>
      <w:tr w:rsidR="00C0383D" w:rsidRPr="00B720B6" w:rsidTr="001F38C6">
        <w:trPr>
          <w:cantSplit/>
          <w:trHeight w:val="465"/>
        </w:trPr>
        <w:tc>
          <w:tcPr>
            <w:tcW w:w="949" w:type="dxa"/>
            <w:vMerge/>
            <w:tcBorders>
              <w:left w:val="single" w:sz="12" w:space="0" w:color="auto"/>
            </w:tcBorders>
            <w:shd w:val="clear" w:color="auto" w:fill="auto"/>
          </w:tcPr>
          <w:p w:rsidR="00C0383D" w:rsidRPr="00B720B6" w:rsidRDefault="00C0383D" w:rsidP="00C0383D">
            <w:pPr>
              <w:snapToGrid w:val="0"/>
              <w:spacing w:line="240" w:lineRule="atLeast"/>
              <w:rPr>
                <w:rFonts w:ascii="ＭＳ 明朝" w:hAnsi="ＭＳ 明朝"/>
                <w:sz w:val="16"/>
                <w:szCs w:val="16"/>
              </w:rPr>
            </w:pPr>
          </w:p>
        </w:tc>
        <w:tc>
          <w:tcPr>
            <w:tcW w:w="992" w:type="dxa"/>
            <w:vMerge/>
            <w:shd w:val="clear" w:color="auto" w:fill="auto"/>
          </w:tcPr>
          <w:p w:rsidR="00C0383D" w:rsidRPr="00B720B6" w:rsidRDefault="00C0383D" w:rsidP="00C0383D">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C0383D" w:rsidRPr="00B720B6" w:rsidRDefault="00C0383D"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年間日射地域区分</w:t>
            </w:r>
          </w:p>
        </w:tc>
        <w:tc>
          <w:tcPr>
            <w:tcW w:w="4394" w:type="dxa"/>
            <w:tcBorders>
              <w:top w:val="single" w:sz="4" w:space="0" w:color="auto"/>
              <w:bottom w:val="single" w:sz="4" w:space="0" w:color="auto"/>
            </w:tcBorders>
          </w:tcPr>
          <w:p w:rsidR="00C0383D" w:rsidRPr="00B720B6" w:rsidRDefault="00C0383D" w:rsidP="00C0383D">
            <w:pPr>
              <w:snapToGrid w:val="0"/>
              <w:spacing w:line="240" w:lineRule="atLeast"/>
              <w:rPr>
                <w:sz w:val="12"/>
                <w:szCs w:val="12"/>
              </w:rPr>
            </w:pPr>
            <w:r w:rsidRPr="00B720B6">
              <w:rPr>
                <w:rFonts w:hint="eastAsia"/>
                <w:sz w:val="16"/>
                <w:szCs w:val="16"/>
              </w:rPr>
              <w:t xml:space="preserve">（　　　　　）地域　</w:t>
            </w:r>
            <w:r w:rsidRPr="00B720B6">
              <w:rPr>
                <w:rFonts w:hint="eastAsia"/>
                <w:sz w:val="12"/>
                <w:szCs w:val="12"/>
              </w:rPr>
              <w:t>注）下記設備のいずれかを設置した場合のみ</w:t>
            </w:r>
          </w:p>
          <w:p w:rsidR="00C0383D" w:rsidRPr="00B720B6" w:rsidRDefault="00C0383D" w:rsidP="00C0383D">
            <w:pPr>
              <w:numPr>
                <w:ilvl w:val="0"/>
                <w:numId w:val="30"/>
              </w:numPr>
              <w:snapToGrid w:val="0"/>
              <w:spacing w:line="240" w:lineRule="atLeast"/>
              <w:ind w:hanging="173"/>
              <w:rPr>
                <w:sz w:val="16"/>
                <w:szCs w:val="16"/>
              </w:rPr>
            </w:pPr>
            <w:r w:rsidRPr="00B720B6">
              <w:rPr>
                <w:rFonts w:hint="eastAsia"/>
                <w:sz w:val="16"/>
                <w:szCs w:val="16"/>
              </w:rPr>
              <w:t>太陽光発電を採用</w:t>
            </w:r>
          </w:p>
          <w:p w:rsidR="00C0383D" w:rsidRPr="00B720B6" w:rsidRDefault="00C0383D" w:rsidP="00C0383D">
            <w:pPr>
              <w:numPr>
                <w:ilvl w:val="0"/>
                <w:numId w:val="30"/>
              </w:numPr>
              <w:snapToGrid w:val="0"/>
              <w:spacing w:line="240" w:lineRule="atLeast"/>
              <w:ind w:hanging="173"/>
              <w:rPr>
                <w:sz w:val="16"/>
                <w:szCs w:val="16"/>
              </w:rPr>
            </w:pPr>
            <w:r w:rsidRPr="00B720B6">
              <w:rPr>
                <w:rFonts w:hint="eastAsia"/>
                <w:sz w:val="16"/>
                <w:szCs w:val="16"/>
              </w:rPr>
              <w:t>太陽給湯設備を採用</w:t>
            </w:r>
          </w:p>
        </w:tc>
        <w:tc>
          <w:tcPr>
            <w:tcW w:w="993" w:type="dxa"/>
            <w:vMerge/>
            <w:shd w:val="clear" w:color="auto" w:fill="auto"/>
          </w:tcPr>
          <w:p w:rsidR="00C0383D" w:rsidRPr="00B720B6" w:rsidRDefault="00C0383D" w:rsidP="00C0383D">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C0383D" w:rsidRPr="00B720B6" w:rsidRDefault="00C0383D" w:rsidP="00C0383D">
            <w:pPr>
              <w:snapToGrid w:val="0"/>
              <w:spacing w:line="240" w:lineRule="atLeast"/>
              <w:ind w:left="113" w:right="113"/>
              <w:rPr>
                <w:rFonts w:ascii="ＭＳ 明朝" w:hAnsi="ＭＳ 明朝"/>
                <w:sz w:val="16"/>
                <w:szCs w:val="16"/>
              </w:rPr>
            </w:pPr>
          </w:p>
        </w:tc>
      </w:tr>
      <w:tr w:rsidR="00C0383D" w:rsidRPr="00B720B6" w:rsidTr="001F38C6">
        <w:trPr>
          <w:cantSplit/>
          <w:trHeight w:val="70"/>
        </w:trPr>
        <w:tc>
          <w:tcPr>
            <w:tcW w:w="949" w:type="dxa"/>
            <w:vMerge/>
            <w:tcBorders>
              <w:left w:val="single" w:sz="12" w:space="0" w:color="auto"/>
            </w:tcBorders>
            <w:shd w:val="clear" w:color="auto" w:fill="auto"/>
          </w:tcPr>
          <w:p w:rsidR="00C0383D" w:rsidRPr="00B720B6" w:rsidRDefault="00C0383D" w:rsidP="00C0383D">
            <w:pPr>
              <w:snapToGrid w:val="0"/>
              <w:spacing w:line="240" w:lineRule="atLeast"/>
              <w:rPr>
                <w:rFonts w:ascii="ＭＳ 明朝" w:hAnsi="ＭＳ 明朝"/>
                <w:sz w:val="16"/>
                <w:szCs w:val="16"/>
              </w:rPr>
            </w:pPr>
          </w:p>
        </w:tc>
        <w:tc>
          <w:tcPr>
            <w:tcW w:w="992" w:type="dxa"/>
            <w:vMerge/>
            <w:shd w:val="clear" w:color="auto" w:fill="auto"/>
          </w:tcPr>
          <w:p w:rsidR="00C0383D" w:rsidRPr="00B720B6" w:rsidRDefault="00C0383D" w:rsidP="00C0383D">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C0383D" w:rsidRPr="00B720B6" w:rsidRDefault="00C0383D"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建て方</w:t>
            </w:r>
          </w:p>
        </w:tc>
        <w:tc>
          <w:tcPr>
            <w:tcW w:w="4394" w:type="dxa"/>
            <w:tcBorders>
              <w:top w:val="single" w:sz="4" w:space="0" w:color="auto"/>
              <w:bottom w:val="single" w:sz="4" w:space="0" w:color="auto"/>
            </w:tcBorders>
          </w:tcPr>
          <w:p w:rsidR="00C0383D" w:rsidRPr="00B720B6" w:rsidRDefault="00C0383D" w:rsidP="00C0383D">
            <w:pPr>
              <w:numPr>
                <w:ilvl w:val="0"/>
                <w:numId w:val="29"/>
              </w:numPr>
              <w:snapToGrid w:val="0"/>
              <w:spacing w:line="240" w:lineRule="atLeast"/>
              <w:ind w:right="113"/>
              <w:rPr>
                <w:rFonts w:ascii="ＭＳ 明朝" w:hAnsi="ＭＳ 明朝"/>
                <w:sz w:val="16"/>
                <w:szCs w:val="16"/>
              </w:rPr>
            </w:pPr>
            <w:r w:rsidRPr="00B720B6">
              <w:rPr>
                <w:rFonts w:ascii="ＭＳ 明朝" w:hAnsi="ＭＳ 明朝" w:hint="eastAsia"/>
                <w:sz w:val="16"/>
                <w:szCs w:val="16"/>
              </w:rPr>
              <w:t>一戸建ての住宅　　　　□　共同住宅等</w:t>
            </w:r>
          </w:p>
        </w:tc>
        <w:tc>
          <w:tcPr>
            <w:tcW w:w="993" w:type="dxa"/>
            <w:vMerge/>
            <w:shd w:val="clear" w:color="auto" w:fill="auto"/>
          </w:tcPr>
          <w:p w:rsidR="00C0383D" w:rsidRPr="00B720B6" w:rsidRDefault="00C0383D" w:rsidP="00C0383D">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C0383D" w:rsidRPr="00B720B6" w:rsidRDefault="00C0383D" w:rsidP="00C0383D">
            <w:pPr>
              <w:snapToGrid w:val="0"/>
              <w:spacing w:line="240" w:lineRule="atLeast"/>
              <w:ind w:left="113" w:right="113"/>
              <w:rPr>
                <w:rFonts w:ascii="ＭＳ 明朝" w:hAnsi="ＭＳ 明朝"/>
                <w:sz w:val="16"/>
                <w:szCs w:val="16"/>
              </w:rPr>
            </w:pPr>
          </w:p>
        </w:tc>
      </w:tr>
      <w:tr w:rsidR="00C0383D" w:rsidRPr="00B720B6" w:rsidTr="001F38C6">
        <w:trPr>
          <w:cantSplit/>
          <w:trHeight w:val="465"/>
        </w:trPr>
        <w:tc>
          <w:tcPr>
            <w:tcW w:w="949" w:type="dxa"/>
            <w:vMerge/>
            <w:tcBorders>
              <w:left w:val="single" w:sz="12" w:space="0" w:color="auto"/>
              <w:bottom w:val="single" w:sz="12" w:space="0" w:color="auto"/>
            </w:tcBorders>
            <w:shd w:val="clear" w:color="auto" w:fill="auto"/>
          </w:tcPr>
          <w:p w:rsidR="00C0383D" w:rsidRPr="00B720B6" w:rsidRDefault="00C0383D" w:rsidP="00C0383D">
            <w:pPr>
              <w:snapToGrid w:val="0"/>
              <w:spacing w:line="240" w:lineRule="atLeast"/>
              <w:rPr>
                <w:rFonts w:ascii="ＭＳ 明朝" w:hAnsi="ＭＳ 明朝"/>
                <w:sz w:val="16"/>
                <w:szCs w:val="16"/>
              </w:rPr>
            </w:pPr>
          </w:p>
        </w:tc>
        <w:tc>
          <w:tcPr>
            <w:tcW w:w="992" w:type="dxa"/>
            <w:vMerge/>
            <w:tcBorders>
              <w:bottom w:val="single" w:sz="12" w:space="0" w:color="auto"/>
            </w:tcBorders>
            <w:shd w:val="clear" w:color="auto" w:fill="auto"/>
          </w:tcPr>
          <w:p w:rsidR="00C0383D" w:rsidRPr="00B720B6" w:rsidRDefault="00C0383D" w:rsidP="00C0383D">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tcPr>
          <w:p w:rsidR="00C0383D" w:rsidRPr="00B720B6" w:rsidRDefault="00C0383D"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構造</w:t>
            </w:r>
          </w:p>
        </w:tc>
        <w:tc>
          <w:tcPr>
            <w:tcW w:w="4394" w:type="dxa"/>
            <w:tcBorders>
              <w:top w:val="single" w:sz="4" w:space="0" w:color="auto"/>
              <w:bottom w:val="single" w:sz="12" w:space="0" w:color="auto"/>
            </w:tcBorders>
          </w:tcPr>
          <w:p w:rsidR="00C0383D" w:rsidRPr="00B720B6" w:rsidRDefault="00C0383D"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木造住宅（　□　軸組構法　　□枠組工法　）</w:t>
            </w:r>
          </w:p>
          <w:p w:rsidR="00C0383D" w:rsidRPr="00B720B6" w:rsidRDefault="00C0383D"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鉄骨造住宅</w:t>
            </w:r>
          </w:p>
          <w:p w:rsidR="00C0383D" w:rsidRPr="00B720B6" w:rsidRDefault="00C0383D"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鉄筋コンクリート造（組石造含む。）住宅</w:t>
            </w:r>
          </w:p>
          <w:p w:rsidR="00C0383D" w:rsidRPr="00B720B6" w:rsidRDefault="00C0383D" w:rsidP="00C0383D">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その他（　　　　　　　　　　　　　　　　）</w:t>
            </w:r>
          </w:p>
        </w:tc>
        <w:tc>
          <w:tcPr>
            <w:tcW w:w="993" w:type="dxa"/>
            <w:vMerge/>
            <w:tcBorders>
              <w:bottom w:val="single" w:sz="12" w:space="0" w:color="auto"/>
            </w:tcBorders>
            <w:shd w:val="clear" w:color="auto" w:fill="auto"/>
          </w:tcPr>
          <w:p w:rsidR="00C0383D" w:rsidRPr="00B720B6" w:rsidRDefault="00C0383D" w:rsidP="00C0383D">
            <w:pPr>
              <w:snapToGrid w:val="0"/>
              <w:spacing w:line="240" w:lineRule="atLeast"/>
              <w:ind w:right="113"/>
              <w:rPr>
                <w:rFonts w:ascii="ＭＳ 明朝" w:hAnsi="ＭＳ 明朝"/>
                <w:sz w:val="16"/>
                <w:szCs w:val="16"/>
                <w:lang w:eastAsia="zh-TW"/>
              </w:rPr>
            </w:pPr>
          </w:p>
        </w:tc>
        <w:tc>
          <w:tcPr>
            <w:tcW w:w="909" w:type="dxa"/>
            <w:vMerge/>
            <w:tcBorders>
              <w:bottom w:val="single" w:sz="12" w:space="0" w:color="auto"/>
              <w:right w:val="single" w:sz="12" w:space="0" w:color="auto"/>
            </w:tcBorders>
            <w:shd w:val="clear" w:color="auto" w:fill="auto"/>
          </w:tcPr>
          <w:p w:rsidR="00C0383D" w:rsidRPr="00B720B6" w:rsidRDefault="00C0383D" w:rsidP="00C0383D">
            <w:pPr>
              <w:snapToGrid w:val="0"/>
              <w:spacing w:line="240" w:lineRule="atLeast"/>
              <w:ind w:left="113" w:right="113"/>
              <w:rPr>
                <w:rFonts w:ascii="ＭＳ 明朝" w:hAnsi="ＭＳ 明朝"/>
                <w:sz w:val="16"/>
                <w:szCs w:val="16"/>
              </w:rPr>
            </w:pPr>
          </w:p>
        </w:tc>
      </w:tr>
      <w:tr w:rsidR="00AB77B9" w:rsidRPr="00B720B6" w:rsidTr="001F38C6">
        <w:trPr>
          <w:cantSplit/>
          <w:trHeight w:val="239"/>
        </w:trPr>
        <w:tc>
          <w:tcPr>
            <w:tcW w:w="949" w:type="dxa"/>
            <w:vMerge w:val="restart"/>
            <w:tcBorders>
              <w:top w:val="single" w:sz="12" w:space="0" w:color="auto"/>
              <w:left w:val="single" w:sz="12" w:space="0" w:color="auto"/>
            </w:tcBorders>
            <w:shd w:val="clear" w:color="auto" w:fill="auto"/>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１．躯体の外皮性能等</w:t>
            </w:r>
          </w:p>
        </w:tc>
        <w:tc>
          <w:tcPr>
            <w:tcW w:w="992" w:type="dxa"/>
            <w:vMerge w:val="restart"/>
            <w:tcBorders>
              <w:top w:val="single" w:sz="12" w:space="0" w:color="auto"/>
            </w:tcBorders>
            <w:shd w:val="clear" w:color="auto" w:fill="auto"/>
          </w:tcPr>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住宅・非住宅計算法</w:t>
            </w:r>
          </w:p>
        </w:tc>
        <w:tc>
          <w:tcPr>
            <w:tcW w:w="1134" w:type="dxa"/>
            <w:tcBorders>
              <w:top w:val="single" w:sz="12" w:space="0" w:color="auto"/>
            </w:tcBorders>
          </w:tcPr>
          <w:p w:rsidR="00AB77B9" w:rsidRPr="00B720B6" w:rsidRDefault="00AB77B9" w:rsidP="00C0383D">
            <w:pPr>
              <w:snapToGrid w:val="0"/>
              <w:spacing w:line="240" w:lineRule="atLeast"/>
              <w:ind w:right="113"/>
              <w:jc w:val="left"/>
              <w:rPr>
                <w:rFonts w:ascii="ＭＳ 明朝" w:hAnsi="ＭＳ 明朝"/>
                <w:sz w:val="16"/>
                <w:szCs w:val="16"/>
              </w:rPr>
            </w:pPr>
            <w:r w:rsidRPr="00B720B6">
              <w:rPr>
                <w:rFonts w:ascii="ＭＳ 明朝" w:hAnsi="ＭＳ 明朝" w:hint="eastAsia"/>
                <w:sz w:val="16"/>
                <w:szCs w:val="16"/>
              </w:rPr>
              <w:t>外皮平均熱貫流率</w:t>
            </w:r>
          </w:p>
        </w:tc>
        <w:tc>
          <w:tcPr>
            <w:tcW w:w="4394" w:type="dxa"/>
            <w:tcBorders>
              <w:top w:val="single" w:sz="12" w:space="0" w:color="auto"/>
            </w:tcBorders>
          </w:tcPr>
          <w:p w:rsidR="00AB77B9" w:rsidRPr="00B720B6" w:rsidRDefault="00AB77B9" w:rsidP="00C0383D">
            <w:pPr>
              <w:snapToGrid w:val="0"/>
              <w:spacing w:line="240" w:lineRule="atLeast"/>
              <w:ind w:right="113"/>
              <w:jc w:val="left"/>
              <w:rPr>
                <w:rFonts w:ascii="ＭＳ 明朝" w:hAnsi="ＭＳ 明朝"/>
                <w:sz w:val="16"/>
                <w:szCs w:val="16"/>
              </w:rPr>
            </w:pPr>
            <w:r w:rsidRPr="00B720B6">
              <w:rPr>
                <w:rFonts w:ascii="ＭＳ 明朝" w:hAnsi="ＭＳ 明朝" w:hint="eastAsia"/>
                <w:sz w:val="16"/>
                <w:szCs w:val="16"/>
              </w:rPr>
              <w:t>平均熱貫流率（U</w:t>
            </w:r>
            <w:r w:rsidRPr="00B720B6">
              <w:rPr>
                <w:rFonts w:ascii="ＭＳ 明朝" w:hAnsi="ＭＳ 明朝" w:hint="eastAsia"/>
                <w:sz w:val="20"/>
                <w:vertAlign w:val="subscript"/>
              </w:rPr>
              <w:t>A</w:t>
            </w:r>
            <w:r w:rsidRPr="00B720B6">
              <w:rPr>
                <w:rFonts w:ascii="ＭＳ 明朝" w:hAnsi="ＭＳ 明朝" w:hint="eastAsia"/>
                <w:sz w:val="16"/>
                <w:szCs w:val="16"/>
              </w:rPr>
              <w:t>）  （　　　　）【</w:t>
            </w:r>
            <w:r w:rsidRPr="00B720B6">
              <w:rPr>
                <w:sz w:val="16"/>
                <w:szCs w:val="16"/>
              </w:rPr>
              <w:t>W/m</w:t>
            </w:r>
            <w:r w:rsidRPr="00B720B6">
              <w:rPr>
                <w:sz w:val="16"/>
                <w:szCs w:val="16"/>
                <w:vertAlign w:val="superscript"/>
              </w:rPr>
              <w:t>2</w:t>
            </w:r>
            <w:r w:rsidRPr="00B720B6">
              <w:rPr>
                <w:sz w:val="16"/>
                <w:szCs w:val="16"/>
              </w:rPr>
              <w:t>K</w:t>
            </w:r>
            <w:r w:rsidRPr="00B720B6">
              <w:rPr>
                <w:rFonts w:ascii="ＭＳ 明朝" w:hAnsi="ＭＳ 明朝" w:hint="eastAsia"/>
                <w:sz w:val="16"/>
                <w:szCs w:val="16"/>
              </w:rPr>
              <w:t>】</w:t>
            </w:r>
          </w:p>
        </w:tc>
        <w:tc>
          <w:tcPr>
            <w:tcW w:w="993" w:type="dxa"/>
            <w:vMerge w:val="restart"/>
            <w:tcBorders>
              <w:top w:val="single" w:sz="12" w:space="0" w:color="auto"/>
            </w:tcBorders>
            <w:shd w:val="clear" w:color="auto" w:fill="auto"/>
          </w:tcPr>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lang w:eastAsia="zh-TW"/>
              </w:rPr>
              <w:t>□</w:t>
            </w:r>
            <w:r w:rsidRPr="00B720B6">
              <w:rPr>
                <w:rFonts w:ascii="ＭＳ 明朝" w:hAnsi="ＭＳ 明朝" w:hint="eastAsia"/>
                <w:sz w:val="16"/>
                <w:szCs w:val="16"/>
              </w:rPr>
              <w:t>計算書</w:t>
            </w:r>
          </w:p>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仕上表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□建具表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r w:rsidRPr="00B720B6">
              <w:rPr>
                <w:rFonts w:ascii="ＭＳ 明朝" w:hAnsi="ＭＳ 明朝" w:hint="eastAsia"/>
                <w:sz w:val="16"/>
                <w:szCs w:val="16"/>
                <w:lang w:eastAsia="zh-TW"/>
              </w:rPr>
              <w:t>矩計図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AB77B9" w:rsidRPr="00B720B6" w:rsidRDefault="00AB77B9" w:rsidP="00C0383D">
            <w:pPr>
              <w:snapToGrid w:val="0"/>
              <w:spacing w:line="240" w:lineRule="atLeast"/>
              <w:ind w:left="113" w:right="113"/>
              <w:rPr>
                <w:rFonts w:ascii="ＭＳ 明朝" w:hAnsi="ＭＳ 明朝"/>
                <w:sz w:val="16"/>
                <w:szCs w:val="16"/>
              </w:rPr>
            </w:pPr>
          </w:p>
        </w:tc>
      </w:tr>
      <w:tr w:rsidR="00AB77B9" w:rsidRPr="00B720B6" w:rsidTr="001F38C6">
        <w:trPr>
          <w:cantSplit/>
          <w:trHeight w:val="299"/>
        </w:trPr>
        <w:tc>
          <w:tcPr>
            <w:tcW w:w="949" w:type="dxa"/>
            <w:vMerge/>
            <w:tcBorders>
              <w:left w:val="single" w:sz="12" w:space="0" w:color="auto"/>
            </w:tcBorders>
            <w:shd w:val="clear" w:color="auto" w:fill="auto"/>
          </w:tcPr>
          <w:p w:rsidR="00AB77B9" w:rsidRPr="00B720B6" w:rsidRDefault="00AB77B9" w:rsidP="00C0383D">
            <w:pPr>
              <w:snapToGrid w:val="0"/>
              <w:spacing w:line="240" w:lineRule="atLeast"/>
              <w:ind w:left="113" w:right="113"/>
              <w:rPr>
                <w:rFonts w:ascii="ＭＳ 明朝" w:hAnsi="ＭＳ 明朝"/>
                <w:sz w:val="16"/>
                <w:szCs w:val="16"/>
              </w:rPr>
            </w:pPr>
          </w:p>
        </w:tc>
        <w:tc>
          <w:tcPr>
            <w:tcW w:w="992" w:type="dxa"/>
            <w:vMerge/>
            <w:tcBorders>
              <w:bottom w:val="single" w:sz="4" w:space="0" w:color="auto"/>
            </w:tcBorders>
            <w:shd w:val="clear" w:color="auto" w:fill="auto"/>
          </w:tcPr>
          <w:p w:rsidR="00AB77B9" w:rsidRPr="00B720B6" w:rsidRDefault="00AB77B9" w:rsidP="00C0383D">
            <w:pPr>
              <w:snapToGrid w:val="0"/>
              <w:spacing w:line="240" w:lineRule="atLeast"/>
              <w:ind w:right="113"/>
              <w:rPr>
                <w:rFonts w:ascii="ＭＳ 明朝" w:hAnsi="ＭＳ 明朝"/>
                <w:sz w:val="16"/>
                <w:szCs w:val="16"/>
              </w:rPr>
            </w:pPr>
          </w:p>
        </w:tc>
        <w:tc>
          <w:tcPr>
            <w:tcW w:w="1134" w:type="dxa"/>
            <w:tcBorders>
              <w:bottom w:val="single" w:sz="4" w:space="0" w:color="auto"/>
            </w:tcBorders>
            <w:shd w:val="clear" w:color="auto" w:fill="auto"/>
          </w:tcPr>
          <w:p w:rsidR="00AB77B9" w:rsidRPr="00B720B6" w:rsidRDefault="00AB77B9" w:rsidP="00C0383D">
            <w:pPr>
              <w:snapToGrid w:val="0"/>
              <w:spacing w:line="240" w:lineRule="atLeast"/>
              <w:ind w:right="113"/>
              <w:jc w:val="left"/>
              <w:rPr>
                <w:sz w:val="16"/>
                <w:szCs w:val="16"/>
              </w:rPr>
            </w:pPr>
            <w:r w:rsidRPr="00B720B6">
              <w:rPr>
                <w:rFonts w:ascii="ＭＳ 明朝" w:hAnsi="ＭＳ 明朝" w:hint="eastAsia"/>
                <w:sz w:val="16"/>
                <w:szCs w:val="16"/>
              </w:rPr>
              <w:t>外皮平均日射熱取得率</w:t>
            </w:r>
          </w:p>
        </w:tc>
        <w:tc>
          <w:tcPr>
            <w:tcW w:w="4394" w:type="dxa"/>
            <w:tcBorders>
              <w:bottom w:val="single" w:sz="4" w:space="0" w:color="auto"/>
            </w:tcBorders>
            <w:shd w:val="clear" w:color="auto" w:fill="auto"/>
          </w:tcPr>
          <w:p w:rsidR="00AB77B9" w:rsidRPr="00B720B6" w:rsidRDefault="00AB77B9" w:rsidP="00C0383D">
            <w:pPr>
              <w:snapToGrid w:val="0"/>
              <w:spacing w:line="240" w:lineRule="atLeast"/>
              <w:ind w:right="113"/>
              <w:jc w:val="left"/>
              <w:rPr>
                <w:rFonts w:ascii="ＭＳ 明朝" w:hAnsi="ＭＳ 明朝"/>
                <w:sz w:val="16"/>
                <w:szCs w:val="16"/>
              </w:rPr>
            </w:pPr>
            <w:r w:rsidRPr="00B720B6">
              <w:rPr>
                <w:rFonts w:ascii="ＭＳ 明朝" w:hAnsi="ＭＳ 明朝" w:hint="eastAsia"/>
                <w:sz w:val="16"/>
                <w:szCs w:val="16"/>
              </w:rPr>
              <w:t>冷房期の平均日射熱取得率 (η</w:t>
            </w:r>
            <w:r w:rsidRPr="00B720B6">
              <w:rPr>
                <w:rFonts w:ascii="ＭＳ 明朝" w:hAnsi="ＭＳ 明朝" w:hint="eastAsia"/>
                <w:sz w:val="20"/>
                <w:vertAlign w:val="subscript"/>
              </w:rPr>
              <w:t>AC</w:t>
            </w:r>
            <w:r w:rsidRPr="00B720B6">
              <w:rPr>
                <w:rFonts w:ascii="ＭＳ 明朝" w:hAnsi="ＭＳ 明朝" w:hint="eastAsia"/>
                <w:sz w:val="16"/>
                <w:szCs w:val="16"/>
              </w:rPr>
              <w:t>)　（　　　　）【-】</w:t>
            </w:r>
          </w:p>
          <w:p w:rsidR="00AB77B9" w:rsidRPr="00B720B6" w:rsidRDefault="00AB77B9" w:rsidP="00C0383D">
            <w:pPr>
              <w:snapToGrid w:val="0"/>
              <w:spacing w:line="240" w:lineRule="atLeast"/>
              <w:ind w:right="113"/>
              <w:jc w:val="left"/>
              <w:rPr>
                <w:rFonts w:ascii="ＭＳ 明朝" w:hAnsi="ＭＳ 明朝"/>
                <w:sz w:val="16"/>
                <w:szCs w:val="16"/>
              </w:rPr>
            </w:pPr>
            <w:r w:rsidRPr="00B720B6">
              <w:rPr>
                <w:rFonts w:ascii="ＭＳ 明朝" w:hAnsi="ＭＳ 明朝" w:hint="eastAsia"/>
                <w:sz w:val="16"/>
                <w:szCs w:val="16"/>
              </w:rPr>
              <w:t>暖房期の平均日射熱取得率 (η</w:t>
            </w:r>
            <w:r w:rsidRPr="00B720B6">
              <w:rPr>
                <w:rFonts w:ascii="ＭＳ 明朝" w:hAnsi="ＭＳ 明朝" w:hint="eastAsia"/>
                <w:sz w:val="20"/>
                <w:vertAlign w:val="subscript"/>
              </w:rPr>
              <w:t>A</w:t>
            </w:r>
            <w:r w:rsidRPr="00B720B6">
              <w:rPr>
                <w:rFonts w:ascii="ＭＳ 明朝" w:hAnsi="ＭＳ 明朝"/>
                <w:sz w:val="20"/>
                <w:vertAlign w:val="subscript"/>
              </w:rPr>
              <w:t>H</w:t>
            </w:r>
            <w:r w:rsidRPr="00B720B6">
              <w:rPr>
                <w:rFonts w:ascii="ＭＳ 明朝" w:hAnsi="ＭＳ 明朝" w:hint="eastAsia"/>
                <w:sz w:val="16"/>
                <w:szCs w:val="16"/>
              </w:rPr>
              <w:t>)　（　　　　）【-】</w:t>
            </w:r>
          </w:p>
        </w:tc>
        <w:tc>
          <w:tcPr>
            <w:tcW w:w="993" w:type="dxa"/>
            <w:vMerge/>
            <w:shd w:val="clear" w:color="auto" w:fill="auto"/>
          </w:tcPr>
          <w:p w:rsidR="00AB77B9" w:rsidRPr="00B720B6" w:rsidRDefault="00AB77B9" w:rsidP="00C0383D">
            <w:pPr>
              <w:snapToGrid w:val="0"/>
              <w:spacing w:line="240" w:lineRule="atLeast"/>
              <w:ind w:left="113"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AB77B9" w:rsidRPr="00B720B6" w:rsidRDefault="00AB77B9" w:rsidP="00C0383D">
            <w:pPr>
              <w:snapToGrid w:val="0"/>
              <w:spacing w:line="240" w:lineRule="atLeast"/>
              <w:ind w:left="113" w:right="113"/>
              <w:rPr>
                <w:rFonts w:ascii="ＭＳ 明朝" w:hAnsi="ＭＳ 明朝"/>
                <w:sz w:val="16"/>
                <w:szCs w:val="16"/>
              </w:rPr>
            </w:pPr>
          </w:p>
        </w:tc>
      </w:tr>
      <w:tr w:rsidR="00AB77B9" w:rsidRPr="00B720B6" w:rsidTr="00A95CFD">
        <w:trPr>
          <w:cantSplit/>
          <w:trHeight w:val="299"/>
        </w:trPr>
        <w:tc>
          <w:tcPr>
            <w:tcW w:w="949" w:type="dxa"/>
            <w:vMerge/>
            <w:tcBorders>
              <w:left w:val="single" w:sz="12" w:space="0" w:color="auto"/>
            </w:tcBorders>
            <w:shd w:val="clear" w:color="auto" w:fill="auto"/>
          </w:tcPr>
          <w:p w:rsidR="00AB77B9" w:rsidRPr="00B720B6" w:rsidRDefault="00AB77B9" w:rsidP="00AB77B9">
            <w:pPr>
              <w:snapToGrid w:val="0"/>
              <w:spacing w:line="240" w:lineRule="atLeast"/>
              <w:ind w:left="113" w:right="113"/>
              <w:rPr>
                <w:rFonts w:ascii="ＭＳ 明朝" w:hAnsi="ＭＳ 明朝"/>
                <w:sz w:val="16"/>
                <w:szCs w:val="16"/>
              </w:rPr>
            </w:pPr>
          </w:p>
        </w:tc>
        <w:tc>
          <w:tcPr>
            <w:tcW w:w="992" w:type="dxa"/>
            <w:vMerge w:val="restart"/>
            <w:shd w:val="clear" w:color="auto" w:fill="auto"/>
          </w:tcPr>
          <w:p w:rsidR="00AB77B9" w:rsidRPr="00964805" w:rsidRDefault="00A44903"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誘導仕様基準</w:t>
            </w:r>
          </w:p>
        </w:tc>
        <w:tc>
          <w:tcPr>
            <w:tcW w:w="1134" w:type="dxa"/>
            <w:tcBorders>
              <w:top w:val="single" w:sz="4" w:space="0" w:color="auto"/>
            </w:tcBorders>
          </w:tcPr>
          <w:p w:rsidR="00AB77B9" w:rsidRPr="00964805" w:rsidRDefault="00AB77B9" w:rsidP="00AB77B9">
            <w:pPr>
              <w:snapToGrid w:val="0"/>
              <w:spacing w:line="240" w:lineRule="atLeast"/>
              <w:ind w:right="113"/>
              <w:jc w:val="left"/>
              <w:rPr>
                <w:rFonts w:ascii="ＭＳ 明朝" w:hAnsi="ＭＳ 明朝"/>
                <w:sz w:val="16"/>
                <w:szCs w:val="16"/>
              </w:rPr>
            </w:pPr>
            <w:r w:rsidRPr="00ED5685">
              <w:rPr>
                <w:rFonts w:ascii="ＭＳ 明朝" w:hAnsi="ＭＳ 明朝" w:hint="eastAsia"/>
                <w:sz w:val="16"/>
                <w:szCs w:val="16"/>
              </w:rPr>
              <w:t>外皮の断熱性能等</w:t>
            </w:r>
          </w:p>
        </w:tc>
        <w:tc>
          <w:tcPr>
            <w:tcW w:w="4394" w:type="dxa"/>
            <w:tcBorders>
              <w:top w:val="single" w:sz="4" w:space="0" w:color="auto"/>
            </w:tcBorders>
          </w:tcPr>
          <w:p w:rsidR="00AB77B9" w:rsidRPr="00ED5685" w:rsidRDefault="00AB77B9" w:rsidP="00AB77B9">
            <w:pPr>
              <w:snapToGrid w:val="0"/>
              <w:spacing w:line="240" w:lineRule="atLeast"/>
              <w:ind w:right="113"/>
              <w:jc w:val="left"/>
              <w:rPr>
                <w:rFonts w:ascii="ＭＳ 明朝" w:hAnsi="ＭＳ 明朝"/>
                <w:sz w:val="16"/>
                <w:szCs w:val="16"/>
              </w:rPr>
            </w:pPr>
            <w:r w:rsidRPr="00ED5685">
              <w:rPr>
                <w:rFonts w:ascii="ＭＳ 明朝" w:hAnsi="ＭＳ 明朝"/>
                <w:sz w:val="16"/>
                <w:szCs w:val="16"/>
              </w:rPr>
              <w:t>□</w:t>
            </w:r>
            <w:r w:rsidRPr="00ED5685">
              <w:rPr>
                <w:rFonts w:ascii="ＭＳ 明朝" w:hAnsi="ＭＳ 明朝" w:hint="eastAsia"/>
                <w:sz w:val="16"/>
                <w:szCs w:val="16"/>
              </w:rPr>
              <w:t>外皮の</w:t>
            </w:r>
            <w:r w:rsidRPr="00ED5685">
              <w:rPr>
                <w:rFonts w:ascii="ＭＳ 明朝" w:hAnsi="ＭＳ 明朝"/>
                <w:sz w:val="16"/>
                <w:szCs w:val="16"/>
              </w:rPr>
              <w:t>熱貫流率の基準に適合</w:t>
            </w:r>
          </w:p>
          <w:p w:rsidR="00AB77B9" w:rsidRPr="00ED5685" w:rsidRDefault="00AB77B9" w:rsidP="00AB77B9">
            <w:pPr>
              <w:snapToGrid w:val="0"/>
              <w:spacing w:line="240" w:lineRule="atLeast"/>
              <w:ind w:right="113"/>
              <w:jc w:val="left"/>
              <w:rPr>
                <w:rFonts w:ascii="ＭＳ 明朝" w:hAnsi="ＭＳ 明朝"/>
                <w:sz w:val="16"/>
                <w:szCs w:val="16"/>
              </w:rPr>
            </w:pPr>
            <w:r w:rsidRPr="00ED5685">
              <w:rPr>
                <w:rFonts w:ascii="ＭＳ 明朝" w:hAnsi="ＭＳ 明朝"/>
                <w:sz w:val="16"/>
                <w:szCs w:val="16"/>
              </w:rPr>
              <w:t>□断熱材の熱抵抗の基準に適合</w:t>
            </w:r>
          </w:p>
          <w:p w:rsidR="00AB77B9" w:rsidRPr="00964805" w:rsidRDefault="00AB77B9" w:rsidP="00AB77B9">
            <w:pPr>
              <w:snapToGrid w:val="0"/>
              <w:spacing w:line="240" w:lineRule="atLeast"/>
              <w:ind w:right="113"/>
              <w:jc w:val="left"/>
              <w:rPr>
                <w:rFonts w:ascii="ＭＳ 明朝" w:hAnsi="ＭＳ 明朝"/>
                <w:sz w:val="16"/>
                <w:szCs w:val="16"/>
              </w:rPr>
            </w:pPr>
            <w:r w:rsidRPr="00ED5685">
              <w:rPr>
                <w:rFonts w:ascii="ＭＳ 明朝" w:hAnsi="ＭＳ 明朝" w:hint="eastAsia"/>
                <w:sz w:val="16"/>
                <w:szCs w:val="16"/>
              </w:rPr>
              <w:t>□構造熱橋部の基準に適合（鉄筋コンクリート造等のみ）</w:t>
            </w:r>
          </w:p>
        </w:tc>
        <w:tc>
          <w:tcPr>
            <w:tcW w:w="993" w:type="dxa"/>
            <w:vMerge/>
            <w:shd w:val="clear" w:color="auto" w:fill="auto"/>
          </w:tcPr>
          <w:p w:rsidR="00AB77B9" w:rsidRPr="00B720B6" w:rsidRDefault="00AB77B9" w:rsidP="00AB77B9">
            <w:pPr>
              <w:snapToGrid w:val="0"/>
              <w:spacing w:line="240" w:lineRule="atLeast"/>
              <w:ind w:left="113"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AB77B9" w:rsidRPr="00B720B6" w:rsidRDefault="00AB77B9" w:rsidP="00AB77B9">
            <w:pPr>
              <w:snapToGrid w:val="0"/>
              <w:spacing w:line="240" w:lineRule="atLeast"/>
              <w:ind w:left="113" w:right="113"/>
              <w:rPr>
                <w:rFonts w:ascii="ＭＳ 明朝" w:hAnsi="ＭＳ 明朝"/>
                <w:sz w:val="16"/>
                <w:szCs w:val="16"/>
              </w:rPr>
            </w:pPr>
          </w:p>
        </w:tc>
      </w:tr>
      <w:tr w:rsidR="00AB77B9" w:rsidRPr="00B720B6" w:rsidTr="00A95CFD">
        <w:trPr>
          <w:cantSplit/>
          <w:trHeight w:val="299"/>
        </w:trPr>
        <w:tc>
          <w:tcPr>
            <w:tcW w:w="949" w:type="dxa"/>
            <w:vMerge/>
            <w:tcBorders>
              <w:left w:val="single" w:sz="12" w:space="0" w:color="auto"/>
            </w:tcBorders>
            <w:shd w:val="clear" w:color="auto" w:fill="auto"/>
          </w:tcPr>
          <w:p w:rsidR="00AB77B9" w:rsidRPr="00B720B6" w:rsidRDefault="00AB77B9" w:rsidP="00AB77B9">
            <w:pPr>
              <w:snapToGrid w:val="0"/>
              <w:spacing w:line="240" w:lineRule="atLeast"/>
              <w:ind w:left="113" w:right="113"/>
              <w:rPr>
                <w:rFonts w:ascii="ＭＳ 明朝" w:hAnsi="ＭＳ 明朝"/>
                <w:sz w:val="16"/>
                <w:szCs w:val="16"/>
              </w:rPr>
            </w:pPr>
          </w:p>
        </w:tc>
        <w:tc>
          <w:tcPr>
            <w:tcW w:w="992" w:type="dxa"/>
            <w:vMerge/>
            <w:shd w:val="clear" w:color="auto" w:fill="auto"/>
          </w:tcPr>
          <w:p w:rsidR="00AB77B9" w:rsidRPr="00ED5685" w:rsidRDefault="00AB77B9" w:rsidP="00AB77B9">
            <w:pPr>
              <w:snapToGrid w:val="0"/>
              <w:spacing w:line="240" w:lineRule="atLeast"/>
              <w:ind w:right="113"/>
              <w:rPr>
                <w:rFonts w:ascii="ＭＳ 明朝" w:hAnsi="ＭＳ 明朝"/>
                <w:sz w:val="16"/>
                <w:szCs w:val="16"/>
              </w:rPr>
            </w:pPr>
          </w:p>
        </w:tc>
        <w:tc>
          <w:tcPr>
            <w:tcW w:w="1134" w:type="dxa"/>
            <w:tcBorders>
              <w:top w:val="single" w:sz="4" w:space="0" w:color="auto"/>
            </w:tcBorders>
          </w:tcPr>
          <w:p w:rsidR="00AB77B9" w:rsidRPr="00964805" w:rsidRDefault="00AB77B9" w:rsidP="00AB77B9">
            <w:pPr>
              <w:snapToGrid w:val="0"/>
              <w:spacing w:line="240" w:lineRule="atLeast"/>
              <w:ind w:right="113"/>
              <w:jc w:val="left"/>
              <w:rPr>
                <w:rFonts w:ascii="ＭＳ 明朝" w:hAnsi="ＭＳ 明朝"/>
                <w:sz w:val="16"/>
                <w:szCs w:val="16"/>
              </w:rPr>
            </w:pPr>
            <w:r w:rsidRPr="00ED5685">
              <w:rPr>
                <w:rFonts w:ascii="ＭＳ 明朝" w:hAnsi="ＭＳ 明朝" w:hint="eastAsia"/>
                <w:sz w:val="16"/>
                <w:szCs w:val="16"/>
              </w:rPr>
              <w:t>開口部の断熱性能等</w:t>
            </w:r>
          </w:p>
        </w:tc>
        <w:tc>
          <w:tcPr>
            <w:tcW w:w="4394" w:type="dxa"/>
            <w:tcBorders>
              <w:top w:val="single" w:sz="4" w:space="0" w:color="auto"/>
            </w:tcBorders>
          </w:tcPr>
          <w:p w:rsidR="00AB77B9" w:rsidRPr="00ED5685" w:rsidRDefault="00AB77B9" w:rsidP="00AB77B9">
            <w:pPr>
              <w:snapToGrid w:val="0"/>
              <w:spacing w:line="240" w:lineRule="atLeast"/>
              <w:ind w:right="113"/>
              <w:jc w:val="left"/>
              <w:rPr>
                <w:rFonts w:ascii="ＭＳ 明朝" w:hAnsi="ＭＳ 明朝"/>
                <w:sz w:val="16"/>
                <w:szCs w:val="16"/>
              </w:rPr>
            </w:pPr>
            <w:r w:rsidRPr="00ED5685">
              <w:rPr>
                <w:rFonts w:ascii="ＭＳ 明朝" w:hAnsi="ＭＳ 明朝"/>
                <w:sz w:val="16"/>
                <w:szCs w:val="16"/>
              </w:rPr>
              <w:t xml:space="preserve">□緩和措置あり </w:t>
            </w:r>
          </w:p>
          <w:p w:rsidR="00AB77B9" w:rsidRPr="00ED5685" w:rsidRDefault="00AB77B9" w:rsidP="00AB77B9">
            <w:pPr>
              <w:snapToGrid w:val="0"/>
              <w:spacing w:line="240" w:lineRule="atLeast"/>
              <w:ind w:right="113"/>
              <w:jc w:val="left"/>
              <w:rPr>
                <w:rFonts w:ascii="ＭＳ 明朝" w:hAnsi="ＭＳ 明朝"/>
                <w:sz w:val="16"/>
                <w:szCs w:val="16"/>
              </w:rPr>
            </w:pPr>
            <w:r w:rsidRPr="00ED5685">
              <w:rPr>
                <w:rFonts w:ascii="ＭＳ 明朝" w:hAnsi="ＭＳ 明朝" w:hint="eastAsia"/>
                <w:sz w:val="16"/>
                <w:szCs w:val="16"/>
              </w:rPr>
              <w:t xml:space="preserve">　□外気に接する床（5％緩和）</w:t>
            </w:r>
          </w:p>
          <w:p w:rsidR="00AB77B9" w:rsidRPr="00964805" w:rsidRDefault="00AB77B9" w:rsidP="00AB77B9">
            <w:pPr>
              <w:snapToGrid w:val="0"/>
              <w:spacing w:line="240" w:lineRule="atLeast"/>
              <w:ind w:right="113"/>
              <w:jc w:val="left"/>
              <w:rPr>
                <w:rFonts w:ascii="ＭＳ 明朝" w:hAnsi="ＭＳ 明朝"/>
                <w:sz w:val="16"/>
                <w:szCs w:val="16"/>
              </w:rPr>
            </w:pPr>
            <w:r w:rsidRPr="00ED5685">
              <w:rPr>
                <w:rFonts w:ascii="ＭＳ 明朝" w:hAnsi="ＭＳ 明朝"/>
                <w:sz w:val="16"/>
                <w:szCs w:val="16"/>
              </w:rPr>
              <w:t>□窓の断熱（2％緩和）□窓の日射（4％緩和）</w:t>
            </w:r>
          </w:p>
        </w:tc>
        <w:tc>
          <w:tcPr>
            <w:tcW w:w="993" w:type="dxa"/>
            <w:vMerge/>
            <w:shd w:val="clear" w:color="auto" w:fill="auto"/>
          </w:tcPr>
          <w:p w:rsidR="00AB77B9" w:rsidRPr="00B720B6" w:rsidRDefault="00AB77B9" w:rsidP="00AB77B9">
            <w:pPr>
              <w:snapToGrid w:val="0"/>
              <w:spacing w:line="240" w:lineRule="atLeast"/>
              <w:ind w:left="113"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AB77B9" w:rsidRPr="00B720B6" w:rsidRDefault="00AB77B9" w:rsidP="00AB77B9">
            <w:pPr>
              <w:snapToGrid w:val="0"/>
              <w:spacing w:line="240" w:lineRule="atLeast"/>
              <w:ind w:left="113" w:right="113"/>
              <w:rPr>
                <w:rFonts w:ascii="ＭＳ 明朝" w:hAnsi="ＭＳ 明朝"/>
                <w:sz w:val="16"/>
                <w:szCs w:val="16"/>
              </w:rPr>
            </w:pPr>
          </w:p>
        </w:tc>
      </w:tr>
      <w:tr w:rsidR="00AB77B9" w:rsidRPr="00B720B6" w:rsidTr="001F38C6">
        <w:trPr>
          <w:cantSplit/>
          <w:trHeight w:val="44"/>
        </w:trPr>
        <w:tc>
          <w:tcPr>
            <w:tcW w:w="949" w:type="dxa"/>
            <w:vMerge w:val="restart"/>
            <w:tcBorders>
              <w:top w:val="single" w:sz="12" w:space="0" w:color="auto"/>
              <w:left w:val="single" w:sz="12" w:space="0" w:color="auto"/>
            </w:tcBorders>
            <w:shd w:val="clear" w:color="auto" w:fill="auto"/>
          </w:tcPr>
          <w:p w:rsidR="00AB77B9" w:rsidRPr="00B720B6" w:rsidRDefault="00AB77B9" w:rsidP="00C0383D">
            <w:pPr>
              <w:rPr>
                <w:rFonts w:ascii="ＭＳ 明朝" w:hAnsi="ＭＳ 明朝"/>
                <w:sz w:val="16"/>
                <w:szCs w:val="16"/>
              </w:rPr>
            </w:pPr>
            <w:r w:rsidRPr="00B720B6">
              <w:rPr>
                <w:rFonts w:ascii="ＭＳ 明朝" w:hAnsi="ＭＳ 明朝" w:hint="eastAsia"/>
                <w:sz w:val="16"/>
                <w:szCs w:val="16"/>
              </w:rPr>
              <w:t>２</w:t>
            </w:r>
            <w:r w:rsidRPr="00B720B6">
              <w:rPr>
                <w:rFonts w:ascii="ＭＳ 明朝" w:hAnsi="ＭＳ 明朝" w:hint="eastAsia"/>
                <w:sz w:val="16"/>
                <w:szCs w:val="16"/>
                <w:lang w:eastAsia="zh-TW"/>
              </w:rPr>
              <w:t>．</w:t>
            </w:r>
            <w:r w:rsidRPr="00B720B6">
              <w:rPr>
                <w:rFonts w:ascii="ＭＳ 明朝" w:hAnsi="ＭＳ 明朝" w:hint="eastAsia"/>
                <w:sz w:val="16"/>
                <w:szCs w:val="16"/>
              </w:rPr>
              <w:t>一次エネルギー消費量</w:t>
            </w:r>
          </w:p>
        </w:tc>
        <w:tc>
          <w:tcPr>
            <w:tcW w:w="992" w:type="dxa"/>
            <w:vMerge w:val="restart"/>
            <w:tcBorders>
              <w:top w:val="single" w:sz="12"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一次エネルギーに係る基本事項</w:t>
            </w:r>
          </w:p>
        </w:tc>
        <w:tc>
          <w:tcPr>
            <w:tcW w:w="1134" w:type="dxa"/>
            <w:tcBorders>
              <w:top w:val="single" w:sz="12" w:space="0" w:color="auto"/>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外皮計算法</w:t>
            </w:r>
          </w:p>
        </w:tc>
        <w:tc>
          <w:tcPr>
            <w:tcW w:w="4394" w:type="dxa"/>
            <w:tcBorders>
              <w:top w:val="single" w:sz="12" w:space="0" w:color="auto"/>
              <w:bottom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□外皮面積を用いた計算法</w:t>
            </w:r>
          </w:p>
          <w:p w:rsidR="00AB77B9" w:rsidRPr="00B720B6" w:rsidRDefault="00AB77B9" w:rsidP="00C0383D">
            <w:pPr>
              <w:snapToGrid w:val="0"/>
              <w:spacing w:line="240" w:lineRule="atLeast"/>
              <w:rPr>
                <w:sz w:val="16"/>
                <w:szCs w:val="16"/>
              </w:rPr>
            </w:pPr>
            <w:r w:rsidRPr="00B720B6">
              <w:rPr>
                <w:rFonts w:hint="eastAsia"/>
                <w:sz w:val="16"/>
                <w:szCs w:val="16"/>
              </w:rPr>
              <w:t xml:space="preserve">　外皮面積の合計（　　　　　　）</w:t>
            </w:r>
            <w:r w:rsidRPr="00B720B6">
              <w:rPr>
                <w:rFonts w:ascii="ＭＳ 明朝" w:hAnsi="ＭＳ 明朝" w:hint="eastAsia"/>
                <w:sz w:val="16"/>
                <w:szCs w:val="16"/>
              </w:rPr>
              <w:t>【</w:t>
            </w:r>
            <w:r w:rsidRPr="00B720B6">
              <w:rPr>
                <w:sz w:val="16"/>
                <w:szCs w:val="16"/>
              </w:rPr>
              <w:t>m</w:t>
            </w:r>
            <w:r w:rsidRPr="00B720B6">
              <w:rPr>
                <w:sz w:val="16"/>
                <w:szCs w:val="16"/>
                <w:vertAlign w:val="superscript"/>
              </w:rPr>
              <w:t>2</w:t>
            </w:r>
            <w:r w:rsidRPr="00B720B6">
              <w:rPr>
                <w:rFonts w:hint="eastAsia"/>
                <w:sz w:val="16"/>
                <w:szCs w:val="16"/>
              </w:rPr>
              <w:t>】</w:t>
            </w:r>
          </w:p>
          <w:p w:rsidR="00AB77B9" w:rsidRPr="00B720B6" w:rsidRDefault="00AB77B9" w:rsidP="00C0383D">
            <w:pPr>
              <w:snapToGrid w:val="0"/>
              <w:spacing w:line="240" w:lineRule="atLeast"/>
              <w:rPr>
                <w:sz w:val="16"/>
                <w:szCs w:val="16"/>
              </w:rPr>
            </w:pPr>
            <w:r w:rsidRPr="00B720B6">
              <w:rPr>
                <w:rFonts w:hint="eastAsia"/>
                <w:sz w:val="16"/>
                <w:szCs w:val="16"/>
              </w:rPr>
              <w:t>□外皮面積を用いない計算法</w:t>
            </w:r>
          </w:p>
        </w:tc>
        <w:tc>
          <w:tcPr>
            <w:tcW w:w="993" w:type="dxa"/>
            <w:tcBorders>
              <w:top w:val="single" w:sz="12" w:space="0" w:color="auto"/>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□計算書</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12"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A95CFD">
        <w:trPr>
          <w:cantSplit/>
          <w:trHeight w:val="4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rPr>
            </w:pPr>
          </w:p>
        </w:tc>
        <w:tc>
          <w:tcPr>
            <w:tcW w:w="992" w:type="dxa"/>
            <w:vMerge/>
            <w:tcBorders>
              <w:top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c>
          <w:tcPr>
            <w:tcW w:w="1134" w:type="dxa"/>
            <w:tcBorders>
              <w:top w:val="single" w:sz="4" w:space="0" w:color="auto"/>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居室等の</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面積・構成</w:t>
            </w:r>
          </w:p>
        </w:tc>
        <w:tc>
          <w:tcPr>
            <w:tcW w:w="4394" w:type="dxa"/>
            <w:tcBorders>
              <w:top w:val="single" w:sz="4" w:space="0" w:color="auto"/>
              <w:bottom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・床面積の合計　　　　　（　　　　　）㎡</w:t>
            </w:r>
          </w:p>
          <w:p w:rsidR="00AB77B9" w:rsidRPr="00B720B6" w:rsidRDefault="00AB77B9" w:rsidP="00C0383D">
            <w:pPr>
              <w:snapToGrid w:val="0"/>
              <w:spacing w:line="240" w:lineRule="atLeast"/>
              <w:rPr>
                <w:sz w:val="16"/>
                <w:szCs w:val="16"/>
              </w:rPr>
            </w:pPr>
            <w:r w:rsidRPr="00B720B6">
              <w:rPr>
                <w:rFonts w:hint="eastAsia"/>
                <w:sz w:val="16"/>
                <w:szCs w:val="16"/>
              </w:rPr>
              <w:t>・主たる居室の面積　　　（　　　　　）㎡</w:t>
            </w:r>
          </w:p>
          <w:p w:rsidR="00AB77B9" w:rsidRPr="00B720B6" w:rsidRDefault="00AB77B9" w:rsidP="00C0383D">
            <w:pPr>
              <w:snapToGrid w:val="0"/>
              <w:spacing w:line="240" w:lineRule="atLeast"/>
              <w:rPr>
                <w:sz w:val="16"/>
                <w:szCs w:val="16"/>
              </w:rPr>
            </w:pPr>
            <w:r w:rsidRPr="00B720B6">
              <w:rPr>
                <w:rFonts w:hint="eastAsia"/>
                <w:sz w:val="16"/>
                <w:szCs w:val="16"/>
              </w:rPr>
              <w:t xml:space="preserve">・その他の居室の面積　　（　　　　　）㎡　</w:t>
            </w:r>
          </w:p>
        </w:tc>
        <w:tc>
          <w:tcPr>
            <w:tcW w:w="993" w:type="dxa"/>
            <w:tcBorders>
              <w:top w:val="single" w:sz="4" w:space="0" w:color="auto"/>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□面積表</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tcBorders>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4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rPr>
            </w:pPr>
          </w:p>
        </w:tc>
        <w:tc>
          <w:tcPr>
            <w:tcW w:w="992" w:type="dxa"/>
            <w:vMerge/>
          </w:tcPr>
          <w:p w:rsidR="00AB77B9" w:rsidRPr="00B720B6" w:rsidRDefault="00AB77B9" w:rsidP="00C0383D">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通風の利用</w:t>
            </w:r>
          </w:p>
        </w:tc>
        <w:tc>
          <w:tcPr>
            <w:tcW w:w="4394" w:type="dxa"/>
            <w:tcBorders>
              <w:top w:val="single" w:sz="4" w:space="0" w:color="auto"/>
              <w:bottom w:val="single" w:sz="4" w:space="0" w:color="auto"/>
            </w:tcBorders>
          </w:tcPr>
          <w:p w:rsidR="00AB77B9" w:rsidRPr="00B720B6" w:rsidRDefault="00AB77B9" w:rsidP="00C0383D">
            <w:pPr>
              <w:numPr>
                <w:ilvl w:val="0"/>
                <w:numId w:val="28"/>
              </w:numPr>
              <w:snapToGrid w:val="0"/>
              <w:spacing w:line="240" w:lineRule="atLeast"/>
              <w:rPr>
                <w:sz w:val="16"/>
                <w:szCs w:val="16"/>
              </w:rPr>
            </w:pPr>
            <w:r w:rsidRPr="00B720B6">
              <w:rPr>
                <w:rFonts w:hint="eastAsia"/>
                <w:sz w:val="16"/>
                <w:szCs w:val="16"/>
              </w:rPr>
              <w:t>通風を利用</w:t>
            </w:r>
          </w:p>
        </w:tc>
        <w:tc>
          <w:tcPr>
            <w:tcW w:w="993" w:type="dxa"/>
            <w:vMerge w:val="restart"/>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□計算書</w:t>
            </w:r>
          </w:p>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tcBorders>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4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rPr>
            </w:pPr>
          </w:p>
        </w:tc>
        <w:tc>
          <w:tcPr>
            <w:tcW w:w="992" w:type="dxa"/>
            <w:vMerge/>
          </w:tcPr>
          <w:p w:rsidR="00AB77B9" w:rsidRPr="00B720B6" w:rsidRDefault="00AB77B9" w:rsidP="00C0383D">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蓄熱の利用</w:t>
            </w:r>
          </w:p>
        </w:tc>
        <w:tc>
          <w:tcPr>
            <w:tcW w:w="4394" w:type="dxa"/>
            <w:tcBorders>
              <w:top w:val="single" w:sz="4" w:space="0" w:color="auto"/>
              <w:bottom w:val="single" w:sz="4" w:space="0" w:color="auto"/>
            </w:tcBorders>
          </w:tcPr>
          <w:p w:rsidR="00AB77B9" w:rsidRPr="00B720B6" w:rsidRDefault="00AB77B9" w:rsidP="00C0383D">
            <w:pPr>
              <w:numPr>
                <w:ilvl w:val="0"/>
                <w:numId w:val="28"/>
              </w:numPr>
              <w:snapToGrid w:val="0"/>
              <w:spacing w:line="240" w:lineRule="atLeast"/>
              <w:rPr>
                <w:sz w:val="16"/>
                <w:szCs w:val="16"/>
              </w:rPr>
            </w:pPr>
            <w:r w:rsidRPr="00B720B6">
              <w:rPr>
                <w:rFonts w:hint="eastAsia"/>
                <w:sz w:val="16"/>
                <w:szCs w:val="16"/>
              </w:rPr>
              <w:t>蓄熱の利用</w:t>
            </w:r>
          </w:p>
        </w:tc>
        <w:tc>
          <w:tcPr>
            <w:tcW w:w="993" w:type="dxa"/>
            <w:vMerge/>
          </w:tcPr>
          <w:p w:rsidR="00AB77B9" w:rsidRPr="00B720B6" w:rsidRDefault="00AB77B9" w:rsidP="00C0383D">
            <w:pPr>
              <w:snapToGrid w:val="0"/>
              <w:spacing w:line="240" w:lineRule="atLeast"/>
              <w:rPr>
                <w:rFonts w:ascii="ＭＳ 明朝" w:hAnsi="ＭＳ 明朝"/>
                <w:sz w:val="16"/>
                <w:szCs w:val="16"/>
              </w:rPr>
            </w:pPr>
          </w:p>
        </w:tc>
        <w:tc>
          <w:tcPr>
            <w:tcW w:w="909" w:type="dxa"/>
            <w:vMerge/>
            <w:tcBorders>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A95CFD">
        <w:trPr>
          <w:cantSplit/>
          <w:trHeight w:val="480"/>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rPr>
            </w:pPr>
          </w:p>
        </w:tc>
        <w:tc>
          <w:tcPr>
            <w:tcW w:w="992" w:type="dxa"/>
            <w:vMerge/>
            <w:tcBorders>
              <w:bottom w:val="single" w:sz="4" w:space="0" w:color="auto"/>
            </w:tcBorders>
          </w:tcPr>
          <w:p w:rsidR="00AB77B9" w:rsidRPr="00B720B6" w:rsidRDefault="00AB77B9" w:rsidP="00C0383D">
            <w:pPr>
              <w:snapToGrid w:val="0"/>
              <w:spacing w:line="240" w:lineRule="atLeast"/>
              <w:rPr>
                <w:rFonts w:ascii="ＭＳ 明朝" w:hAnsi="ＭＳ 明朝"/>
                <w:sz w:val="16"/>
                <w:szCs w:val="16"/>
              </w:rPr>
            </w:pPr>
          </w:p>
        </w:tc>
        <w:tc>
          <w:tcPr>
            <w:tcW w:w="1134" w:type="dxa"/>
            <w:tcBorders>
              <w:bottom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床下空間の利用</w:t>
            </w:r>
          </w:p>
        </w:tc>
        <w:tc>
          <w:tcPr>
            <w:tcW w:w="4394" w:type="dxa"/>
            <w:tcBorders>
              <w:top w:val="single" w:sz="4" w:space="0" w:color="auto"/>
              <w:bottom w:val="single" w:sz="4" w:space="0" w:color="auto"/>
            </w:tcBorders>
          </w:tcPr>
          <w:p w:rsidR="00AB77B9" w:rsidRPr="00B720B6" w:rsidRDefault="00AB77B9" w:rsidP="00C0383D">
            <w:pPr>
              <w:numPr>
                <w:ilvl w:val="0"/>
                <w:numId w:val="28"/>
              </w:numPr>
              <w:snapToGrid w:val="0"/>
              <w:spacing w:line="240" w:lineRule="atLeast"/>
              <w:rPr>
                <w:sz w:val="16"/>
                <w:szCs w:val="16"/>
              </w:rPr>
            </w:pPr>
            <w:r w:rsidRPr="00B720B6">
              <w:rPr>
                <w:rFonts w:ascii="ＭＳ 明朝" w:hAnsi="ＭＳ 明朝" w:hint="eastAsia"/>
                <w:sz w:val="16"/>
                <w:szCs w:val="16"/>
              </w:rPr>
              <w:t>床下空間を経由して外気を導入する換気方式の利用</w:t>
            </w:r>
          </w:p>
        </w:tc>
        <w:tc>
          <w:tcPr>
            <w:tcW w:w="993" w:type="dxa"/>
            <w:vMerge/>
            <w:tcBorders>
              <w:bottom w:val="single" w:sz="4" w:space="0" w:color="auto"/>
            </w:tcBorders>
          </w:tcPr>
          <w:p w:rsidR="00AB77B9" w:rsidRPr="00B720B6" w:rsidRDefault="00AB77B9" w:rsidP="00C0383D">
            <w:pPr>
              <w:snapToGrid w:val="0"/>
              <w:spacing w:line="240" w:lineRule="atLeast"/>
              <w:rPr>
                <w:rFonts w:ascii="ＭＳ 明朝" w:hAnsi="ＭＳ 明朝"/>
                <w:sz w:val="16"/>
                <w:szCs w:val="16"/>
              </w:rPr>
            </w:pPr>
          </w:p>
        </w:tc>
        <w:tc>
          <w:tcPr>
            <w:tcW w:w="909" w:type="dxa"/>
            <w:vMerge/>
            <w:tcBorders>
              <w:bottom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val="restart"/>
          </w:tcPr>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住宅・非住宅計算法</w:t>
            </w: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暖房設備</w:t>
            </w:r>
          </w:p>
        </w:tc>
        <w:tc>
          <w:tcPr>
            <w:tcW w:w="439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・暖房方式（　　　　　　　　　　　　　　　　　）</w:t>
            </w:r>
          </w:p>
          <w:p w:rsidR="00AB77B9" w:rsidRPr="00B720B6" w:rsidRDefault="00AB77B9" w:rsidP="00C0383D">
            <w:pPr>
              <w:snapToGrid w:val="0"/>
              <w:spacing w:line="240" w:lineRule="atLeast"/>
              <w:rPr>
                <w:sz w:val="16"/>
                <w:szCs w:val="16"/>
              </w:rPr>
            </w:pPr>
            <w:r w:rsidRPr="00B720B6">
              <w:rPr>
                <w:rFonts w:hint="eastAsia"/>
                <w:sz w:val="16"/>
                <w:szCs w:val="16"/>
              </w:rPr>
              <w:t>・暖房機器の種別・性能等</w:t>
            </w:r>
          </w:p>
          <w:p w:rsidR="00AB77B9" w:rsidRPr="00B720B6" w:rsidRDefault="00AB77B9" w:rsidP="00C0383D">
            <w:pPr>
              <w:snapToGrid w:val="0"/>
              <w:spacing w:line="240" w:lineRule="atLeast"/>
              <w:rPr>
                <w:sz w:val="16"/>
                <w:szCs w:val="16"/>
              </w:rPr>
            </w:pPr>
            <w:r w:rsidRPr="00B720B6">
              <w:rPr>
                <w:rFonts w:hint="eastAsia"/>
                <w:sz w:val="16"/>
                <w:szCs w:val="16"/>
              </w:rPr>
              <w:t xml:space="preserve">　（　　　　　　　　　　　　　　　　　　　　　）</w:t>
            </w:r>
          </w:p>
        </w:tc>
        <w:tc>
          <w:tcPr>
            <w:tcW w:w="993" w:type="dxa"/>
            <w:vMerge w:val="restart"/>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619"/>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冷房設備</w:t>
            </w:r>
          </w:p>
        </w:tc>
        <w:tc>
          <w:tcPr>
            <w:tcW w:w="439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・冷房方式（　　　　　　　　　　　　　　　　　）</w:t>
            </w:r>
          </w:p>
          <w:p w:rsidR="00AB77B9" w:rsidRPr="00B720B6" w:rsidRDefault="00AB77B9" w:rsidP="00C0383D">
            <w:pPr>
              <w:snapToGrid w:val="0"/>
              <w:spacing w:line="240" w:lineRule="atLeast"/>
              <w:rPr>
                <w:sz w:val="16"/>
                <w:szCs w:val="16"/>
              </w:rPr>
            </w:pPr>
            <w:r w:rsidRPr="00B720B6">
              <w:rPr>
                <w:rFonts w:hint="eastAsia"/>
                <w:sz w:val="16"/>
                <w:szCs w:val="16"/>
              </w:rPr>
              <w:t>・冷房機器の種別・性能等</w:t>
            </w:r>
          </w:p>
          <w:p w:rsidR="00AB77B9" w:rsidRPr="00B720B6" w:rsidRDefault="00AB77B9" w:rsidP="00C0383D">
            <w:pPr>
              <w:snapToGrid w:val="0"/>
              <w:spacing w:line="240" w:lineRule="atLeast"/>
              <w:rPr>
                <w:sz w:val="16"/>
                <w:szCs w:val="16"/>
              </w:rPr>
            </w:pPr>
            <w:r w:rsidRPr="00B720B6">
              <w:rPr>
                <w:rFonts w:hint="eastAsia"/>
                <w:sz w:val="16"/>
                <w:szCs w:val="16"/>
              </w:rPr>
              <w:t xml:space="preserve">　（　　　　　　　　　　　　　　　　　　　　　）</w:t>
            </w:r>
          </w:p>
        </w:tc>
        <w:tc>
          <w:tcPr>
            <w:tcW w:w="993" w:type="dxa"/>
            <w:vMerge/>
          </w:tcPr>
          <w:p w:rsidR="00AB77B9" w:rsidRPr="00B720B6" w:rsidRDefault="00AB77B9" w:rsidP="00C0383D">
            <w:pPr>
              <w:snapToGrid w:val="0"/>
              <w:spacing w:line="240" w:lineRule="atLeast"/>
              <w:ind w:right="113"/>
              <w:rPr>
                <w:rFonts w:ascii="ＭＳ 明朝" w:hAnsi="ＭＳ 明朝"/>
                <w:sz w:val="16"/>
                <w:szCs w:val="16"/>
              </w:rPr>
            </w:pPr>
          </w:p>
        </w:tc>
        <w:tc>
          <w:tcPr>
            <w:tcW w:w="909" w:type="dxa"/>
            <w:vMerge/>
            <w:tcBorders>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1200"/>
        </w:trPr>
        <w:tc>
          <w:tcPr>
            <w:tcW w:w="949" w:type="dxa"/>
            <w:vMerge w:val="restart"/>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換気設備</w:t>
            </w:r>
          </w:p>
        </w:tc>
        <w:tc>
          <w:tcPr>
            <w:tcW w:w="439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・換気方式（　　　　　　　　　　　　　　　　　）</w:t>
            </w:r>
          </w:p>
          <w:p w:rsidR="00AB77B9" w:rsidRPr="00B720B6" w:rsidRDefault="00AB77B9" w:rsidP="00C0383D">
            <w:pPr>
              <w:snapToGrid w:val="0"/>
              <w:spacing w:line="240" w:lineRule="atLeast"/>
              <w:rPr>
                <w:sz w:val="16"/>
                <w:szCs w:val="16"/>
              </w:rPr>
            </w:pPr>
            <w:r w:rsidRPr="00B720B6">
              <w:rPr>
                <w:rFonts w:hint="eastAsia"/>
                <w:sz w:val="16"/>
                <w:szCs w:val="16"/>
              </w:rPr>
              <w:t>・換気設備の性能等</w:t>
            </w:r>
          </w:p>
          <w:p w:rsidR="00AB77B9" w:rsidRPr="00B720B6" w:rsidRDefault="00AB77B9" w:rsidP="00C0383D">
            <w:pPr>
              <w:snapToGrid w:val="0"/>
              <w:spacing w:line="240" w:lineRule="atLeast"/>
              <w:rPr>
                <w:sz w:val="16"/>
                <w:szCs w:val="16"/>
              </w:rPr>
            </w:pPr>
            <w:r w:rsidRPr="00B720B6">
              <w:rPr>
                <w:rFonts w:hint="eastAsia"/>
                <w:sz w:val="16"/>
                <w:szCs w:val="16"/>
              </w:rPr>
              <w:t xml:space="preserve">　（　　　　　　　　　　　　　　　　　　　　　）</w:t>
            </w:r>
          </w:p>
          <w:p w:rsidR="00AB77B9" w:rsidRPr="00B720B6" w:rsidRDefault="00AB77B9" w:rsidP="00C0383D">
            <w:pPr>
              <w:snapToGrid w:val="0"/>
              <w:spacing w:line="240" w:lineRule="atLeast"/>
              <w:rPr>
                <w:sz w:val="16"/>
                <w:szCs w:val="16"/>
              </w:rPr>
            </w:pPr>
            <w:r w:rsidRPr="00B720B6">
              <w:rPr>
                <w:rFonts w:hint="eastAsia"/>
                <w:sz w:val="16"/>
                <w:szCs w:val="16"/>
              </w:rPr>
              <w:t>□熱交換換気設備の設置</w:t>
            </w:r>
          </w:p>
          <w:p w:rsidR="00AB77B9" w:rsidRPr="00B720B6" w:rsidRDefault="00AB77B9" w:rsidP="00C0383D">
            <w:pPr>
              <w:snapToGrid w:val="0"/>
              <w:spacing w:line="240" w:lineRule="atLeast"/>
              <w:rPr>
                <w:sz w:val="16"/>
                <w:szCs w:val="16"/>
              </w:rPr>
            </w:pPr>
            <w:r w:rsidRPr="00B720B6">
              <w:rPr>
                <w:rFonts w:hint="eastAsia"/>
                <w:sz w:val="16"/>
                <w:szCs w:val="16"/>
              </w:rPr>
              <w:t xml:space="preserve">　性能等（　　　　　　　　　　　　　　　　　　）</w:t>
            </w:r>
          </w:p>
        </w:tc>
        <w:tc>
          <w:tcPr>
            <w:tcW w:w="993" w:type="dxa"/>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551"/>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給湯設備</w:t>
            </w:r>
          </w:p>
        </w:tc>
        <w:tc>
          <w:tcPr>
            <w:tcW w:w="4394" w:type="dxa"/>
            <w:tcBorders>
              <w:top w:val="single" w:sz="4" w:space="0" w:color="auto"/>
            </w:tcBorders>
          </w:tcPr>
          <w:p w:rsidR="00AB77B9" w:rsidRPr="00B720B6" w:rsidRDefault="00AB77B9" w:rsidP="00C0383D">
            <w:pPr>
              <w:snapToGrid w:val="0"/>
              <w:spacing w:line="240" w:lineRule="atLeast"/>
              <w:jc w:val="left"/>
              <w:rPr>
                <w:rFonts w:ascii="ＭＳ 明朝" w:hAnsi="ＭＳ 明朝"/>
                <w:sz w:val="16"/>
                <w:szCs w:val="16"/>
              </w:rPr>
            </w:pPr>
            <w:r w:rsidRPr="00B720B6">
              <w:rPr>
                <w:rFonts w:ascii="ＭＳ 明朝" w:hAnsi="ＭＳ 明朝" w:hint="eastAsia"/>
                <w:sz w:val="16"/>
                <w:szCs w:val="16"/>
              </w:rPr>
              <w:t>□　給湯熱源機　（　　　　　　　　　　　）</w:t>
            </w:r>
          </w:p>
          <w:p w:rsidR="00AB77B9" w:rsidRPr="00B720B6" w:rsidRDefault="00AB77B9" w:rsidP="00C0383D">
            <w:pPr>
              <w:snapToGrid w:val="0"/>
              <w:spacing w:line="240" w:lineRule="atLeast"/>
              <w:ind w:firstLineChars="200" w:firstLine="320"/>
              <w:jc w:val="left"/>
              <w:rPr>
                <w:sz w:val="16"/>
                <w:szCs w:val="16"/>
              </w:rPr>
            </w:pPr>
            <w:r w:rsidRPr="00B720B6">
              <w:rPr>
                <w:rFonts w:hint="eastAsia"/>
                <w:sz w:val="16"/>
                <w:szCs w:val="16"/>
              </w:rPr>
              <w:t xml:space="preserve">配管方式　　□先分岐方式　</w:t>
            </w:r>
          </w:p>
          <w:p w:rsidR="00AB77B9" w:rsidRPr="00B720B6" w:rsidRDefault="00AB77B9" w:rsidP="00C0383D">
            <w:pPr>
              <w:snapToGrid w:val="0"/>
              <w:spacing w:line="240" w:lineRule="atLeast"/>
              <w:ind w:firstLineChars="700" w:firstLine="1120"/>
              <w:jc w:val="left"/>
              <w:rPr>
                <w:sz w:val="16"/>
                <w:szCs w:val="16"/>
              </w:rPr>
            </w:pPr>
            <w:r w:rsidRPr="00B720B6">
              <w:rPr>
                <w:rFonts w:hint="eastAsia"/>
                <w:sz w:val="16"/>
                <w:szCs w:val="16"/>
              </w:rPr>
              <w:t xml:space="preserve">　□ヘッダー方式　分岐後（　　　　）</w:t>
            </w:r>
          </w:p>
          <w:p w:rsidR="00AB77B9" w:rsidRPr="00B720B6" w:rsidRDefault="00AB77B9" w:rsidP="00C0383D">
            <w:pPr>
              <w:snapToGrid w:val="0"/>
              <w:spacing w:line="240" w:lineRule="atLeast"/>
              <w:ind w:firstLineChars="100" w:firstLine="160"/>
              <w:jc w:val="left"/>
              <w:rPr>
                <w:sz w:val="16"/>
                <w:szCs w:val="16"/>
              </w:rPr>
            </w:pPr>
            <w:r w:rsidRPr="00B720B6">
              <w:rPr>
                <w:rFonts w:hint="eastAsia"/>
                <w:sz w:val="16"/>
                <w:szCs w:val="16"/>
              </w:rPr>
              <w:t xml:space="preserve">　水栓　　　　□節湯水栓等を使用</w:t>
            </w:r>
          </w:p>
          <w:p w:rsidR="00AB77B9" w:rsidRPr="00B720B6" w:rsidRDefault="00AB77B9" w:rsidP="00C0383D">
            <w:pPr>
              <w:snapToGrid w:val="0"/>
              <w:spacing w:line="240" w:lineRule="atLeast"/>
              <w:ind w:firstLineChars="100" w:firstLine="160"/>
              <w:jc w:val="left"/>
              <w:rPr>
                <w:sz w:val="16"/>
                <w:szCs w:val="16"/>
              </w:rPr>
            </w:pPr>
            <w:r w:rsidRPr="00B720B6">
              <w:rPr>
                <w:rFonts w:hint="eastAsia"/>
                <w:sz w:val="16"/>
                <w:szCs w:val="16"/>
              </w:rPr>
              <w:t xml:space="preserve">　　　　　　　　□台所　□浴室　□洗面</w:t>
            </w:r>
          </w:p>
          <w:p w:rsidR="00AB77B9" w:rsidRPr="00B720B6" w:rsidRDefault="00AB77B9" w:rsidP="00C0383D">
            <w:pPr>
              <w:snapToGrid w:val="0"/>
              <w:spacing w:line="240" w:lineRule="atLeast"/>
              <w:jc w:val="left"/>
              <w:rPr>
                <w:sz w:val="16"/>
                <w:szCs w:val="16"/>
              </w:rPr>
            </w:pPr>
            <w:r w:rsidRPr="00B720B6">
              <w:rPr>
                <w:rFonts w:hint="eastAsia"/>
                <w:sz w:val="16"/>
                <w:szCs w:val="16"/>
              </w:rPr>
              <w:t xml:space="preserve">　　浴漕　　　　□高断熱浴漕を使用</w:t>
            </w:r>
          </w:p>
        </w:tc>
        <w:tc>
          <w:tcPr>
            <w:tcW w:w="993" w:type="dxa"/>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551"/>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照明設備</w:t>
            </w:r>
          </w:p>
        </w:tc>
        <w:tc>
          <w:tcPr>
            <w:tcW w:w="4394" w:type="dxa"/>
            <w:tcBorders>
              <w:top w:val="single" w:sz="4" w:space="0" w:color="auto"/>
            </w:tcBorders>
          </w:tcPr>
          <w:p w:rsidR="00AB77B9" w:rsidRPr="00B720B6" w:rsidRDefault="00AB77B9" w:rsidP="00C0383D">
            <w:pPr>
              <w:snapToGrid w:val="0"/>
              <w:spacing w:line="240" w:lineRule="atLeast"/>
              <w:rPr>
                <w:sz w:val="16"/>
                <w:szCs w:val="16"/>
              </w:rPr>
            </w:pPr>
            <w:r w:rsidRPr="00B720B6">
              <w:rPr>
                <w:rFonts w:hint="eastAsia"/>
                <w:sz w:val="16"/>
                <w:szCs w:val="16"/>
              </w:rPr>
              <w:t>□　主たる居室</w:t>
            </w:r>
            <w:r w:rsidRPr="00B720B6">
              <w:rPr>
                <w:rFonts w:ascii="ＭＳ 明朝" w:hAnsi="ＭＳ 明朝" w:hint="eastAsia"/>
                <w:sz w:val="16"/>
                <w:szCs w:val="16"/>
              </w:rPr>
              <w:t>（　　　　　　　　　　　　　　　　）</w:t>
            </w:r>
          </w:p>
          <w:p w:rsidR="00AB77B9" w:rsidRPr="00B720B6" w:rsidRDefault="00AB77B9" w:rsidP="00C0383D">
            <w:pPr>
              <w:snapToGrid w:val="0"/>
              <w:spacing w:line="240" w:lineRule="atLeast"/>
              <w:jc w:val="left"/>
              <w:rPr>
                <w:sz w:val="16"/>
                <w:szCs w:val="16"/>
              </w:rPr>
            </w:pPr>
            <w:r w:rsidRPr="00B720B6">
              <w:rPr>
                <w:rFonts w:hint="eastAsia"/>
                <w:sz w:val="16"/>
                <w:szCs w:val="16"/>
              </w:rPr>
              <w:t>□　その他居室（　　　　　　　　　　　　　　　　）</w:t>
            </w:r>
          </w:p>
          <w:p w:rsidR="00AB77B9" w:rsidRPr="00B720B6" w:rsidRDefault="00AB77B9" w:rsidP="00C0383D">
            <w:pPr>
              <w:snapToGrid w:val="0"/>
              <w:spacing w:line="240" w:lineRule="atLeast"/>
              <w:jc w:val="left"/>
              <w:rPr>
                <w:sz w:val="16"/>
                <w:szCs w:val="16"/>
              </w:rPr>
            </w:pPr>
            <w:r w:rsidRPr="00B720B6">
              <w:rPr>
                <w:rFonts w:hint="eastAsia"/>
                <w:sz w:val="16"/>
                <w:szCs w:val="16"/>
              </w:rPr>
              <w:t>□　非居室　　（　　　　　　　　　　　　　　　　）</w:t>
            </w:r>
          </w:p>
        </w:tc>
        <w:tc>
          <w:tcPr>
            <w:tcW w:w="993" w:type="dxa"/>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C0383D">
            <w:pPr>
              <w:rPr>
                <w:rFonts w:ascii="ＭＳ 明朝" w:hAnsi="ＭＳ 明朝"/>
                <w:sz w:val="16"/>
                <w:szCs w:val="16"/>
                <w:lang w:eastAsia="zh-TW"/>
              </w:rPr>
            </w:pPr>
          </w:p>
        </w:tc>
        <w:tc>
          <w:tcPr>
            <w:tcW w:w="992" w:type="dxa"/>
            <w:vMerge/>
          </w:tcPr>
          <w:p w:rsidR="00AB77B9" w:rsidRPr="00B720B6" w:rsidRDefault="00AB77B9" w:rsidP="00C0383D">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B720B6" w:rsidRDefault="00AB77B9" w:rsidP="00C0383D">
            <w:pPr>
              <w:snapToGrid w:val="0"/>
              <w:spacing w:line="240" w:lineRule="atLeast"/>
              <w:rPr>
                <w:rFonts w:ascii="ＭＳ 明朝" w:hAnsi="ＭＳ 明朝"/>
                <w:sz w:val="16"/>
                <w:szCs w:val="16"/>
              </w:rPr>
            </w:pPr>
            <w:r w:rsidRPr="00B720B6">
              <w:rPr>
                <w:rFonts w:ascii="ＭＳ 明朝" w:hAnsi="ＭＳ 明朝" w:hint="eastAsia"/>
                <w:sz w:val="16"/>
                <w:szCs w:val="16"/>
              </w:rPr>
              <w:t>その他設備</w:t>
            </w:r>
          </w:p>
        </w:tc>
        <w:tc>
          <w:tcPr>
            <w:tcW w:w="4394" w:type="dxa"/>
            <w:tcBorders>
              <w:top w:val="single" w:sz="4" w:space="0" w:color="auto"/>
            </w:tcBorders>
          </w:tcPr>
          <w:p w:rsidR="00AB77B9" w:rsidRPr="00B720B6" w:rsidRDefault="00AB77B9" w:rsidP="00C0383D">
            <w:pPr>
              <w:snapToGrid w:val="0"/>
              <w:spacing w:line="240" w:lineRule="atLeast"/>
              <w:jc w:val="left"/>
              <w:rPr>
                <w:sz w:val="16"/>
                <w:szCs w:val="16"/>
              </w:rPr>
            </w:pPr>
            <w:r w:rsidRPr="00B720B6">
              <w:rPr>
                <w:rFonts w:hint="eastAsia"/>
                <w:sz w:val="16"/>
                <w:szCs w:val="16"/>
              </w:rPr>
              <w:t>□　太陽光発電設備の設置</w:t>
            </w:r>
          </w:p>
          <w:p w:rsidR="00AB77B9" w:rsidRPr="00B720B6" w:rsidRDefault="00AB77B9" w:rsidP="00C0383D">
            <w:pPr>
              <w:snapToGrid w:val="0"/>
              <w:spacing w:line="240" w:lineRule="atLeast"/>
              <w:jc w:val="left"/>
              <w:rPr>
                <w:sz w:val="16"/>
                <w:szCs w:val="16"/>
              </w:rPr>
            </w:pPr>
            <w:r w:rsidRPr="00B720B6">
              <w:rPr>
                <w:rFonts w:hint="eastAsia"/>
                <w:sz w:val="16"/>
                <w:szCs w:val="16"/>
              </w:rPr>
              <w:t>□　コージェネレーションシステムの設置</w:t>
            </w:r>
          </w:p>
        </w:tc>
        <w:tc>
          <w:tcPr>
            <w:tcW w:w="993" w:type="dxa"/>
            <w:tcBorders>
              <w:top w:val="single" w:sz="4" w:space="0" w:color="auto"/>
            </w:tcBorders>
          </w:tcPr>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□機器表</w:t>
            </w:r>
          </w:p>
          <w:p w:rsidR="00AB77B9" w:rsidRPr="00B720B6" w:rsidRDefault="00AB77B9" w:rsidP="00C0383D">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C0383D">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lang w:eastAsia="zh-TW"/>
              </w:rPr>
            </w:pPr>
          </w:p>
        </w:tc>
        <w:tc>
          <w:tcPr>
            <w:tcW w:w="992" w:type="dxa"/>
            <w:vMerge w:val="restart"/>
          </w:tcPr>
          <w:p w:rsidR="00AB77B9" w:rsidRPr="00964805" w:rsidRDefault="00A44903" w:rsidP="00AB77B9">
            <w:pPr>
              <w:snapToGrid w:val="0"/>
              <w:spacing w:line="240" w:lineRule="atLeast"/>
              <w:rPr>
                <w:rFonts w:ascii="ＭＳ 明朝" w:hAnsi="ＭＳ 明朝"/>
                <w:sz w:val="16"/>
                <w:szCs w:val="16"/>
              </w:rPr>
            </w:pPr>
            <w:r w:rsidRPr="00ED5685">
              <w:rPr>
                <w:rFonts w:ascii="ＭＳ 明朝" w:hAnsi="ＭＳ 明朝" w:hint="eastAsia"/>
                <w:sz w:val="16"/>
                <w:szCs w:val="16"/>
              </w:rPr>
              <w:t>誘導仕様基準</w:t>
            </w:r>
          </w:p>
        </w:tc>
        <w:tc>
          <w:tcPr>
            <w:tcW w:w="1134" w:type="dxa"/>
            <w:tcBorders>
              <w:top w:val="single" w:sz="4" w:space="0" w:color="auto"/>
            </w:tcBorders>
          </w:tcPr>
          <w:p w:rsidR="00AB77B9" w:rsidRPr="00964805" w:rsidRDefault="00AB77B9" w:rsidP="00AB77B9">
            <w:pPr>
              <w:snapToGrid w:val="0"/>
              <w:spacing w:line="240" w:lineRule="atLeast"/>
              <w:rPr>
                <w:rFonts w:ascii="ＭＳ 明朝" w:hAnsi="ＭＳ 明朝"/>
                <w:sz w:val="16"/>
                <w:szCs w:val="16"/>
              </w:rPr>
            </w:pPr>
            <w:r w:rsidRPr="00ED5685">
              <w:rPr>
                <w:rFonts w:ascii="ＭＳ 明朝" w:hAnsi="ＭＳ 明朝" w:hint="eastAsia"/>
                <w:sz w:val="16"/>
                <w:szCs w:val="16"/>
              </w:rPr>
              <w:t>暖房設備</w:t>
            </w:r>
          </w:p>
        </w:tc>
        <w:tc>
          <w:tcPr>
            <w:tcW w:w="4394" w:type="dxa"/>
            <w:tcBorders>
              <w:top w:val="single" w:sz="4" w:space="0" w:color="auto"/>
            </w:tcBorders>
          </w:tcPr>
          <w:p w:rsidR="00AB77B9" w:rsidRPr="00ED5685" w:rsidRDefault="00AB77B9" w:rsidP="00AB77B9">
            <w:pPr>
              <w:snapToGrid w:val="0"/>
              <w:spacing w:line="240" w:lineRule="atLeast"/>
              <w:rPr>
                <w:sz w:val="16"/>
                <w:szCs w:val="16"/>
              </w:rPr>
            </w:pPr>
            <w:r w:rsidRPr="00ED5685">
              <w:rPr>
                <w:rFonts w:hint="eastAsia"/>
                <w:sz w:val="16"/>
                <w:szCs w:val="16"/>
              </w:rPr>
              <w:t>・暖房方式（　　　　　　　　　　　　　　　　　　）</w:t>
            </w:r>
          </w:p>
          <w:p w:rsidR="00AB77B9" w:rsidRPr="00ED5685" w:rsidRDefault="00AB77B9" w:rsidP="00AB77B9">
            <w:pPr>
              <w:snapToGrid w:val="0"/>
              <w:spacing w:line="240" w:lineRule="atLeast"/>
              <w:rPr>
                <w:sz w:val="16"/>
                <w:szCs w:val="16"/>
              </w:rPr>
            </w:pPr>
            <w:r w:rsidRPr="00ED5685">
              <w:rPr>
                <w:rFonts w:hint="eastAsia"/>
                <w:sz w:val="16"/>
                <w:szCs w:val="16"/>
              </w:rPr>
              <w:t>・暖房機器の仕様等</w:t>
            </w:r>
          </w:p>
          <w:p w:rsidR="00AB77B9" w:rsidRPr="00964805" w:rsidRDefault="00AB77B9" w:rsidP="00AB77B9">
            <w:pPr>
              <w:snapToGrid w:val="0"/>
              <w:spacing w:line="240" w:lineRule="atLeast"/>
              <w:jc w:val="left"/>
              <w:rPr>
                <w:sz w:val="16"/>
                <w:szCs w:val="16"/>
              </w:rPr>
            </w:pPr>
            <w:r w:rsidRPr="00ED5685">
              <w:rPr>
                <w:rFonts w:hint="eastAsia"/>
                <w:sz w:val="16"/>
                <w:szCs w:val="16"/>
              </w:rPr>
              <w:t xml:space="preserve">　（　　　　　　　　　　　　　　　　　　　　　　）</w:t>
            </w:r>
          </w:p>
        </w:tc>
        <w:tc>
          <w:tcPr>
            <w:tcW w:w="993" w:type="dxa"/>
            <w:vMerge w:val="restart"/>
            <w:tcBorders>
              <w:top w:val="single" w:sz="4" w:space="0" w:color="auto"/>
            </w:tcBorders>
          </w:tcPr>
          <w:p w:rsidR="00AB77B9" w:rsidRPr="00ED5685" w:rsidRDefault="00AB77B9" w:rsidP="00AB77B9">
            <w:pPr>
              <w:snapToGrid w:val="0"/>
              <w:spacing w:line="240" w:lineRule="atLeast"/>
              <w:ind w:right="113"/>
              <w:rPr>
                <w:rFonts w:ascii="ＭＳ 明朝" w:hAnsi="ＭＳ 明朝"/>
                <w:sz w:val="16"/>
                <w:szCs w:val="16"/>
                <w:lang w:eastAsia="zh-TW"/>
              </w:rPr>
            </w:pPr>
            <w:r w:rsidRPr="00ED5685">
              <w:rPr>
                <w:rFonts w:ascii="ＭＳ 明朝" w:hAnsi="ＭＳ 明朝" w:hint="eastAsia"/>
                <w:sz w:val="16"/>
                <w:szCs w:val="16"/>
                <w:lang w:eastAsia="zh-TW"/>
              </w:rPr>
              <w:t>□</w:t>
            </w:r>
            <w:r w:rsidRPr="00ED5685">
              <w:rPr>
                <w:rFonts w:ascii="ＭＳ 明朝" w:hAnsi="ＭＳ 明朝" w:hint="eastAsia"/>
                <w:sz w:val="16"/>
                <w:szCs w:val="16"/>
              </w:rPr>
              <w:t>機器表</w:t>
            </w:r>
          </w:p>
          <w:p w:rsidR="00AB77B9" w:rsidRPr="00ED5685" w:rsidRDefault="00AB77B9"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□平面図</w:t>
            </w:r>
          </w:p>
          <w:p w:rsidR="00AB77B9" w:rsidRPr="00964805" w:rsidRDefault="00AB77B9"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w:t>
            </w:r>
          </w:p>
        </w:tc>
        <w:tc>
          <w:tcPr>
            <w:tcW w:w="909" w:type="dxa"/>
            <w:vMerge w:val="restart"/>
            <w:tcBorders>
              <w:top w:val="single" w:sz="4" w:space="0" w:color="auto"/>
              <w:right w:val="single" w:sz="12" w:space="0" w:color="auto"/>
            </w:tcBorders>
          </w:tcPr>
          <w:p w:rsidR="00AB77B9" w:rsidRPr="00B720B6" w:rsidRDefault="00AB77B9" w:rsidP="00AB77B9">
            <w:pPr>
              <w:snapToGrid w:val="0"/>
              <w:spacing w:line="240" w:lineRule="atLeast"/>
              <w:rPr>
                <w:rFonts w:ascii="ＭＳ 明朝" w:hAnsi="ＭＳ 明朝"/>
                <w:sz w:val="16"/>
                <w:szCs w:val="16"/>
              </w:rPr>
            </w:pPr>
          </w:p>
        </w:tc>
      </w:tr>
      <w:tr w:rsidR="00AB77B9" w:rsidRPr="00B720B6" w:rsidTr="00A95CFD">
        <w:trPr>
          <w:cantSplit/>
          <w:trHeight w:val="64"/>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lang w:eastAsia="zh-TW"/>
              </w:rPr>
            </w:pPr>
          </w:p>
        </w:tc>
        <w:tc>
          <w:tcPr>
            <w:tcW w:w="992" w:type="dxa"/>
            <w:vMerge/>
          </w:tcPr>
          <w:p w:rsidR="00AB77B9" w:rsidRPr="00ED5685" w:rsidRDefault="00AB77B9" w:rsidP="00AB77B9">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964805" w:rsidRDefault="00AB77B9" w:rsidP="00AB77B9">
            <w:pPr>
              <w:snapToGrid w:val="0"/>
              <w:spacing w:line="240" w:lineRule="atLeast"/>
              <w:rPr>
                <w:rFonts w:ascii="ＭＳ 明朝" w:hAnsi="ＭＳ 明朝"/>
                <w:sz w:val="16"/>
                <w:szCs w:val="16"/>
              </w:rPr>
            </w:pPr>
            <w:r w:rsidRPr="00ED5685">
              <w:rPr>
                <w:rFonts w:ascii="ＭＳ 明朝" w:hAnsi="ＭＳ 明朝" w:hint="eastAsia"/>
                <w:sz w:val="16"/>
                <w:szCs w:val="16"/>
              </w:rPr>
              <w:t>冷房設備</w:t>
            </w:r>
          </w:p>
        </w:tc>
        <w:tc>
          <w:tcPr>
            <w:tcW w:w="4394" w:type="dxa"/>
            <w:tcBorders>
              <w:top w:val="single" w:sz="4" w:space="0" w:color="auto"/>
            </w:tcBorders>
          </w:tcPr>
          <w:p w:rsidR="00AB77B9" w:rsidRPr="00ED5685" w:rsidRDefault="00AB77B9" w:rsidP="00AB77B9">
            <w:pPr>
              <w:snapToGrid w:val="0"/>
              <w:spacing w:line="240" w:lineRule="atLeast"/>
              <w:rPr>
                <w:sz w:val="16"/>
                <w:szCs w:val="16"/>
              </w:rPr>
            </w:pPr>
            <w:r w:rsidRPr="00ED5685">
              <w:rPr>
                <w:rFonts w:hint="eastAsia"/>
                <w:sz w:val="16"/>
                <w:szCs w:val="16"/>
              </w:rPr>
              <w:t>・冷房方式（　　　　　　　　　　　　　　　　　　）</w:t>
            </w:r>
          </w:p>
          <w:p w:rsidR="00AB77B9" w:rsidRPr="00ED5685" w:rsidRDefault="00AB77B9" w:rsidP="00AB77B9">
            <w:pPr>
              <w:snapToGrid w:val="0"/>
              <w:spacing w:line="240" w:lineRule="atLeast"/>
              <w:rPr>
                <w:sz w:val="16"/>
                <w:szCs w:val="16"/>
              </w:rPr>
            </w:pPr>
            <w:r w:rsidRPr="00ED5685">
              <w:rPr>
                <w:rFonts w:hint="eastAsia"/>
                <w:sz w:val="16"/>
                <w:szCs w:val="16"/>
              </w:rPr>
              <w:t>・冷房機器の仕様等</w:t>
            </w:r>
          </w:p>
          <w:p w:rsidR="00AB77B9" w:rsidRPr="00964805" w:rsidRDefault="00AB77B9" w:rsidP="00AB77B9">
            <w:pPr>
              <w:snapToGrid w:val="0"/>
              <w:spacing w:line="240" w:lineRule="atLeast"/>
              <w:jc w:val="left"/>
              <w:rPr>
                <w:sz w:val="16"/>
                <w:szCs w:val="16"/>
              </w:rPr>
            </w:pPr>
            <w:r w:rsidRPr="00ED5685">
              <w:rPr>
                <w:rFonts w:hint="eastAsia"/>
                <w:sz w:val="16"/>
                <w:szCs w:val="16"/>
              </w:rPr>
              <w:t xml:space="preserve">　（　　　　　　　　　　　　　　　　　　　　　　）</w:t>
            </w:r>
          </w:p>
        </w:tc>
        <w:tc>
          <w:tcPr>
            <w:tcW w:w="993" w:type="dxa"/>
            <w:vMerge/>
          </w:tcPr>
          <w:p w:rsidR="00AB77B9" w:rsidRPr="00ED5685" w:rsidRDefault="00AB77B9" w:rsidP="00AB77B9">
            <w:pPr>
              <w:snapToGrid w:val="0"/>
              <w:spacing w:line="240" w:lineRule="atLeast"/>
              <w:ind w:right="113"/>
              <w:rPr>
                <w:rFonts w:ascii="ＭＳ 明朝" w:hAnsi="ＭＳ 明朝"/>
                <w:sz w:val="16"/>
                <w:szCs w:val="16"/>
              </w:rPr>
            </w:pPr>
          </w:p>
        </w:tc>
        <w:tc>
          <w:tcPr>
            <w:tcW w:w="909" w:type="dxa"/>
            <w:vMerge/>
            <w:tcBorders>
              <w:right w:val="single" w:sz="12" w:space="0" w:color="auto"/>
            </w:tcBorders>
          </w:tcPr>
          <w:p w:rsidR="00AB77B9" w:rsidRPr="00B720B6" w:rsidRDefault="00AB77B9" w:rsidP="00AB77B9">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lang w:eastAsia="zh-TW"/>
              </w:rPr>
            </w:pPr>
          </w:p>
        </w:tc>
        <w:tc>
          <w:tcPr>
            <w:tcW w:w="992" w:type="dxa"/>
            <w:vMerge/>
          </w:tcPr>
          <w:p w:rsidR="00AB77B9" w:rsidRPr="00ED5685" w:rsidRDefault="00AB77B9" w:rsidP="00AB77B9">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964805" w:rsidRDefault="00AB77B9" w:rsidP="00AB77B9">
            <w:pPr>
              <w:snapToGrid w:val="0"/>
              <w:spacing w:line="240" w:lineRule="atLeast"/>
              <w:rPr>
                <w:rFonts w:ascii="ＭＳ 明朝" w:hAnsi="ＭＳ 明朝"/>
                <w:sz w:val="16"/>
                <w:szCs w:val="16"/>
              </w:rPr>
            </w:pPr>
            <w:r w:rsidRPr="00ED5685">
              <w:rPr>
                <w:rFonts w:hint="eastAsia"/>
                <w:sz w:val="16"/>
                <w:szCs w:val="16"/>
              </w:rPr>
              <w:t>換気設備</w:t>
            </w:r>
          </w:p>
        </w:tc>
        <w:tc>
          <w:tcPr>
            <w:tcW w:w="4394" w:type="dxa"/>
            <w:tcBorders>
              <w:top w:val="single" w:sz="4" w:space="0" w:color="auto"/>
            </w:tcBorders>
          </w:tcPr>
          <w:p w:rsidR="00AB77B9" w:rsidRPr="00ED5685" w:rsidRDefault="00AB77B9" w:rsidP="00AB77B9">
            <w:pPr>
              <w:snapToGrid w:val="0"/>
              <w:spacing w:line="240" w:lineRule="atLeast"/>
              <w:rPr>
                <w:sz w:val="16"/>
                <w:szCs w:val="16"/>
              </w:rPr>
            </w:pPr>
            <w:r w:rsidRPr="00ED5685">
              <w:rPr>
                <w:rFonts w:hint="eastAsia"/>
                <w:sz w:val="16"/>
                <w:szCs w:val="16"/>
              </w:rPr>
              <w:t>・熱交換換気設備の有無　□有　□無</w:t>
            </w:r>
          </w:p>
          <w:p w:rsidR="00AB77B9" w:rsidRPr="00ED5685" w:rsidRDefault="00AB77B9" w:rsidP="00AB77B9">
            <w:pPr>
              <w:snapToGrid w:val="0"/>
              <w:spacing w:line="240" w:lineRule="atLeast"/>
              <w:rPr>
                <w:sz w:val="16"/>
                <w:szCs w:val="16"/>
              </w:rPr>
            </w:pPr>
            <w:r w:rsidRPr="00ED5685">
              <w:rPr>
                <w:rFonts w:hint="eastAsia"/>
                <w:sz w:val="16"/>
                <w:szCs w:val="16"/>
              </w:rPr>
              <w:t>・換気設備の仕様等</w:t>
            </w:r>
          </w:p>
          <w:p w:rsidR="00AB77B9" w:rsidRPr="00964805" w:rsidRDefault="00AB77B9" w:rsidP="00AB77B9">
            <w:pPr>
              <w:snapToGrid w:val="0"/>
              <w:spacing w:line="240" w:lineRule="atLeast"/>
              <w:jc w:val="left"/>
              <w:rPr>
                <w:sz w:val="16"/>
                <w:szCs w:val="16"/>
              </w:rPr>
            </w:pPr>
            <w:r w:rsidRPr="00ED5685">
              <w:rPr>
                <w:rFonts w:hint="eastAsia"/>
                <w:sz w:val="16"/>
                <w:szCs w:val="16"/>
              </w:rPr>
              <w:t xml:space="preserve">　（　　　　　　　　　　　　　　　　　　　　　　）</w:t>
            </w:r>
          </w:p>
        </w:tc>
        <w:tc>
          <w:tcPr>
            <w:tcW w:w="993" w:type="dxa"/>
            <w:tcBorders>
              <w:top w:val="single" w:sz="4" w:space="0" w:color="auto"/>
            </w:tcBorders>
          </w:tcPr>
          <w:p w:rsidR="00AB77B9" w:rsidRPr="00ED5685" w:rsidRDefault="00AB77B9" w:rsidP="00AB77B9">
            <w:pPr>
              <w:snapToGrid w:val="0"/>
              <w:spacing w:line="240" w:lineRule="atLeast"/>
              <w:ind w:right="113"/>
              <w:rPr>
                <w:rFonts w:ascii="ＭＳ 明朝" w:hAnsi="ＭＳ 明朝"/>
                <w:sz w:val="16"/>
                <w:szCs w:val="16"/>
                <w:lang w:eastAsia="zh-TW"/>
              </w:rPr>
            </w:pPr>
            <w:r w:rsidRPr="00ED5685">
              <w:rPr>
                <w:rFonts w:ascii="ＭＳ 明朝" w:hAnsi="ＭＳ 明朝" w:hint="eastAsia"/>
                <w:sz w:val="16"/>
                <w:szCs w:val="16"/>
                <w:lang w:eastAsia="zh-TW"/>
              </w:rPr>
              <w:t>□</w:t>
            </w:r>
            <w:r w:rsidRPr="00ED5685">
              <w:rPr>
                <w:rFonts w:ascii="ＭＳ 明朝" w:hAnsi="ＭＳ 明朝" w:hint="eastAsia"/>
                <w:sz w:val="16"/>
                <w:szCs w:val="16"/>
              </w:rPr>
              <w:t>機器表</w:t>
            </w:r>
          </w:p>
          <w:p w:rsidR="00AB77B9" w:rsidRPr="00ED5685" w:rsidRDefault="00AB77B9"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□平面図</w:t>
            </w:r>
          </w:p>
          <w:p w:rsidR="00AB77B9" w:rsidRPr="00964805" w:rsidRDefault="00AB77B9"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AB77B9">
            <w:pPr>
              <w:snapToGrid w:val="0"/>
              <w:spacing w:line="240" w:lineRule="atLeast"/>
              <w:rPr>
                <w:rFonts w:ascii="ＭＳ 明朝" w:hAnsi="ＭＳ 明朝"/>
                <w:sz w:val="16"/>
                <w:szCs w:val="16"/>
              </w:rPr>
            </w:pPr>
          </w:p>
        </w:tc>
      </w:tr>
      <w:tr w:rsidR="00AB77B9" w:rsidRPr="00B720B6" w:rsidTr="001F38C6">
        <w:trPr>
          <w:cantSplit/>
          <w:trHeight w:val="64"/>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lang w:eastAsia="zh-TW"/>
              </w:rPr>
            </w:pPr>
          </w:p>
        </w:tc>
        <w:tc>
          <w:tcPr>
            <w:tcW w:w="992" w:type="dxa"/>
            <w:vMerge/>
          </w:tcPr>
          <w:p w:rsidR="00AB77B9" w:rsidRPr="00ED5685" w:rsidRDefault="00AB77B9" w:rsidP="00AB77B9">
            <w:pPr>
              <w:snapToGrid w:val="0"/>
              <w:spacing w:line="240" w:lineRule="atLeast"/>
              <w:rPr>
                <w:rFonts w:ascii="ＭＳ 明朝" w:hAnsi="ＭＳ 明朝"/>
                <w:sz w:val="16"/>
                <w:szCs w:val="16"/>
              </w:rPr>
            </w:pPr>
          </w:p>
        </w:tc>
        <w:tc>
          <w:tcPr>
            <w:tcW w:w="1134" w:type="dxa"/>
            <w:tcBorders>
              <w:top w:val="single" w:sz="4" w:space="0" w:color="auto"/>
            </w:tcBorders>
          </w:tcPr>
          <w:p w:rsidR="00AB77B9" w:rsidRPr="00964805" w:rsidRDefault="00AB77B9" w:rsidP="00AB77B9">
            <w:pPr>
              <w:snapToGrid w:val="0"/>
              <w:spacing w:line="240" w:lineRule="atLeast"/>
              <w:rPr>
                <w:rFonts w:ascii="ＭＳ 明朝" w:hAnsi="ＭＳ 明朝"/>
                <w:sz w:val="16"/>
                <w:szCs w:val="16"/>
              </w:rPr>
            </w:pPr>
            <w:r w:rsidRPr="00ED5685">
              <w:rPr>
                <w:rFonts w:ascii="ＭＳ 明朝" w:hAnsi="ＭＳ 明朝" w:hint="eastAsia"/>
                <w:sz w:val="16"/>
                <w:szCs w:val="16"/>
              </w:rPr>
              <w:t>照明設備</w:t>
            </w:r>
          </w:p>
        </w:tc>
        <w:tc>
          <w:tcPr>
            <w:tcW w:w="4394" w:type="dxa"/>
            <w:tcBorders>
              <w:top w:val="single" w:sz="4" w:space="0" w:color="auto"/>
            </w:tcBorders>
          </w:tcPr>
          <w:p w:rsidR="00AB77B9" w:rsidRPr="00964805" w:rsidRDefault="00AB77B9" w:rsidP="00AB77B9">
            <w:pPr>
              <w:snapToGrid w:val="0"/>
              <w:spacing w:line="240" w:lineRule="atLeast"/>
              <w:jc w:val="left"/>
              <w:rPr>
                <w:sz w:val="16"/>
                <w:szCs w:val="16"/>
              </w:rPr>
            </w:pPr>
            <w:r w:rsidRPr="00ED5685">
              <w:rPr>
                <w:rFonts w:hint="eastAsia"/>
                <w:sz w:val="16"/>
                <w:szCs w:val="16"/>
              </w:rPr>
              <w:t>□　全ての照明設備が</w:t>
            </w:r>
            <w:r w:rsidRPr="00ED5685">
              <w:rPr>
                <w:rFonts w:hint="eastAsia"/>
                <w:sz w:val="16"/>
                <w:szCs w:val="16"/>
              </w:rPr>
              <w:t>LED</w:t>
            </w:r>
            <w:r w:rsidRPr="00ED5685">
              <w:rPr>
                <w:rFonts w:hint="eastAsia"/>
                <w:sz w:val="16"/>
                <w:szCs w:val="16"/>
              </w:rPr>
              <w:t>又は同等以上</w:t>
            </w:r>
          </w:p>
        </w:tc>
        <w:tc>
          <w:tcPr>
            <w:tcW w:w="993" w:type="dxa"/>
            <w:tcBorders>
              <w:top w:val="single" w:sz="4" w:space="0" w:color="auto"/>
            </w:tcBorders>
          </w:tcPr>
          <w:p w:rsidR="00AB77B9" w:rsidRPr="00ED5685" w:rsidRDefault="00AB77B9"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□平面図</w:t>
            </w:r>
          </w:p>
          <w:p w:rsidR="00AB77B9" w:rsidRPr="00964805" w:rsidRDefault="00AB77B9"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AB77B9">
            <w:pPr>
              <w:snapToGrid w:val="0"/>
              <w:spacing w:line="240" w:lineRule="atLeast"/>
              <w:rPr>
                <w:rFonts w:ascii="ＭＳ 明朝" w:hAnsi="ＭＳ 明朝"/>
                <w:sz w:val="16"/>
                <w:szCs w:val="16"/>
              </w:rPr>
            </w:pPr>
          </w:p>
        </w:tc>
      </w:tr>
      <w:tr w:rsidR="00AB77B9" w:rsidRPr="00B720B6" w:rsidTr="00A95CFD">
        <w:trPr>
          <w:cantSplit/>
          <w:trHeight w:val="64"/>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lang w:eastAsia="zh-TW"/>
              </w:rPr>
            </w:pPr>
          </w:p>
        </w:tc>
        <w:tc>
          <w:tcPr>
            <w:tcW w:w="992" w:type="dxa"/>
            <w:vMerge/>
            <w:tcBorders>
              <w:bottom w:val="single" w:sz="12" w:space="0" w:color="auto"/>
            </w:tcBorders>
          </w:tcPr>
          <w:p w:rsidR="00AB77B9" w:rsidRPr="00ED5685" w:rsidRDefault="00AB77B9" w:rsidP="00AB77B9">
            <w:pPr>
              <w:snapToGrid w:val="0"/>
              <w:spacing w:line="240" w:lineRule="atLeast"/>
              <w:rPr>
                <w:rFonts w:ascii="ＭＳ 明朝" w:hAnsi="ＭＳ 明朝"/>
                <w:sz w:val="16"/>
                <w:szCs w:val="16"/>
              </w:rPr>
            </w:pPr>
          </w:p>
        </w:tc>
        <w:tc>
          <w:tcPr>
            <w:tcW w:w="1134" w:type="dxa"/>
            <w:tcBorders>
              <w:top w:val="single" w:sz="4" w:space="0" w:color="auto"/>
              <w:bottom w:val="single" w:sz="12" w:space="0" w:color="auto"/>
            </w:tcBorders>
          </w:tcPr>
          <w:p w:rsidR="00AB77B9" w:rsidRPr="00964805" w:rsidRDefault="00AB77B9" w:rsidP="00AB77B9">
            <w:pPr>
              <w:snapToGrid w:val="0"/>
              <w:spacing w:line="240" w:lineRule="atLeast"/>
              <w:rPr>
                <w:rFonts w:ascii="ＭＳ 明朝" w:hAnsi="ＭＳ 明朝"/>
                <w:sz w:val="16"/>
                <w:szCs w:val="16"/>
              </w:rPr>
            </w:pPr>
            <w:r w:rsidRPr="00ED5685">
              <w:rPr>
                <w:rFonts w:hint="eastAsia"/>
                <w:sz w:val="16"/>
                <w:szCs w:val="16"/>
              </w:rPr>
              <w:t>給湯設備</w:t>
            </w:r>
          </w:p>
        </w:tc>
        <w:tc>
          <w:tcPr>
            <w:tcW w:w="4394" w:type="dxa"/>
            <w:tcBorders>
              <w:top w:val="single" w:sz="4" w:space="0" w:color="auto"/>
              <w:bottom w:val="single" w:sz="12" w:space="0" w:color="auto"/>
            </w:tcBorders>
          </w:tcPr>
          <w:p w:rsidR="00AB77B9" w:rsidRPr="00ED5685" w:rsidRDefault="00AB77B9" w:rsidP="00AB77B9">
            <w:pPr>
              <w:snapToGrid w:val="0"/>
              <w:spacing w:line="240" w:lineRule="atLeast"/>
              <w:jc w:val="left"/>
              <w:rPr>
                <w:rFonts w:ascii="ＭＳ 明朝" w:hAnsi="ＭＳ 明朝"/>
                <w:sz w:val="16"/>
                <w:szCs w:val="16"/>
              </w:rPr>
            </w:pPr>
            <w:r w:rsidRPr="00ED5685">
              <w:rPr>
                <w:rFonts w:ascii="ＭＳ 明朝" w:hAnsi="ＭＳ 明朝" w:hint="eastAsia"/>
                <w:sz w:val="16"/>
                <w:szCs w:val="16"/>
              </w:rPr>
              <w:t>□　給湯熱源機の種類等（　　　　　　　　　　　　）</w:t>
            </w:r>
          </w:p>
          <w:p w:rsidR="00AB77B9" w:rsidRPr="00ED5685" w:rsidRDefault="00AB77B9" w:rsidP="00AB77B9">
            <w:pPr>
              <w:snapToGrid w:val="0"/>
              <w:spacing w:line="240" w:lineRule="atLeast"/>
              <w:jc w:val="left"/>
              <w:rPr>
                <w:rFonts w:ascii="ＭＳ 明朝" w:hAnsi="ＭＳ 明朝"/>
                <w:sz w:val="16"/>
                <w:szCs w:val="16"/>
              </w:rPr>
            </w:pPr>
            <w:r w:rsidRPr="00ED5685">
              <w:rPr>
                <w:rFonts w:ascii="ＭＳ 明朝" w:hAnsi="ＭＳ 明朝" w:hint="eastAsia"/>
                <w:sz w:val="16"/>
                <w:szCs w:val="16"/>
              </w:rPr>
              <w:t>・所定の省エネ対策の実施</w:t>
            </w:r>
          </w:p>
          <w:p w:rsidR="00AB77B9" w:rsidRPr="00ED5685" w:rsidRDefault="00AB77B9" w:rsidP="00AB77B9">
            <w:pPr>
              <w:snapToGrid w:val="0"/>
              <w:spacing w:line="240" w:lineRule="atLeast"/>
              <w:jc w:val="left"/>
              <w:rPr>
                <w:sz w:val="16"/>
                <w:szCs w:val="16"/>
              </w:rPr>
            </w:pPr>
            <w:r w:rsidRPr="00ED5685">
              <w:rPr>
                <w:rFonts w:hint="eastAsia"/>
                <w:sz w:val="16"/>
                <w:szCs w:val="16"/>
              </w:rPr>
              <w:t xml:space="preserve">　□　ヘッダー方式　分岐後配管径</w:t>
            </w:r>
            <w:r w:rsidRPr="00ED5685">
              <w:rPr>
                <w:rFonts w:hint="eastAsia"/>
                <w:sz w:val="16"/>
                <w:szCs w:val="16"/>
              </w:rPr>
              <w:t>13A</w:t>
            </w:r>
            <w:r w:rsidRPr="00ED5685">
              <w:rPr>
                <w:rFonts w:hint="eastAsia"/>
                <w:sz w:val="16"/>
                <w:szCs w:val="16"/>
              </w:rPr>
              <w:t>以下</w:t>
            </w:r>
          </w:p>
          <w:p w:rsidR="00AB77B9" w:rsidRPr="00ED5685" w:rsidRDefault="00AB77B9" w:rsidP="00AB77B9">
            <w:pPr>
              <w:snapToGrid w:val="0"/>
              <w:spacing w:line="240" w:lineRule="atLeast"/>
              <w:jc w:val="left"/>
              <w:rPr>
                <w:sz w:val="16"/>
                <w:szCs w:val="16"/>
              </w:rPr>
            </w:pPr>
            <w:r w:rsidRPr="00ED5685">
              <w:rPr>
                <w:rFonts w:hint="eastAsia"/>
                <w:sz w:val="16"/>
                <w:szCs w:val="16"/>
              </w:rPr>
              <w:t xml:space="preserve">　□　浴室シャワーの節湯水栓等の使用</w:t>
            </w:r>
          </w:p>
          <w:p w:rsidR="00AB77B9" w:rsidRPr="00964805" w:rsidRDefault="00AB77B9" w:rsidP="00AB77B9">
            <w:pPr>
              <w:snapToGrid w:val="0"/>
              <w:spacing w:line="240" w:lineRule="atLeast"/>
              <w:jc w:val="left"/>
              <w:rPr>
                <w:sz w:val="16"/>
                <w:szCs w:val="16"/>
              </w:rPr>
            </w:pPr>
            <w:r w:rsidRPr="00ED5685">
              <w:rPr>
                <w:rFonts w:hint="eastAsia"/>
                <w:sz w:val="16"/>
                <w:szCs w:val="16"/>
              </w:rPr>
              <w:t xml:space="preserve">　□　高断熱浴槽の採用</w:t>
            </w:r>
          </w:p>
        </w:tc>
        <w:tc>
          <w:tcPr>
            <w:tcW w:w="993" w:type="dxa"/>
            <w:tcBorders>
              <w:top w:val="single" w:sz="4" w:space="0" w:color="auto"/>
              <w:bottom w:val="single" w:sz="12" w:space="0" w:color="auto"/>
            </w:tcBorders>
          </w:tcPr>
          <w:p w:rsidR="00AB77B9" w:rsidRPr="00ED5685" w:rsidRDefault="00AB77B9" w:rsidP="00AB77B9">
            <w:pPr>
              <w:snapToGrid w:val="0"/>
              <w:spacing w:line="240" w:lineRule="atLeast"/>
              <w:ind w:right="113"/>
              <w:rPr>
                <w:rFonts w:ascii="ＭＳ 明朝" w:hAnsi="ＭＳ 明朝"/>
                <w:sz w:val="16"/>
                <w:szCs w:val="16"/>
                <w:lang w:eastAsia="zh-TW"/>
              </w:rPr>
            </w:pPr>
            <w:r w:rsidRPr="00ED5685">
              <w:rPr>
                <w:rFonts w:ascii="ＭＳ 明朝" w:hAnsi="ＭＳ 明朝" w:hint="eastAsia"/>
                <w:sz w:val="16"/>
                <w:szCs w:val="16"/>
                <w:lang w:eastAsia="zh-TW"/>
              </w:rPr>
              <w:t>□</w:t>
            </w:r>
            <w:r w:rsidRPr="00ED5685">
              <w:rPr>
                <w:rFonts w:ascii="ＭＳ 明朝" w:hAnsi="ＭＳ 明朝" w:hint="eastAsia"/>
                <w:sz w:val="16"/>
                <w:szCs w:val="16"/>
              </w:rPr>
              <w:t>機器表</w:t>
            </w:r>
          </w:p>
          <w:p w:rsidR="00AB77B9" w:rsidRPr="00ED5685" w:rsidRDefault="00AB77B9"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□平面図</w:t>
            </w:r>
          </w:p>
          <w:p w:rsidR="00AB77B9" w:rsidRPr="00964805" w:rsidRDefault="00AB77B9" w:rsidP="00AB77B9">
            <w:pPr>
              <w:snapToGrid w:val="0"/>
              <w:spacing w:line="240" w:lineRule="atLeast"/>
              <w:ind w:right="113"/>
              <w:rPr>
                <w:rFonts w:ascii="ＭＳ 明朝" w:hAnsi="ＭＳ 明朝"/>
                <w:sz w:val="16"/>
                <w:szCs w:val="16"/>
              </w:rPr>
            </w:pPr>
            <w:r w:rsidRPr="00ED5685">
              <w:rPr>
                <w:rFonts w:ascii="ＭＳ 明朝" w:hAnsi="ＭＳ 明朝" w:hint="eastAsia"/>
                <w:sz w:val="16"/>
                <w:szCs w:val="16"/>
              </w:rPr>
              <w:t>□</w:t>
            </w:r>
          </w:p>
        </w:tc>
        <w:tc>
          <w:tcPr>
            <w:tcW w:w="909" w:type="dxa"/>
            <w:tcBorders>
              <w:top w:val="single" w:sz="4" w:space="0" w:color="auto"/>
              <w:right w:val="single" w:sz="12" w:space="0" w:color="auto"/>
            </w:tcBorders>
          </w:tcPr>
          <w:p w:rsidR="00AB77B9" w:rsidRPr="00B720B6" w:rsidRDefault="00AB77B9" w:rsidP="00AB77B9">
            <w:pPr>
              <w:snapToGrid w:val="0"/>
              <w:spacing w:line="240" w:lineRule="atLeast"/>
              <w:rPr>
                <w:rFonts w:ascii="ＭＳ 明朝" w:hAnsi="ＭＳ 明朝"/>
                <w:sz w:val="16"/>
                <w:szCs w:val="16"/>
              </w:rPr>
            </w:pPr>
          </w:p>
        </w:tc>
      </w:tr>
      <w:tr w:rsidR="00AB77B9" w:rsidRPr="00B720B6" w:rsidTr="001F38C6">
        <w:trPr>
          <w:cantSplit/>
          <w:trHeight w:val="1206"/>
        </w:trPr>
        <w:tc>
          <w:tcPr>
            <w:tcW w:w="949" w:type="dxa"/>
            <w:vMerge w:val="restart"/>
            <w:tcBorders>
              <w:top w:val="single" w:sz="12" w:space="0" w:color="auto"/>
              <w:left w:val="single" w:sz="12" w:space="0" w:color="auto"/>
            </w:tcBorders>
            <w:shd w:val="clear" w:color="auto" w:fill="auto"/>
          </w:tcPr>
          <w:p w:rsidR="00AB77B9" w:rsidRPr="00B720B6" w:rsidRDefault="00AB77B9" w:rsidP="00AB77B9">
            <w:pPr>
              <w:rPr>
                <w:rFonts w:ascii="ＭＳ 明朝" w:hAnsi="ＭＳ 明朝"/>
                <w:sz w:val="16"/>
                <w:szCs w:val="16"/>
              </w:rPr>
            </w:pPr>
            <w:r w:rsidRPr="00B720B6">
              <w:rPr>
                <w:rFonts w:ascii="ＭＳ 明朝" w:hAnsi="ＭＳ 明朝" w:hint="eastAsia"/>
                <w:sz w:val="16"/>
                <w:szCs w:val="16"/>
              </w:rPr>
              <w:t>３.その他基準</w:t>
            </w:r>
          </w:p>
          <w:p w:rsidR="00AB77B9" w:rsidRPr="00B720B6" w:rsidRDefault="00AB77B9" w:rsidP="00AB77B9">
            <w:pPr>
              <w:rPr>
                <w:rFonts w:ascii="ＭＳ 明朝" w:hAnsi="ＭＳ 明朝"/>
                <w:sz w:val="16"/>
                <w:szCs w:val="16"/>
              </w:rPr>
            </w:pPr>
            <w:r w:rsidRPr="00B720B6">
              <w:rPr>
                <w:rFonts w:ascii="ＭＳ 明朝" w:hAnsi="ＭＳ 明朝" w:hint="eastAsia"/>
                <w:sz w:val="16"/>
                <w:szCs w:val="16"/>
              </w:rPr>
              <w:t>(第1又は第2のいずれかに適合)</w:t>
            </w:r>
          </w:p>
          <w:p w:rsidR="00AB77B9" w:rsidRPr="00B720B6" w:rsidRDefault="00AB77B9" w:rsidP="00AB77B9">
            <w:pPr>
              <w:rPr>
                <w:rFonts w:ascii="ＭＳ 明朝" w:hAnsi="ＭＳ 明朝"/>
                <w:sz w:val="16"/>
                <w:szCs w:val="16"/>
              </w:rPr>
            </w:pPr>
          </w:p>
        </w:tc>
        <w:tc>
          <w:tcPr>
            <w:tcW w:w="992" w:type="dxa"/>
            <w:tcBorders>
              <w:top w:val="single" w:sz="12" w:space="0" w:color="auto"/>
              <w:left w:val="single" w:sz="4" w:space="0" w:color="auto"/>
              <w:bottom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第1の1</w:t>
            </w:r>
          </w:p>
          <w:p w:rsidR="00AB77B9" w:rsidRPr="00B720B6" w:rsidRDefault="00AB77B9" w:rsidP="00AB77B9">
            <w:pPr>
              <w:snapToGrid w:val="0"/>
              <w:spacing w:line="240" w:lineRule="atLeast"/>
              <w:rPr>
                <w:rFonts w:ascii="ＭＳ 明朝" w:hAnsi="ＭＳ 明朝"/>
                <w:sz w:val="16"/>
                <w:szCs w:val="16"/>
              </w:rPr>
            </w:pPr>
          </w:p>
        </w:tc>
        <w:tc>
          <w:tcPr>
            <w:tcW w:w="1134" w:type="dxa"/>
            <w:tcBorders>
              <w:top w:val="single" w:sz="12" w:space="0" w:color="auto"/>
              <w:left w:val="single" w:sz="4" w:space="0" w:color="auto"/>
              <w:bottom w:val="single" w:sz="4" w:space="0" w:color="auto"/>
              <w:right w:val="single" w:sz="4" w:space="0" w:color="auto"/>
            </w:tcBorders>
          </w:tcPr>
          <w:p w:rsidR="00AB77B9" w:rsidRPr="00B720B6" w:rsidRDefault="00AB77B9" w:rsidP="00AB77B9">
            <w:pPr>
              <w:snapToGrid w:val="0"/>
              <w:spacing w:line="240" w:lineRule="atLeast"/>
              <w:rPr>
                <w:sz w:val="16"/>
                <w:szCs w:val="16"/>
              </w:rPr>
            </w:pPr>
            <w:r w:rsidRPr="00B720B6">
              <w:rPr>
                <w:rFonts w:hint="eastAsia"/>
                <w:sz w:val="16"/>
                <w:szCs w:val="16"/>
              </w:rPr>
              <w:t>再生可能エネルギー利用設備の設置</w:t>
            </w:r>
          </w:p>
        </w:tc>
        <w:tc>
          <w:tcPr>
            <w:tcW w:w="4394" w:type="dxa"/>
            <w:tcBorders>
              <w:top w:val="single" w:sz="12" w:space="0" w:color="auto"/>
              <w:left w:val="single" w:sz="4" w:space="0" w:color="auto"/>
              <w:bottom w:val="single" w:sz="4" w:space="0" w:color="auto"/>
              <w:right w:val="single" w:sz="4" w:space="0" w:color="auto"/>
            </w:tcBorders>
          </w:tcPr>
          <w:p w:rsidR="00EB4F1F" w:rsidRDefault="00EB4F1F" w:rsidP="00EB4F1F">
            <w:pPr>
              <w:snapToGrid w:val="0"/>
              <w:spacing w:line="240" w:lineRule="atLeast"/>
              <w:rPr>
                <w:rFonts w:ascii="ＭＳ 明朝" w:hAnsi="ＭＳ 明朝"/>
                <w:sz w:val="16"/>
                <w:szCs w:val="16"/>
              </w:rPr>
            </w:pPr>
            <w:r>
              <w:rPr>
                <w:rFonts w:ascii="ＭＳ 明朝" w:hAnsi="ＭＳ 明朝" w:hint="eastAsia"/>
                <w:sz w:val="16"/>
                <w:szCs w:val="16"/>
              </w:rPr>
              <w:t>・再生可能エネルギー利用設備が設けられていること</w:t>
            </w:r>
          </w:p>
          <w:p w:rsidR="00EB4F1F" w:rsidRPr="00B720B6" w:rsidRDefault="00EB4F1F" w:rsidP="00EB4F1F">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□太陽光発電設備</w:t>
            </w:r>
          </w:p>
          <w:p w:rsidR="00EB4F1F" w:rsidRPr="00B720B6" w:rsidRDefault="00EB4F1F" w:rsidP="00EB4F1F">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□風力・水力・バイオマス等の発電設備</w:t>
            </w:r>
          </w:p>
          <w:p w:rsidR="00EB4F1F" w:rsidRPr="00B720B6" w:rsidRDefault="00EB4F1F" w:rsidP="00EB4F1F">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□太陽光・地中熱利用設備</w:t>
            </w:r>
          </w:p>
          <w:p w:rsidR="00EB4F1F" w:rsidRPr="00B720B6" w:rsidRDefault="00EB4F1F" w:rsidP="00EB4F1F">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□河川水熱等を利用する設備</w:t>
            </w:r>
          </w:p>
          <w:p w:rsidR="00EB4F1F" w:rsidRDefault="00EB4F1F" w:rsidP="00EB4F1F">
            <w:pPr>
              <w:snapToGrid w:val="0"/>
              <w:spacing w:line="240" w:lineRule="atLeast"/>
              <w:ind w:firstLineChars="100" w:firstLine="160"/>
              <w:rPr>
                <w:rFonts w:ascii="ＭＳ 明朝" w:hAnsi="ＭＳ 明朝"/>
                <w:sz w:val="16"/>
                <w:szCs w:val="16"/>
              </w:rPr>
            </w:pPr>
            <w:r w:rsidRPr="00B720B6">
              <w:rPr>
                <w:rFonts w:ascii="ＭＳ 明朝" w:hAnsi="ＭＳ 明朝" w:hint="eastAsia"/>
                <w:sz w:val="16"/>
                <w:szCs w:val="16"/>
              </w:rPr>
              <w:t>□薪・ペレットストーブ等の熱利用</w:t>
            </w:r>
          </w:p>
          <w:p w:rsidR="00EB4F1F" w:rsidRDefault="00EB4F1F" w:rsidP="00EB4F1F">
            <w:pPr>
              <w:snapToGrid w:val="0"/>
              <w:spacing w:line="240" w:lineRule="atLeast"/>
              <w:rPr>
                <w:rFonts w:ascii="ＭＳ 明朝" w:hAnsi="ＭＳ 明朝"/>
                <w:sz w:val="16"/>
                <w:szCs w:val="16"/>
              </w:rPr>
            </w:pPr>
          </w:p>
          <w:p w:rsidR="00EB4F1F" w:rsidRPr="00B720B6" w:rsidRDefault="00EB4F1F" w:rsidP="00EB4F1F">
            <w:pPr>
              <w:snapToGrid w:val="0"/>
              <w:spacing w:line="240" w:lineRule="atLeast"/>
              <w:rPr>
                <w:rFonts w:ascii="ＭＳ 明朝" w:hAnsi="ＭＳ 明朝"/>
                <w:sz w:val="16"/>
                <w:szCs w:val="16"/>
              </w:rPr>
            </w:pPr>
            <w:r w:rsidRPr="00B720B6">
              <w:rPr>
                <w:rFonts w:ascii="ＭＳ 明朝" w:hAnsi="ＭＳ 明朝" w:hint="eastAsia"/>
                <w:sz w:val="16"/>
                <w:szCs w:val="16"/>
              </w:rPr>
              <w:t>・一戸建て</w:t>
            </w:r>
            <w:r>
              <w:rPr>
                <w:rFonts w:ascii="ＭＳ 明朝" w:hAnsi="ＭＳ 明朝" w:hint="eastAsia"/>
                <w:sz w:val="16"/>
                <w:szCs w:val="16"/>
              </w:rPr>
              <w:t>の</w:t>
            </w:r>
            <w:r w:rsidRPr="00B720B6">
              <w:rPr>
                <w:rFonts w:ascii="ＭＳ 明朝" w:hAnsi="ＭＳ 明朝" w:hint="eastAsia"/>
                <w:sz w:val="16"/>
                <w:szCs w:val="16"/>
              </w:rPr>
              <w:t>住宅の場合は以下に適合</w:t>
            </w:r>
          </w:p>
          <w:p w:rsidR="00AB77B9" w:rsidRPr="00B720B6" w:rsidRDefault="00EB4F1F" w:rsidP="00AB77B9">
            <w:pPr>
              <w:snapToGrid w:val="0"/>
              <w:spacing w:line="240" w:lineRule="atLeast"/>
              <w:rPr>
                <w:rFonts w:ascii="ＭＳ 明朝" w:hAnsi="ＭＳ 明朝"/>
                <w:sz w:val="16"/>
                <w:szCs w:val="16"/>
              </w:rPr>
            </w:pPr>
            <w:r w:rsidRPr="00B720B6">
              <w:rPr>
                <w:rFonts w:ascii="ＭＳ 明朝" w:hAnsi="ＭＳ 明朝" w:hint="eastAsia"/>
                <w:sz w:val="16"/>
                <w:szCs w:val="16"/>
              </w:rPr>
              <w:t>□低炭素化促進設計一次エネルギー消費量が低炭素化促進基準一次エネルギー消費量を超えないこと。</w:t>
            </w:r>
          </w:p>
        </w:tc>
        <w:tc>
          <w:tcPr>
            <w:tcW w:w="993" w:type="dxa"/>
            <w:tcBorders>
              <w:top w:val="single" w:sz="12" w:space="0" w:color="auto"/>
              <w:left w:val="single" w:sz="4" w:space="0" w:color="auto"/>
              <w:bottom w:val="single" w:sz="4" w:space="0" w:color="auto"/>
              <w:right w:val="single" w:sz="4" w:space="0" w:color="auto"/>
            </w:tcBorders>
          </w:tcPr>
          <w:p w:rsidR="00AB77B9" w:rsidRPr="00B720B6" w:rsidRDefault="00AB77B9" w:rsidP="00AB77B9">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AB77B9">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AB77B9">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top w:val="single" w:sz="12" w:space="0" w:color="auto"/>
              <w:left w:val="single" w:sz="4" w:space="0" w:color="auto"/>
              <w:bottom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558"/>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val="restart"/>
            <w:tcBorders>
              <w:top w:val="single" w:sz="4" w:space="0" w:color="auto"/>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第１の2</w:t>
            </w:r>
          </w:p>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（右記項目のうち1項目以上適合）</w:t>
            </w:r>
          </w:p>
          <w:p w:rsidR="00AB77B9" w:rsidRPr="00B720B6" w:rsidRDefault="00AB77B9" w:rsidP="00AB77B9">
            <w:pPr>
              <w:snapToGrid w:val="0"/>
              <w:spacing w:line="240" w:lineRule="atLeast"/>
              <w:rPr>
                <w:rFonts w:ascii="ＭＳ 明朝" w:hAnsi="ＭＳ 明朝"/>
                <w:sz w:val="16"/>
                <w:szCs w:val="16"/>
              </w:rPr>
            </w:pPr>
          </w:p>
          <w:p w:rsidR="00AB77B9" w:rsidRPr="00B720B6" w:rsidRDefault="00AB77B9" w:rsidP="00AB77B9">
            <w:pPr>
              <w:snapToGrid w:val="0"/>
              <w:spacing w:line="240" w:lineRule="atLeast"/>
              <w:rPr>
                <w:rFonts w:ascii="ＭＳ 明朝" w:hAnsi="ＭＳ 明朝"/>
                <w:sz w:val="16"/>
                <w:szCs w:val="16"/>
                <w:lang w:eastAsia="zh-TW"/>
              </w:rPr>
            </w:pPr>
          </w:p>
        </w:tc>
        <w:tc>
          <w:tcPr>
            <w:tcW w:w="1134" w:type="dxa"/>
            <w:tcBorders>
              <w:top w:val="single" w:sz="4" w:space="0" w:color="auto"/>
              <w:left w:val="single" w:sz="4" w:space="0" w:color="auto"/>
              <w:bottom w:val="single" w:sz="4" w:space="0" w:color="000000"/>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hint="eastAsia"/>
                <w:sz w:val="16"/>
                <w:szCs w:val="16"/>
              </w:rPr>
              <w:t>節水措置</w:t>
            </w:r>
          </w:p>
        </w:tc>
        <w:tc>
          <w:tcPr>
            <w:tcW w:w="4394" w:type="dxa"/>
            <w:tcBorders>
              <w:top w:val="single" w:sz="4" w:space="0" w:color="auto"/>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節水便器の設置</w:t>
            </w:r>
          </w:p>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節水水洗の設置</w:t>
            </w:r>
          </w:p>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電気食器洗い機の設置</w:t>
            </w:r>
          </w:p>
        </w:tc>
        <w:tc>
          <w:tcPr>
            <w:tcW w:w="993" w:type="dxa"/>
            <w:vMerge w:val="restart"/>
            <w:tcBorders>
              <w:top w:val="single" w:sz="4" w:space="0" w:color="auto"/>
              <w:left w:val="single" w:sz="4" w:space="0" w:color="auto"/>
              <w:right w:val="single" w:sz="4" w:space="0" w:color="auto"/>
            </w:tcBorders>
          </w:tcPr>
          <w:p w:rsidR="00AB77B9" w:rsidRPr="00B720B6" w:rsidRDefault="00AB77B9" w:rsidP="00AB77B9">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AB77B9" w:rsidRPr="00B720B6" w:rsidRDefault="00AB77B9" w:rsidP="00AB77B9">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AB77B9" w:rsidRPr="00B720B6" w:rsidRDefault="00AB77B9" w:rsidP="00AB77B9">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4" w:space="0" w:color="auto"/>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582"/>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tcBorders>
              <w:top w:val="single" w:sz="4" w:space="0" w:color="000000"/>
              <w:left w:val="single" w:sz="4" w:space="0" w:color="auto"/>
              <w:bottom w:val="single" w:sz="4" w:space="0" w:color="000000"/>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hint="eastAsia"/>
                <w:sz w:val="16"/>
                <w:szCs w:val="16"/>
              </w:rPr>
              <w:t>雨水等の利用</w:t>
            </w:r>
          </w:p>
        </w:tc>
        <w:tc>
          <w:tcPr>
            <w:tcW w:w="4394" w:type="dxa"/>
            <w:tcBorders>
              <w:left w:val="single" w:sz="4" w:space="0" w:color="auto"/>
              <w:bottom w:val="single" w:sz="4" w:space="0" w:color="000000"/>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雨水利用</w:t>
            </w:r>
          </w:p>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井戸水利用</w:t>
            </w:r>
          </w:p>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雑排水利用</w:t>
            </w:r>
          </w:p>
        </w:tc>
        <w:tc>
          <w:tcPr>
            <w:tcW w:w="993"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558"/>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tcBorders>
              <w:top w:val="single" w:sz="4" w:space="0" w:color="000000"/>
              <w:left w:val="single" w:sz="4" w:space="0" w:color="auto"/>
              <w:bottom w:val="single" w:sz="4" w:space="0" w:color="000000"/>
              <w:right w:val="single" w:sz="4" w:space="0" w:color="auto"/>
            </w:tcBorders>
          </w:tcPr>
          <w:p w:rsidR="00AB77B9" w:rsidRPr="00B720B6" w:rsidRDefault="00AB77B9" w:rsidP="00AB77B9">
            <w:pPr>
              <w:snapToGrid w:val="0"/>
              <w:spacing w:line="240" w:lineRule="atLeast"/>
              <w:rPr>
                <w:sz w:val="16"/>
                <w:szCs w:val="16"/>
              </w:rPr>
            </w:pPr>
            <w:r w:rsidRPr="00B720B6">
              <w:rPr>
                <w:rFonts w:ascii="ＭＳ 明朝" w:hAnsi="ＭＳ 明朝" w:hint="eastAsia"/>
                <w:sz w:val="16"/>
                <w:szCs w:val="16"/>
              </w:rPr>
              <w:t>一次エネ削減</w:t>
            </w:r>
          </w:p>
        </w:tc>
        <w:tc>
          <w:tcPr>
            <w:tcW w:w="4394" w:type="dxa"/>
            <w:tcBorders>
              <w:left w:val="single" w:sz="4" w:space="0" w:color="auto"/>
              <w:right w:val="single" w:sz="4" w:space="0" w:color="auto"/>
            </w:tcBorders>
          </w:tcPr>
          <w:p w:rsidR="00AB77B9" w:rsidRPr="00B720B6" w:rsidRDefault="00AB77B9" w:rsidP="00AB77B9">
            <w:pPr>
              <w:snapToGrid w:val="0"/>
              <w:spacing w:line="240" w:lineRule="atLeast"/>
              <w:jc w:val="left"/>
              <w:rPr>
                <w:sz w:val="16"/>
                <w:szCs w:val="16"/>
              </w:rPr>
            </w:pPr>
            <w:r w:rsidRPr="00B720B6">
              <w:rPr>
                <w:rFonts w:ascii="ＭＳ 明朝" w:hAnsi="ＭＳ 明朝" w:hint="eastAsia"/>
                <w:sz w:val="16"/>
                <w:szCs w:val="16"/>
              </w:rPr>
              <w:t>□　ＨＥＭＳの採用</w:t>
            </w:r>
          </w:p>
        </w:tc>
        <w:tc>
          <w:tcPr>
            <w:tcW w:w="993" w:type="dxa"/>
            <w:vMerge/>
            <w:tcBorders>
              <w:left w:val="single" w:sz="4" w:space="0" w:color="auto"/>
              <w:right w:val="single" w:sz="4" w:space="0" w:color="auto"/>
            </w:tcBorders>
          </w:tcPr>
          <w:p w:rsidR="00AB77B9" w:rsidRPr="00B720B6" w:rsidRDefault="00AB77B9" w:rsidP="00AB77B9">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108"/>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tcBorders>
              <w:top w:val="single" w:sz="4" w:space="0" w:color="000000"/>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hint="eastAsia"/>
                <w:sz w:val="16"/>
                <w:szCs w:val="16"/>
              </w:rPr>
              <w:t>蓄電池使用</w:t>
            </w:r>
          </w:p>
        </w:tc>
        <w:tc>
          <w:tcPr>
            <w:tcW w:w="4394" w:type="dxa"/>
            <w:tcBorders>
              <w:left w:val="single" w:sz="4" w:space="0" w:color="auto"/>
              <w:right w:val="single" w:sz="4" w:space="0" w:color="auto"/>
            </w:tcBorders>
          </w:tcPr>
          <w:p w:rsidR="00AB77B9" w:rsidRPr="00B720B6" w:rsidRDefault="00AB77B9" w:rsidP="00AB77B9">
            <w:pPr>
              <w:numPr>
                <w:ilvl w:val="0"/>
                <w:numId w:val="28"/>
              </w:numPr>
              <w:snapToGrid w:val="0"/>
              <w:spacing w:line="240" w:lineRule="atLeast"/>
              <w:jc w:val="left"/>
              <w:rPr>
                <w:rFonts w:ascii="ＭＳ 明朝" w:hAnsi="ＭＳ 明朝"/>
                <w:sz w:val="16"/>
                <w:szCs w:val="16"/>
              </w:rPr>
            </w:pPr>
            <w:r w:rsidRPr="00B720B6">
              <w:rPr>
                <w:rFonts w:ascii="ＭＳ 明朝" w:hAnsi="ＭＳ 明朝" w:hint="eastAsia"/>
                <w:sz w:val="16"/>
                <w:szCs w:val="16"/>
              </w:rPr>
              <w:t>再生可能エネルギーと連系した定置型蓄電池の採用</w:t>
            </w:r>
          </w:p>
        </w:tc>
        <w:tc>
          <w:tcPr>
            <w:tcW w:w="993" w:type="dxa"/>
            <w:vMerge/>
            <w:tcBorders>
              <w:left w:val="single" w:sz="4" w:space="0" w:color="auto"/>
              <w:right w:val="single" w:sz="4" w:space="0" w:color="auto"/>
            </w:tcBorders>
          </w:tcPr>
          <w:p w:rsidR="00AB77B9" w:rsidRPr="00B720B6" w:rsidRDefault="00AB77B9" w:rsidP="00AB77B9">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122"/>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vMerge w:val="restart"/>
            <w:tcBorders>
              <w:left w:val="single" w:sz="4" w:space="0" w:color="auto"/>
              <w:right w:val="single" w:sz="4" w:space="0" w:color="auto"/>
            </w:tcBorders>
          </w:tcPr>
          <w:p w:rsidR="00AB77B9" w:rsidRPr="00B720B6" w:rsidRDefault="00AB77B9" w:rsidP="00AB77B9">
            <w:pPr>
              <w:snapToGrid w:val="0"/>
              <w:spacing w:line="240" w:lineRule="atLeast"/>
              <w:rPr>
                <w:sz w:val="16"/>
                <w:szCs w:val="16"/>
              </w:rPr>
            </w:pPr>
            <w:r w:rsidRPr="00B720B6">
              <w:rPr>
                <w:rFonts w:hint="eastAsia"/>
                <w:sz w:val="16"/>
                <w:szCs w:val="16"/>
              </w:rPr>
              <w:t>ヒートアイランド対策</w:t>
            </w:r>
          </w:p>
        </w:tc>
        <w:tc>
          <w:tcPr>
            <w:tcW w:w="439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敷地緑化等</w:t>
            </w:r>
          </w:p>
          <w:p w:rsidR="00AB77B9" w:rsidRPr="00B720B6" w:rsidRDefault="00AB77B9" w:rsidP="00AB77B9">
            <w:pPr>
              <w:snapToGrid w:val="0"/>
              <w:spacing w:line="240" w:lineRule="atLeast"/>
              <w:jc w:val="left"/>
              <w:rPr>
                <w:sz w:val="16"/>
                <w:szCs w:val="16"/>
              </w:rPr>
            </w:pPr>
            <w:r w:rsidRPr="00B720B6">
              <w:rPr>
                <w:rFonts w:ascii="ＭＳ 明朝" w:hAnsi="ＭＳ 明朝" w:hint="eastAsia"/>
                <w:sz w:val="16"/>
                <w:szCs w:val="16"/>
              </w:rPr>
              <w:t>□　緑地又は水面の面積が敷地面積の１０％以上</w:t>
            </w:r>
          </w:p>
        </w:tc>
        <w:tc>
          <w:tcPr>
            <w:tcW w:w="993" w:type="dxa"/>
            <w:vMerge/>
            <w:tcBorders>
              <w:left w:val="single" w:sz="4" w:space="0" w:color="auto"/>
              <w:right w:val="single" w:sz="4" w:space="0" w:color="auto"/>
            </w:tcBorders>
          </w:tcPr>
          <w:p w:rsidR="00AB77B9" w:rsidRPr="00B720B6" w:rsidRDefault="00AB77B9" w:rsidP="00AB77B9">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122"/>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439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敷地の高反射性塗装</w:t>
            </w:r>
          </w:p>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日射反射率の高い塗装の面積が敷地面積の１０％以上</w:t>
            </w:r>
          </w:p>
        </w:tc>
        <w:tc>
          <w:tcPr>
            <w:tcW w:w="993"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122"/>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439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屋上緑化等</w:t>
            </w:r>
          </w:p>
          <w:p w:rsidR="00AB77B9" w:rsidRPr="00B720B6" w:rsidRDefault="00AB77B9" w:rsidP="00AB77B9">
            <w:pPr>
              <w:snapToGrid w:val="0"/>
              <w:spacing w:line="240" w:lineRule="atLeast"/>
              <w:ind w:left="320" w:hangingChars="200" w:hanging="320"/>
              <w:rPr>
                <w:rFonts w:ascii="ＭＳ 明朝" w:hAnsi="ＭＳ 明朝"/>
                <w:sz w:val="16"/>
                <w:szCs w:val="16"/>
              </w:rPr>
            </w:pPr>
            <w:r w:rsidRPr="00B720B6">
              <w:rPr>
                <w:rFonts w:ascii="ＭＳ 明朝" w:hAnsi="ＭＳ 明朝" w:hint="eastAsia"/>
                <w:sz w:val="16"/>
                <w:szCs w:val="16"/>
              </w:rPr>
              <w:t>□　緑化を行う又は日射反射率等の高い屋根材を使用する面積が屋根面積の２０％以上</w:t>
            </w:r>
          </w:p>
        </w:tc>
        <w:tc>
          <w:tcPr>
            <w:tcW w:w="993"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122"/>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439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壁面緑化等</w:t>
            </w:r>
          </w:p>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壁面緑化を行う面積が外壁面積の１０％以上</w:t>
            </w:r>
          </w:p>
        </w:tc>
        <w:tc>
          <w:tcPr>
            <w:tcW w:w="993"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122"/>
        </w:trPr>
        <w:tc>
          <w:tcPr>
            <w:tcW w:w="949" w:type="dxa"/>
            <w:vMerge/>
            <w:tcBorders>
              <w:left w:val="single" w:sz="12" w:space="0" w:color="auto"/>
              <w:right w:val="single" w:sz="4" w:space="0" w:color="auto"/>
            </w:tcBorders>
            <w:shd w:val="clear" w:color="auto" w:fill="auto"/>
          </w:tcPr>
          <w:p w:rsidR="00AB77B9" w:rsidRPr="00B720B6" w:rsidRDefault="00AB77B9" w:rsidP="00AB77B9">
            <w:pPr>
              <w:rPr>
                <w:rFonts w:ascii="ＭＳ 明朝" w:hAnsi="ＭＳ 明朝"/>
                <w:sz w:val="16"/>
                <w:szCs w:val="16"/>
                <w:lang w:eastAsia="zh-TW"/>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4394" w:type="dxa"/>
            <w:tcBorders>
              <w:left w:val="single" w:sz="4" w:space="0" w:color="auto"/>
              <w:right w:val="single" w:sz="4" w:space="0" w:color="auto"/>
            </w:tcBorders>
          </w:tcPr>
          <w:p w:rsidR="00AB77B9" w:rsidRPr="00B720B6" w:rsidRDefault="00AB77B9" w:rsidP="00AB77B9">
            <w:pPr>
              <w:numPr>
                <w:ilvl w:val="0"/>
                <w:numId w:val="28"/>
              </w:numPr>
              <w:snapToGrid w:val="0"/>
              <w:spacing w:line="240" w:lineRule="atLeast"/>
              <w:rPr>
                <w:rFonts w:ascii="ＭＳ 明朝" w:hAnsi="ＭＳ 明朝"/>
                <w:sz w:val="16"/>
                <w:szCs w:val="16"/>
              </w:rPr>
            </w:pPr>
            <w:r w:rsidRPr="00B720B6">
              <w:rPr>
                <w:rFonts w:ascii="ＭＳ 明朝" w:hAnsi="ＭＳ 明朝" w:hint="eastAsia"/>
                <w:sz w:val="16"/>
                <w:szCs w:val="16"/>
              </w:rPr>
              <w:t>緑化等面積率＋日射反射面積率＋屋根緑化等面積率×１/２＋壁面緑化面積率≧１０％</w:t>
            </w:r>
          </w:p>
        </w:tc>
        <w:tc>
          <w:tcPr>
            <w:tcW w:w="993"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491"/>
        </w:trPr>
        <w:tc>
          <w:tcPr>
            <w:tcW w:w="949" w:type="dxa"/>
            <w:vMerge/>
            <w:tcBorders>
              <w:left w:val="single" w:sz="12" w:space="0" w:color="auto"/>
              <w:right w:val="single" w:sz="4"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hint="eastAsia"/>
                <w:sz w:val="16"/>
                <w:szCs w:val="16"/>
              </w:rPr>
              <w:t>劣化軽減</w:t>
            </w:r>
          </w:p>
        </w:tc>
        <w:tc>
          <w:tcPr>
            <w:tcW w:w="439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劣化対策等級３以上</w:t>
            </w:r>
          </w:p>
        </w:tc>
        <w:tc>
          <w:tcPr>
            <w:tcW w:w="993"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555"/>
        </w:trPr>
        <w:tc>
          <w:tcPr>
            <w:tcW w:w="949" w:type="dxa"/>
            <w:vMerge/>
            <w:tcBorders>
              <w:left w:val="single" w:sz="12" w:space="0" w:color="auto"/>
              <w:right w:val="single" w:sz="4"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113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hint="eastAsia"/>
                <w:sz w:val="16"/>
                <w:szCs w:val="16"/>
              </w:rPr>
              <w:t>木造住宅・建築物</w:t>
            </w:r>
          </w:p>
        </w:tc>
        <w:tc>
          <w:tcPr>
            <w:tcW w:w="439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木造住宅</w:t>
            </w:r>
          </w:p>
          <w:p w:rsidR="00AB77B9" w:rsidRPr="00B720B6" w:rsidRDefault="00AB77B9" w:rsidP="00AB77B9">
            <w:pPr>
              <w:snapToGrid w:val="0"/>
              <w:spacing w:line="240" w:lineRule="atLeast"/>
              <w:rPr>
                <w:rFonts w:ascii="ＭＳ 明朝" w:hAnsi="ＭＳ 明朝"/>
                <w:sz w:val="16"/>
                <w:szCs w:val="16"/>
              </w:rPr>
            </w:pPr>
          </w:p>
        </w:tc>
        <w:tc>
          <w:tcPr>
            <w:tcW w:w="993"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635"/>
        </w:trPr>
        <w:tc>
          <w:tcPr>
            <w:tcW w:w="949" w:type="dxa"/>
            <w:vMerge/>
            <w:tcBorders>
              <w:left w:val="single" w:sz="12" w:space="0" w:color="auto"/>
              <w:right w:val="single" w:sz="4"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right w:val="single" w:sz="4" w:space="0" w:color="auto"/>
            </w:tcBorders>
          </w:tcPr>
          <w:p w:rsidR="00AB77B9" w:rsidRPr="00B720B6" w:rsidRDefault="00AB77B9" w:rsidP="00AB77B9">
            <w:pPr>
              <w:snapToGrid w:val="0"/>
              <w:spacing w:line="240" w:lineRule="atLeast"/>
              <w:ind w:leftChars="-1" w:left="-2" w:firstLineChars="15" w:firstLine="24"/>
              <w:rPr>
                <w:rFonts w:ascii="ＭＳ 明朝" w:hAnsi="ＭＳ 明朝"/>
                <w:sz w:val="16"/>
                <w:szCs w:val="16"/>
              </w:rPr>
            </w:pPr>
          </w:p>
        </w:tc>
        <w:tc>
          <w:tcPr>
            <w:tcW w:w="1134" w:type="dxa"/>
            <w:tcBorders>
              <w:left w:val="single" w:sz="4" w:space="0" w:color="auto"/>
              <w:bottom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hint="eastAsia"/>
                <w:sz w:val="16"/>
                <w:szCs w:val="16"/>
              </w:rPr>
              <w:t>高炉セメント等の利用</w:t>
            </w:r>
          </w:p>
        </w:tc>
        <w:tc>
          <w:tcPr>
            <w:tcW w:w="4394"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高炉セメント使用の有無</w:t>
            </w:r>
          </w:p>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フライアッシュセメント</w:t>
            </w:r>
          </w:p>
          <w:p w:rsidR="00AB77B9" w:rsidRPr="00B720B6" w:rsidRDefault="00AB77B9" w:rsidP="00AB77B9">
            <w:pPr>
              <w:snapToGrid w:val="0"/>
              <w:spacing w:line="240" w:lineRule="atLeast"/>
              <w:ind w:left="320" w:hangingChars="200" w:hanging="320"/>
              <w:rPr>
                <w:rFonts w:ascii="ＭＳ 明朝" w:hAnsi="ＭＳ 明朝"/>
                <w:sz w:val="16"/>
                <w:szCs w:val="16"/>
              </w:rPr>
            </w:pPr>
            <w:r w:rsidRPr="00B720B6">
              <w:rPr>
                <w:rFonts w:ascii="ＭＳ 明朝" w:hAnsi="ＭＳ 明朝" w:hint="eastAsia"/>
                <w:sz w:val="16"/>
                <w:szCs w:val="16"/>
              </w:rPr>
              <w:t>□　高炉スラグ又はフライアッシュを混和材として利用</w:t>
            </w:r>
          </w:p>
        </w:tc>
        <w:tc>
          <w:tcPr>
            <w:tcW w:w="993" w:type="dxa"/>
            <w:vMerge/>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1F38C6">
        <w:trPr>
          <w:cantSplit/>
          <w:trHeight w:val="635"/>
        </w:trPr>
        <w:tc>
          <w:tcPr>
            <w:tcW w:w="949" w:type="dxa"/>
            <w:vMerge/>
            <w:tcBorders>
              <w:left w:val="single" w:sz="12" w:space="0" w:color="auto"/>
              <w:right w:val="single" w:sz="4" w:space="0" w:color="auto"/>
            </w:tcBorders>
            <w:shd w:val="clear" w:color="auto" w:fill="auto"/>
          </w:tcPr>
          <w:p w:rsidR="00AB77B9" w:rsidRPr="00B720B6" w:rsidRDefault="00AB77B9" w:rsidP="00AB77B9">
            <w:pPr>
              <w:rPr>
                <w:rFonts w:ascii="ＭＳ 明朝" w:hAnsi="ＭＳ 明朝"/>
                <w:sz w:val="16"/>
                <w:szCs w:val="16"/>
              </w:rPr>
            </w:pPr>
          </w:p>
        </w:tc>
        <w:tc>
          <w:tcPr>
            <w:tcW w:w="992" w:type="dxa"/>
            <w:vMerge/>
            <w:tcBorders>
              <w:left w:val="single" w:sz="4" w:space="0" w:color="auto"/>
              <w:bottom w:val="single" w:sz="4" w:space="0" w:color="000000"/>
              <w:right w:val="single" w:sz="4" w:space="0" w:color="auto"/>
            </w:tcBorders>
          </w:tcPr>
          <w:p w:rsidR="00AB77B9" w:rsidRPr="00B720B6" w:rsidRDefault="00AB77B9" w:rsidP="00AB77B9">
            <w:pPr>
              <w:snapToGrid w:val="0"/>
              <w:spacing w:line="240" w:lineRule="atLeast"/>
              <w:ind w:leftChars="-1" w:left="-2" w:firstLineChars="15" w:firstLine="24"/>
              <w:rPr>
                <w:rFonts w:ascii="ＭＳ 明朝" w:hAnsi="ＭＳ 明朝"/>
                <w:sz w:val="16"/>
                <w:szCs w:val="16"/>
              </w:rPr>
            </w:pPr>
          </w:p>
        </w:tc>
        <w:tc>
          <w:tcPr>
            <w:tcW w:w="1134" w:type="dxa"/>
            <w:tcBorders>
              <w:left w:val="single" w:sz="4" w:space="0" w:color="auto"/>
              <w:bottom w:val="single" w:sz="4" w:space="0" w:color="auto"/>
              <w:right w:val="single" w:sz="4" w:space="0" w:color="auto"/>
            </w:tcBorders>
          </w:tcPr>
          <w:p w:rsidR="00AB77B9" w:rsidRPr="00B720B6" w:rsidRDefault="00AB77B9" w:rsidP="00AB77B9">
            <w:pPr>
              <w:snapToGrid w:val="0"/>
              <w:spacing w:line="240" w:lineRule="atLeast"/>
              <w:rPr>
                <w:sz w:val="16"/>
                <w:szCs w:val="16"/>
              </w:rPr>
            </w:pPr>
            <w:r w:rsidRPr="00B720B6">
              <w:rPr>
                <w:rFonts w:hint="eastAsia"/>
                <w:sz w:val="16"/>
                <w:szCs w:val="16"/>
              </w:rPr>
              <w:t>電気自動車充放電設備の設置</w:t>
            </w:r>
          </w:p>
        </w:tc>
        <w:tc>
          <w:tcPr>
            <w:tcW w:w="4394" w:type="dxa"/>
            <w:tcBorders>
              <w:left w:val="single" w:sz="4" w:space="0" w:color="auto"/>
              <w:right w:val="single" w:sz="4" w:space="0" w:color="auto"/>
            </w:tcBorders>
          </w:tcPr>
          <w:p w:rsidR="00AB77B9" w:rsidRPr="00B720B6" w:rsidRDefault="00AB77B9" w:rsidP="00ED5685">
            <w:pPr>
              <w:numPr>
                <w:ilvl w:val="0"/>
                <w:numId w:val="28"/>
              </w:numPr>
              <w:snapToGrid w:val="0"/>
              <w:spacing w:line="240" w:lineRule="atLeast"/>
              <w:ind w:left="322" w:hanging="322"/>
              <w:rPr>
                <w:rFonts w:ascii="ＭＳ 明朝" w:hAnsi="ＭＳ 明朝"/>
                <w:sz w:val="16"/>
                <w:szCs w:val="16"/>
              </w:rPr>
            </w:pPr>
            <w:r w:rsidRPr="00B720B6">
              <w:rPr>
                <w:rFonts w:ascii="ＭＳ 明朝" w:hAnsi="ＭＳ 明朝" w:hint="eastAsia"/>
                <w:sz w:val="16"/>
                <w:szCs w:val="16"/>
              </w:rPr>
              <w:t>電気自動車等と建築物間で充放電等するための設備を設置</w:t>
            </w:r>
          </w:p>
        </w:tc>
        <w:tc>
          <w:tcPr>
            <w:tcW w:w="993"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B77B9" w:rsidRPr="00B720B6" w:rsidTr="00803A3E">
        <w:trPr>
          <w:cantSplit/>
          <w:trHeight w:val="570"/>
        </w:trPr>
        <w:tc>
          <w:tcPr>
            <w:tcW w:w="949" w:type="dxa"/>
            <w:vMerge/>
            <w:tcBorders>
              <w:left w:val="single" w:sz="12" w:space="0" w:color="auto"/>
            </w:tcBorders>
            <w:shd w:val="clear" w:color="auto" w:fill="auto"/>
          </w:tcPr>
          <w:p w:rsidR="00AB77B9" w:rsidRPr="00B720B6" w:rsidRDefault="00AB77B9" w:rsidP="00AB77B9">
            <w:pPr>
              <w:rPr>
                <w:rFonts w:ascii="ＭＳ 明朝" w:hAnsi="ＭＳ 明朝"/>
                <w:sz w:val="16"/>
                <w:szCs w:val="16"/>
              </w:rPr>
            </w:pPr>
          </w:p>
        </w:tc>
        <w:tc>
          <w:tcPr>
            <w:tcW w:w="992" w:type="dxa"/>
            <w:tcBorders>
              <w:top w:val="single" w:sz="4" w:space="0" w:color="auto"/>
              <w:bottom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第２</w:t>
            </w:r>
          </w:p>
        </w:tc>
        <w:tc>
          <w:tcPr>
            <w:tcW w:w="1134" w:type="dxa"/>
            <w:tcBorders>
              <w:top w:val="single" w:sz="4" w:space="0" w:color="auto"/>
              <w:left w:val="single" w:sz="4" w:space="0" w:color="auto"/>
              <w:bottom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所管行政庁の認めるもの</w:t>
            </w:r>
          </w:p>
        </w:tc>
        <w:tc>
          <w:tcPr>
            <w:tcW w:w="4394" w:type="dxa"/>
            <w:tcBorders>
              <w:top w:val="single" w:sz="4" w:space="0" w:color="auto"/>
              <w:left w:val="single" w:sz="4" w:space="0" w:color="auto"/>
              <w:bottom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　（　　　　　　　　　　　　　　　　）</w:t>
            </w:r>
          </w:p>
        </w:tc>
        <w:tc>
          <w:tcPr>
            <w:tcW w:w="993" w:type="dxa"/>
            <w:tcBorders>
              <w:left w:val="single" w:sz="4" w:space="0" w:color="auto"/>
              <w:right w:val="single" w:sz="4" w:space="0" w:color="auto"/>
            </w:tcBorders>
          </w:tcPr>
          <w:p w:rsidR="00AB77B9" w:rsidRPr="00B720B6" w:rsidRDefault="00AB77B9" w:rsidP="00AB77B9">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tcBorders>
              <w:left w:val="single" w:sz="4" w:space="0" w:color="auto"/>
              <w:right w:val="single" w:sz="12" w:space="0" w:color="auto"/>
            </w:tcBorders>
          </w:tcPr>
          <w:p w:rsidR="00AB77B9" w:rsidRPr="00B720B6" w:rsidRDefault="00AB77B9" w:rsidP="00AB77B9">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803A3E" w:rsidRPr="00B720B6" w:rsidTr="00803A3E">
        <w:trPr>
          <w:cantSplit/>
          <w:trHeight w:val="570"/>
        </w:trPr>
        <w:tc>
          <w:tcPr>
            <w:tcW w:w="949" w:type="dxa"/>
            <w:tcBorders>
              <w:left w:val="single" w:sz="12" w:space="0" w:color="auto"/>
            </w:tcBorders>
            <w:shd w:val="clear" w:color="auto" w:fill="auto"/>
          </w:tcPr>
          <w:p w:rsidR="00803A3E" w:rsidRPr="006D6F1A" w:rsidRDefault="00803A3E" w:rsidP="00803A3E">
            <w:pPr>
              <w:rPr>
                <w:rFonts w:ascii="ＭＳ 明朝" w:hAnsi="ＭＳ 明朝"/>
                <w:sz w:val="16"/>
                <w:szCs w:val="16"/>
              </w:rPr>
            </w:pPr>
            <w:r>
              <w:rPr>
                <w:rFonts w:ascii="ＭＳ 明朝" w:hAnsi="ＭＳ 明朝" w:hint="eastAsia"/>
                <w:sz w:val="16"/>
                <w:szCs w:val="16"/>
              </w:rPr>
              <w:t>４</w:t>
            </w:r>
            <w:r w:rsidRPr="005C60C7">
              <w:rPr>
                <w:rFonts w:ascii="ＭＳ 明朝" w:hAnsi="ＭＳ 明朝" w:hint="eastAsia"/>
                <w:sz w:val="16"/>
                <w:szCs w:val="16"/>
                <w:lang w:eastAsia="zh-TW"/>
              </w:rPr>
              <w:t>．</w:t>
            </w:r>
            <w:r>
              <w:rPr>
                <w:rFonts w:ascii="ＭＳ 明朝" w:hAnsi="ＭＳ 明朝" w:hint="eastAsia"/>
                <w:sz w:val="16"/>
                <w:szCs w:val="16"/>
              </w:rPr>
              <w:t>基本方針</w:t>
            </w:r>
          </w:p>
        </w:tc>
        <w:tc>
          <w:tcPr>
            <w:tcW w:w="992" w:type="dxa"/>
            <w:tcBorders>
              <w:top w:val="single" w:sz="4" w:space="0" w:color="auto"/>
              <w:bottom w:val="single" w:sz="4" w:space="0" w:color="auto"/>
              <w:right w:val="single" w:sz="4" w:space="0" w:color="auto"/>
            </w:tcBorders>
          </w:tcPr>
          <w:p w:rsidR="00803A3E" w:rsidRPr="006D6F1A" w:rsidRDefault="00803A3E" w:rsidP="00803A3E">
            <w:pPr>
              <w:snapToGrid w:val="0"/>
              <w:spacing w:line="240" w:lineRule="atLeast"/>
              <w:rPr>
                <w:rFonts w:ascii="ＭＳ 明朝" w:hAnsi="ＭＳ 明朝"/>
                <w:sz w:val="16"/>
                <w:szCs w:val="16"/>
              </w:rPr>
            </w:pPr>
          </w:p>
        </w:tc>
        <w:tc>
          <w:tcPr>
            <w:tcW w:w="1134" w:type="dxa"/>
            <w:tcBorders>
              <w:top w:val="single" w:sz="4" w:space="0" w:color="auto"/>
              <w:left w:val="single" w:sz="4" w:space="0" w:color="auto"/>
              <w:bottom w:val="single" w:sz="4" w:space="0" w:color="auto"/>
              <w:right w:val="single" w:sz="4" w:space="0" w:color="auto"/>
            </w:tcBorders>
          </w:tcPr>
          <w:p w:rsidR="00803A3E" w:rsidRPr="006D6F1A" w:rsidRDefault="00803A3E" w:rsidP="00803A3E">
            <w:pPr>
              <w:snapToGrid w:val="0"/>
              <w:spacing w:line="240" w:lineRule="atLeast"/>
              <w:rPr>
                <w:sz w:val="16"/>
                <w:szCs w:val="16"/>
              </w:rPr>
            </w:pPr>
          </w:p>
        </w:tc>
        <w:tc>
          <w:tcPr>
            <w:tcW w:w="4394" w:type="dxa"/>
            <w:tcBorders>
              <w:top w:val="single" w:sz="4" w:space="0" w:color="auto"/>
              <w:left w:val="single" w:sz="4" w:space="0" w:color="auto"/>
              <w:bottom w:val="single" w:sz="4" w:space="0" w:color="auto"/>
              <w:right w:val="single" w:sz="4" w:space="0" w:color="auto"/>
            </w:tcBorders>
          </w:tcPr>
          <w:p w:rsidR="00803A3E" w:rsidRPr="006D6F1A" w:rsidRDefault="00803A3E" w:rsidP="00803A3E">
            <w:pPr>
              <w:snapToGrid w:val="0"/>
              <w:spacing w:line="240" w:lineRule="atLeast"/>
              <w:jc w:val="left"/>
              <w:rPr>
                <w:rFonts w:ascii="ＭＳ 明朝" w:hAnsi="ＭＳ 明朝"/>
                <w:sz w:val="16"/>
                <w:szCs w:val="16"/>
              </w:rPr>
            </w:pPr>
            <w:r w:rsidRPr="006D6F1A">
              <w:rPr>
                <w:rFonts w:ascii="ＭＳ 明朝" w:hAnsi="ＭＳ 明朝" w:hint="eastAsia"/>
                <w:sz w:val="16"/>
                <w:szCs w:val="16"/>
              </w:rPr>
              <w:t>□　基本的方針に照らし合わせて適切である</w:t>
            </w:r>
          </w:p>
        </w:tc>
        <w:tc>
          <w:tcPr>
            <w:tcW w:w="993" w:type="dxa"/>
            <w:tcBorders>
              <w:left w:val="single" w:sz="4" w:space="0" w:color="auto"/>
              <w:right w:val="single" w:sz="4" w:space="0" w:color="auto"/>
            </w:tcBorders>
          </w:tcPr>
          <w:p w:rsidR="00803A3E" w:rsidRPr="006D6F1A" w:rsidRDefault="00803A3E" w:rsidP="00803A3E">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w:t>
            </w:r>
          </w:p>
        </w:tc>
        <w:tc>
          <w:tcPr>
            <w:tcW w:w="909" w:type="dxa"/>
            <w:tcBorders>
              <w:left w:val="single" w:sz="4" w:space="0" w:color="auto"/>
              <w:right w:val="single" w:sz="12" w:space="0" w:color="auto"/>
            </w:tcBorders>
          </w:tcPr>
          <w:p w:rsidR="00803A3E" w:rsidRPr="006D6F1A" w:rsidRDefault="00803A3E" w:rsidP="00803A3E">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803A3E" w:rsidRPr="00B720B6" w:rsidTr="001F38C6">
        <w:trPr>
          <w:cantSplit/>
          <w:trHeight w:val="570"/>
        </w:trPr>
        <w:tc>
          <w:tcPr>
            <w:tcW w:w="949" w:type="dxa"/>
            <w:tcBorders>
              <w:left w:val="single" w:sz="12" w:space="0" w:color="auto"/>
              <w:bottom w:val="single" w:sz="12" w:space="0" w:color="auto"/>
            </w:tcBorders>
            <w:shd w:val="clear" w:color="auto" w:fill="auto"/>
          </w:tcPr>
          <w:p w:rsidR="00803A3E" w:rsidRPr="006D6F1A" w:rsidRDefault="00803A3E" w:rsidP="00803A3E">
            <w:pPr>
              <w:rPr>
                <w:rFonts w:ascii="ＭＳ 明朝" w:hAnsi="ＭＳ 明朝"/>
                <w:sz w:val="16"/>
                <w:szCs w:val="16"/>
              </w:rPr>
            </w:pPr>
            <w:r>
              <w:rPr>
                <w:rFonts w:ascii="ＭＳ 明朝" w:hAnsi="ＭＳ 明朝" w:hint="eastAsia"/>
                <w:sz w:val="16"/>
                <w:szCs w:val="16"/>
              </w:rPr>
              <w:t>５</w:t>
            </w:r>
            <w:r w:rsidRPr="005C60C7">
              <w:rPr>
                <w:rFonts w:ascii="ＭＳ 明朝" w:hAnsi="ＭＳ 明朝" w:hint="eastAsia"/>
                <w:sz w:val="16"/>
                <w:szCs w:val="16"/>
                <w:lang w:eastAsia="zh-TW"/>
              </w:rPr>
              <w:t>．</w:t>
            </w:r>
            <w:r>
              <w:rPr>
                <w:rFonts w:ascii="ＭＳ 明朝" w:hAnsi="ＭＳ 明朝" w:hint="eastAsia"/>
                <w:sz w:val="16"/>
                <w:szCs w:val="16"/>
              </w:rPr>
              <w:t>資金計画</w:t>
            </w:r>
          </w:p>
        </w:tc>
        <w:tc>
          <w:tcPr>
            <w:tcW w:w="992" w:type="dxa"/>
            <w:tcBorders>
              <w:top w:val="single" w:sz="4" w:space="0" w:color="auto"/>
              <w:bottom w:val="single" w:sz="12" w:space="0" w:color="auto"/>
              <w:right w:val="single" w:sz="4" w:space="0" w:color="auto"/>
            </w:tcBorders>
          </w:tcPr>
          <w:p w:rsidR="00803A3E" w:rsidRPr="006D6F1A" w:rsidRDefault="00803A3E" w:rsidP="00803A3E">
            <w:pPr>
              <w:snapToGrid w:val="0"/>
              <w:spacing w:line="240" w:lineRule="atLeast"/>
              <w:rPr>
                <w:rFonts w:ascii="ＭＳ 明朝" w:hAnsi="ＭＳ 明朝"/>
                <w:sz w:val="16"/>
                <w:szCs w:val="16"/>
              </w:rPr>
            </w:pPr>
          </w:p>
        </w:tc>
        <w:tc>
          <w:tcPr>
            <w:tcW w:w="1134" w:type="dxa"/>
            <w:tcBorders>
              <w:top w:val="single" w:sz="4" w:space="0" w:color="auto"/>
              <w:left w:val="single" w:sz="4" w:space="0" w:color="auto"/>
              <w:bottom w:val="single" w:sz="12" w:space="0" w:color="auto"/>
              <w:right w:val="single" w:sz="4" w:space="0" w:color="auto"/>
            </w:tcBorders>
          </w:tcPr>
          <w:p w:rsidR="00803A3E" w:rsidRPr="006D6F1A" w:rsidRDefault="00803A3E" w:rsidP="00803A3E">
            <w:pPr>
              <w:snapToGrid w:val="0"/>
              <w:spacing w:line="240" w:lineRule="atLeast"/>
              <w:rPr>
                <w:sz w:val="16"/>
                <w:szCs w:val="16"/>
              </w:rPr>
            </w:pPr>
            <w:r w:rsidRPr="006D6F1A">
              <w:rPr>
                <w:rFonts w:hint="eastAsia"/>
                <w:sz w:val="16"/>
                <w:szCs w:val="16"/>
              </w:rPr>
              <w:t>建築に係る</w:t>
            </w:r>
          </w:p>
          <w:p w:rsidR="00803A3E" w:rsidRPr="006D6F1A" w:rsidRDefault="00803A3E" w:rsidP="00803A3E">
            <w:pPr>
              <w:snapToGrid w:val="0"/>
              <w:spacing w:line="240" w:lineRule="atLeast"/>
              <w:rPr>
                <w:sz w:val="16"/>
                <w:szCs w:val="16"/>
              </w:rPr>
            </w:pPr>
            <w:r w:rsidRPr="006D6F1A">
              <w:rPr>
                <w:rFonts w:hint="eastAsia"/>
                <w:sz w:val="16"/>
                <w:szCs w:val="16"/>
              </w:rPr>
              <w:t>資金計画</w:t>
            </w:r>
          </w:p>
        </w:tc>
        <w:tc>
          <w:tcPr>
            <w:tcW w:w="4394" w:type="dxa"/>
            <w:tcBorders>
              <w:top w:val="single" w:sz="4" w:space="0" w:color="auto"/>
              <w:left w:val="single" w:sz="4" w:space="0" w:color="auto"/>
              <w:bottom w:val="single" w:sz="12" w:space="0" w:color="auto"/>
              <w:right w:val="single" w:sz="4" w:space="0" w:color="auto"/>
            </w:tcBorders>
          </w:tcPr>
          <w:p w:rsidR="00803A3E" w:rsidRPr="006D6F1A" w:rsidRDefault="00803A3E" w:rsidP="00803A3E">
            <w:pPr>
              <w:snapToGrid w:val="0"/>
              <w:spacing w:line="240" w:lineRule="atLeast"/>
              <w:jc w:val="left"/>
              <w:rPr>
                <w:rFonts w:ascii="ＭＳ 明朝" w:hAnsi="ＭＳ 明朝"/>
                <w:sz w:val="16"/>
                <w:szCs w:val="16"/>
              </w:rPr>
            </w:pPr>
            <w:r>
              <w:rPr>
                <w:rFonts w:ascii="ＭＳ 明朝" w:hAnsi="ＭＳ 明朝" w:hint="eastAsia"/>
                <w:sz w:val="16"/>
                <w:szCs w:val="16"/>
              </w:rPr>
              <w:t xml:space="preserve">　（　　　　　　　　　　　　　　　　　　　　　）</w:t>
            </w:r>
          </w:p>
        </w:tc>
        <w:tc>
          <w:tcPr>
            <w:tcW w:w="993" w:type="dxa"/>
            <w:tcBorders>
              <w:left w:val="single" w:sz="4" w:space="0" w:color="auto"/>
              <w:bottom w:val="single" w:sz="12" w:space="0" w:color="auto"/>
              <w:right w:val="single" w:sz="4" w:space="0" w:color="auto"/>
            </w:tcBorders>
          </w:tcPr>
          <w:p w:rsidR="00803A3E" w:rsidRPr="006D6F1A" w:rsidRDefault="00803A3E" w:rsidP="00803A3E">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□申請書</w:t>
            </w:r>
          </w:p>
        </w:tc>
        <w:tc>
          <w:tcPr>
            <w:tcW w:w="909" w:type="dxa"/>
            <w:tcBorders>
              <w:left w:val="single" w:sz="4" w:space="0" w:color="auto"/>
              <w:bottom w:val="single" w:sz="12" w:space="0" w:color="auto"/>
              <w:right w:val="single" w:sz="12" w:space="0" w:color="auto"/>
            </w:tcBorders>
          </w:tcPr>
          <w:p w:rsidR="00803A3E" w:rsidRPr="006D6F1A" w:rsidRDefault="00803A3E" w:rsidP="00803A3E">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bl>
    <w:p w:rsidR="00C0383D" w:rsidRPr="00B720B6" w:rsidRDefault="00C0383D" w:rsidP="00060CAC">
      <w:pPr>
        <w:pStyle w:val="a4"/>
        <w:ind w:left="0" w:firstLine="0"/>
      </w:pPr>
    </w:p>
    <w:p w:rsidR="00C0383D" w:rsidRPr="00B720B6" w:rsidRDefault="00FA7F35" w:rsidP="00ED5685">
      <w:pPr>
        <w:rPr>
          <w:rFonts w:ascii="ＭＳ ゴシック" w:eastAsia="ＭＳ ゴシック" w:hAnsi="ＭＳ ゴシック"/>
        </w:rPr>
      </w:pPr>
      <w:r w:rsidRPr="00B720B6">
        <w:br w:type="page"/>
      </w:r>
      <w:r w:rsidR="00C0383D" w:rsidRPr="00B720B6">
        <w:rPr>
          <w:rFonts w:ascii="ＭＳ ゴシック" w:eastAsia="ＭＳ ゴシック" w:hAnsi="ＭＳ ゴシック" w:hint="eastAsia"/>
        </w:rPr>
        <w:lastRenderedPageBreak/>
        <w:t>共同住宅</w:t>
      </w:r>
      <w:r w:rsidR="00ED5685">
        <w:rPr>
          <w:rFonts w:ascii="ＭＳ ゴシック" w:eastAsia="ＭＳ ゴシック" w:hAnsi="ＭＳ ゴシック" w:hint="eastAsia"/>
        </w:rPr>
        <w:t>（</w:t>
      </w:r>
      <w:r w:rsidR="00C0383D" w:rsidRPr="00B720B6">
        <w:rPr>
          <w:rFonts w:ascii="ＭＳ ゴシック" w:eastAsia="ＭＳ ゴシック" w:hAnsi="ＭＳ ゴシック" w:hint="eastAsia"/>
        </w:rPr>
        <w:t>共用</w:t>
      </w:r>
      <w:r w:rsidR="00EF04D5">
        <w:rPr>
          <w:rFonts w:ascii="ＭＳ ゴシック" w:eastAsia="ＭＳ ゴシック" w:hAnsi="ＭＳ ゴシック" w:hint="eastAsia"/>
        </w:rPr>
        <w:t>部分</w:t>
      </w:r>
      <w:r w:rsidR="00ED5685">
        <w:rPr>
          <w:rFonts w:ascii="ＭＳ ゴシック" w:eastAsia="ＭＳ ゴシック" w:hAnsi="ＭＳ ゴシック" w:hint="eastAsia"/>
        </w:rPr>
        <w:t>）</w:t>
      </w:r>
    </w:p>
    <w:tbl>
      <w:tblPr>
        <w:tblW w:w="945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7"/>
        <w:gridCol w:w="995"/>
        <w:gridCol w:w="1560"/>
        <w:gridCol w:w="3967"/>
        <w:gridCol w:w="993"/>
        <w:gridCol w:w="992"/>
      </w:tblGrid>
      <w:tr w:rsidR="00C0383D" w:rsidRPr="00B720B6" w:rsidTr="001F38C6">
        <w:trPr>
          <w:cantSplit/>
          <w:trHeight w:val="44"/>
        </w:trPr>
        <w:tc>
          <w:tcPr>
            <w:tcW w:w="947" w:type="dxa"/>
            <w:vMerge w:val="restart"/>
            <w:tcBorders>
              <w:top w:val="single" w:sz="12" w:space="0" w:color="auto"/>
              <w:left w:val="single" w:sz="12" w:space="0" w:color="auto"/>
            </w:tcBorders>
            <w:shd w:val="clear" w:color="auto" w:fill="auto"/>
            <w:vAlign w:val="center"/>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br w:type="page"/>
            </w:r>
            <w:r w:rsidRPr="00B720B6">
              <w:rPr>
                <w:rFonts w:ascii="ＭＳ 明朝" w:hAnsi="ＭＳ 明朝" w:hint="eastAsia"/>
                <w:sz w:val="16"/>
                <w:szCs w:val="16"/>
              </w:rPr>
              <w:t>認定事項</w:t>
            </w:r>
          </w:p>
        </w:tc>
        <w:tc>
          <w:tcPr>
            <w:tcW w:w="995" w:type="dxa"/>
            <w:vMerge w:val="restart"/>
            <w:tcBorders>
              <w:top w:val="single" w:sz="12" w:space="0" w:color="auto"/>
            </w:tcBorders>
            <w:vAlign w:val="center"/>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確認</w:t>
            </w:r>
          </w:p>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項目</w:t>
            </w:r>
            <w:r w:rsidRPr="00B720B6">
              <w:rPr>
                <w:rFonts w:ascii="ＭＳ 明朝" w:hAnsi="ＭＳ 明朝" w:hint="eastAsia"/>
                <w:sz w:val="16"/>
                <w:szCs w:val="16"/>
              </w:rPr>
              <w:t>※</w:t>
            </w:r>
          </w:p>
        </w:tc>
        <w:tc>
          <w:tcPr>
            <w:tcW w:w="6520" w:type="dxa"/>
            <w:gridSpan w:val="3"/>
            <w:tcBorders>
              <w:top w:val="single" w:sz="12" w:space="0" w:color="auto"/>
              <w:bottom w:val="single" w:sz="6" w:space="0" w:color="auto"/>
            </w:tcBorders>
            <w:vAlign w:val="center"/>
          </w:tcPr>
          <w:p w:rsidR="00C0383D" w:rsidRPr="00B720B6" w:rsidRDefault="00C0383D" w:rsidP="001F38C6">
            <w:pPr>
              <w:pStyle w:val="af"/>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設</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計</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内</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容</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説</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明</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 xml:space="preserve">欄　</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w:t>
            </w:r>
          </w:p>
        </w:tc>
        <w:tc>
          <w:tcPr>
            <w:tcW w:w="992" w:type="dxa"/>
            <w:vMerge w:val="restart"/>
            <w:tcBorders>
              <w:top w:val="single" w:sz="12" w:space="0" w:color="auto"/>
              <w:right w:val="single" w:sz="12" w:space="0" w:color="auto"/>
            </w:tcBorders>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設計内容</w:t>
            </w:r>
          </w:p>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確認欄</w:t>
            </w:r>
          </w:p>
        </w:tc>
      </w:tr>
      <w:tr w:rsidR="00C0383D" w:rsidRPr="00B720B6" w:rsidTr="001F38C6">
        <w:trPr>
          <w:cantSplit/>
          <w:trHeight w:val="59"/>
        </w:trPr>
        <w:tc>
          <w:tcPr>
            <w:tcW w:w="947" w:type="dxa"/>
            <w:vMerge/>
            <w:tcBorders>
              <w:left w:val="single" w:sz="12" w:space="0" w:color="auto"/>
              <w:bottom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5" w:type="dxa"/>
            <w:vMerge/>
            <w:tcBorders>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vAlign w:val="center"/>
          </w:tcPr>
          <w:p w:rsidR="00C0383D" w:rsidRPr="00B720B6" w:rsidRDefault="00C0383D" w:rsidP="001F38C6">
            <w:pPr>
              <w:snapToGrid w:val="0"/>
              <w:spacing w:line="240" w:lineRule="atLeast"/>
              <w:jc w:val="center"/>
              <w:rPr>
                <w:rFonts w:ascii="ＭＳ 明朝" w:hAnsi="ＭＳ 明朝"/>
                <w:sz w:val="16"/>
                <w:szCs w:val="16"/>
              </w:rPr>
            </w:pPr>
            <w:r w:rsidRPr="00B720B6">
              <w:rPr>
                <w:rFonts w:ascii="ＭＳ 明朝" w:hAnsi="ＭＳ 明朝" w:hint="eastAsia"/>
                <w:sz w:val="16"/>
                <w:szCs w:val="16"/>
                <w:lang w:eastAsia="zh-TW"/>
              </w:rPr>
              <w:t>項目</w:t>
            </w:r>
          </w:p>
        </w:tc>
        <w:tc>
          <w:tcPr>
            <w:tcW w:w="3967" w:type="dxa"/>
            <w:tcBorders>
              <w:top w:val="single" w:sz="4" w:space="0" w:color="auto"/>
              <w:bottom w:val="single" w:sz="12" w:space="0" w:color="auto"/>
            </w:tcBorders>
            <w:vAlign w:val="center"/>
          </w:tcPr>
          <w:p w:rsidR="00C0383D" w:rsidRPr="00B720B6" w:rsidRDefault="00C0383D" w:rsidP="001F38C6">
            <w:pPr>
              <w:snapToGrid w:val="0"/>
              <w:spacing w:line="240" w:lineRule="atLeast"/>
              <w:ind w:left="160" w:hangingChars="100" w:hanging="160"/>
              <w:jc w:val="center"/>
              <w:rPr>
                <w:rFonts w:ascii="ＭＳ 明朝" w:hAnsi="ＭＳ 明朝"/>
                <w:sz w:val="16"/>
                <w:szCs w:val="16"/>
              </w:rPr>
            </w:pPr>
            <w:r w:rsidRPr="00B720B6">
              <w:rPr>
                <w:rFonts w:ascii="ＭＳ 明朝" w:hAnsi="ＭＳ 明朝" w:hint="eastAsia"/>
                <w:sz w:val="16"/>
                <w:szCs w:val="16"/>
                <w:lang w:eastAsia="zh-TW"/>
              </w:rPr>
              <w:t>設計内容</w:t>
            </w:r>
          </w:p>
        </w:tc>
        <w:tc>
          <w:tcPr>
            <w:tcW w:w="993" w:type="dxa"/>
            <w:tcBorders>
              <w:top w:val="single" w:sz="4" w:space="0" w:color="auto"/>
              <w:bottom w:val="single" w:sz="12" w:space="0" w:color="auto"/>
            </w:tcBorders>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rPr>
              <w:t>記載図書</w:t>
            </w:r>
          </w:p>
        </w:tc>
        <w:tc>
          <w:tcPr>
            <w:tcW w:w="992" w:type="dxa"/>
            <w:vMerge/>
            <w:tcBorders>
              <w:bottom w:val="single" w:sz="12" w:space="0" w:color="auto"/>
              <w:right w:val="single" w:sz="12" w:space="0" w:color="auto"/>
            </w:tcBorders>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195"/>
        </w:trPr>
        <w:tc>
          <w:tcPr>
            <w:tcW w:w="947" w:type="dxa"/>
            <w:vMerge w:val="restart"/>
            <w:tcBorders>
              <w:top w:val="single" w:sz="12" w:space="0" w:color="auto"/>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720B6">
              <w:rPr>
                <w:rFonts w:ascii="ＭＳ 明朝" w:eastAsia="ＭＳ 明朝" w:hAnsi="ＭＳ 明朝" w:hint="eastAsia"/>
                <w:kern w:val="2"/>
                <w:sz w:val="16"/>
                <w:szCs w:val="16"/>
              </w:rPr>
              <w:t>１．</w:t>
            </w:r>
            <w:r w:rsidRPr="00B720B6">
              <w:rPr>
                <w:rFonts w:ascii="ＭＳ 明朝" w:hAnsi="ＭＳ 明朝" w:hint="eastAsia"/>
                <w:sz w:val="16"/>
                <w:szCs w:val="16"/>
              </w:rPr>
              <w:t>一次エネルギー消費量</w:t>
            </w:r>
          </w:p>
        </w:tc>
        <w:tc>
          <w:tcPr>
            <w:tcW w:w="995" w:type="dxa"/>
            <w:vMerge w:val="restart"/>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空調</w:t>
            </w:r>
          </w:p>
          <w:p w:rsidR="00C0383D" w:rsidRPr="00B720B6" w:rsidRDefault="00C0383D" w:rsidP="001F38C6">
            <w:pPr>
              <w:snapToGrid w:val="0"/>
              <w:spacing w:line="240" w:lineRule="atLeast"/>
              <w:rPr>
                <w:rFonts w:ascii="ＭＳ 明朝" w:hAnsi="ＭＳ 明朝"/>
                <w:sz w:val="16"/>
                <w:szCs w:val="16"/>
              </w:rPr>
            </w:pPr>
          </w:p>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空調ゾーン</w:t>
            </w:r>
          </w:p>
        </w:tc>
        <w:tc>
          <w:tcPr>
            <w:tcW w:w="3967"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様式2-1による</w:t>
            </w:r>
          </w:p>
        </w:tc>
        <w:tc>
          <w:tcPr>
            <w:tcW w:w="993" w:type="dxa"/>
            <w:vMerge w:val="restart"/>
          </w:tcPr>
          <w:p w:rsidR="00C0383D" w:rsidRPr="00B720B6" w:rsidRDefault="00C0383D" w:rsidP="001F38C6">
            <w:pPr>
              <w:snapToGrid w:val="0"/>
              <w:spacing w:line="240" w:lineRule="atLeast"/>
              <w:rPr>
                <w:sz w:val="16"/>
                <w:szCs w:val="16"/>
              </w:rPr>
            </w:pPr>
            <w:r w:rsidRPr="00B720B6">
              <w:rPr>
                <w:rFonts w:hint="eastAsia"/>
                <w:sz w:val="16"/>
                <w:szCs w:val="16"/>
              </w:rPr>
              <w:t>□機器表</w:t>
            </w:r>
          </w:p>
          <w:p w:rsidR="00C0383D" w:rsidRPr="00B720B6" w:rsidRDefault="00C0383D" w:rsidP="001F38C6">
            <w:pPr>
              <w:snapToGrid w:val="0"/>
              <w:spacing w:line="240" w:lineRule="atLeast"/>
              <w:rPr>
                <w:sz w:val="16"/>
                <w:szCs w:val="16"/>
              </w:rPr>
            </w:pPr>
            <w:r w:rsidRPr="00B720B6">
              <w:rPr>
                <w:rFonts w:hint="eastAsia"/>
                <w:sz w:val="16"/>
                <w:szCs w:val="16"/>
              </w:rPr>
              <w:t>□系統図</w:t>
            </w:r>
          </w:p>
          <w:p w:rsidR="00C0383D" w:rsidRPr="00B720B6" w:rsidRDefault="00C0383D" w:rsidP="001F38C6">
            <w:pPr>
              <w:snapToGrid w:val="0"/>
              <w:spacing w:line="240" w:lineRule="atLeast"/>
              <w:rPr>
                <w:sz w:val="16"/>
                <w:szCs w:val="16"/>
              </w:rPr>
            </w:pPr>
            <w:r w:rsidRPr="00B720B6">
              <w:rPr>
                <w:rFonts w:hint="eastAsia"/>
                <w:sz w:val="16"/>
                <w:szCs w:val="16"/>
              </w:rPr>
              <w:t>□平面図</w:t>
            </w:r>
          </w:p>
          <w:p w:rsidR="00C0383D" w:rsidRPr="00B720B6" w:rsidRDefault="00C0383D" w:rsidP="001F38C6">
            <w:pPr>
              <w:snapToGrid w:val="0"/>
              <w:spacing w:line="240" w:lineRule="atLeast"/>
              <w:rPr>
                <w:sz w:val="16"/>
                <w:szCs w:val="16"/>
              </w:rPr>
            </w:pPr>
            <w:r w:rsidRPr="00B720B6">
              <w:rPr>
                <w:rFonts w:hint="eastAsia"/>
                <w:sz w:val="16"/>
                <w:szCs w:val="16"/>
              </w:rPr>
              <w:t>□</w:t>
            </w:r>
          </w:p>
          <w:p w:rsidR="00C0383D" w:rsidRPr="00B720B6" w:rsidRDefault="00C0383D" w:rsidP="001F38C6">
            <w:pPr>
              <w:snapToGrid w:val="0"/>
              <w:spacing w:line="240" w:lineRule="atLeast"/>
              <w:rPr>
                <w:sz w:val="16"/>
                <w:szCs w:val="16"/>
              </w:rPr>
            </w:pPr>
            <w:r w:rsidRPr="00B720B6">
              <w:rPr>
                <w:rFonts w:hint="eastAsia"/>
                <w:sz w:val="16"/>
                <w:szCs w:val="16"/>
              </w:rPr>
              <w:t>□</w:t>
            </w:r>
          </w:p>
        </w:tc>
        <w:tc>
          <w:tcPr>
            <w:tcW w:w="992" w:type="dxa"/>
            <w:vMerge w:val="restart"/>
            <w:tcBorders>
              <w:right w:val="single" w:sz="12" w:space="0" w:color="auto"/>
            </w:tcBorders>
          </w:tcPr>
          <w:p w:rsidR="00C0383D" w:rsidRPr="00B720B6" w:rsidRDefault="00C0383D" w:rsidP="001F38C6">
            <w:pPr>
              <w:snapToGrid w:val="0"/>
              <w:spacing w:line="240" w:lineRule="atLeast"/>
              <w:rPr>
                <w:sz w:val="16"/>
                <w:szCs w:val="16"/>
              </w:rPr>
            </w:pPr>
          </w:p>
        </w:tc>
      </w:tr>
      <w:tr w:rsidR="00C0383D" w:rsidRPr="00B720B6" w:rsidTr="001F38C6">
        <w:trPr>
          <w:cantSplit/>
          <w:trHeight w:val="31"/>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外壁構成</w:t>
            </w:r>
          </w:p>
        </w:tc>
        <w:tc>
          <w:tcPr>
            <w:tcW w:w="3967"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様式2-2による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窓仕様</w:t>
            </w:r>
          </w:p>
        </w:tc>
        <w:tc>
          <w:tcPr>
            <w:tcW w:w="3967"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様式2-3による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外皮仕様</w:t>
            </w:r>
          </w:p>
        </w:tc>
        <w:tc>
          <w:tcPr>
            <w:tcW w:w="3967"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様式2-4による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熱源入力</w:t>
            </w:r>
          </w:p>
        </w:tc>
        <w:tc>
          <w:tcPr>
            <w:tcW w:w="3967"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様式2-5による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二次ポンプ</w:t>
            </w:r>
          </w:p>
        </w:tc>
        <w:tc>
          <w:tcPr>
            <w:tcW w:w="3967"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様式2-6による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空調機</w:t>
            </w:r>
          </w:p>
        </w:tc>
        <w:tc>
          <w:tcPr>
            <w:tcW w:w="3967"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様式2-7による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val="restart"/>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換気</w:t>
            </w:r>
          </w:p>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換気対象室</w:t>
            </w:r>
          </w:p>
        </w:tc>
        <w:tc>
          <w:tcPr>
            <w:tcW w:w="3967"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様式3-1による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給排気送風機</w:t>
            </w:r>
          </w:p>
        </w:tc>
        <w:tc>
          <w:tcPr>
            <w:tcW w:w="3967"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様式3-2による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換気代替空調機</w:t>
            </w:r>
          </w:p>
        </w:tc>
        <w:tc>
          <w:tcPr>
            <w:tcW w:w="3967"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様式3-3による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照明</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照明</w:t>
            </w:r>
          </w:p>
        </w:tc>
        <w:tc>
          <w:tcPr>
            <w:tcW w:w="3967"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様式4による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val="restart"/>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給湯</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給湯対象室</w:t>
            </w:r>
          </w:p>
        </w:tc>
        <w:tc>
          <w:tcPr>
            <w:tcW w:w="3967"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様式5-1による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227"/>
        </w:trPr>
        <w:tc>
          <w:tcPr>
            <w:tcW w:w="947"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給湯機器</w:t>
            </w:r>
          </w:p>
        </w:tc>
        <w:tc>
          <w:tcPr>
            <w:tcW w:w="3967"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様式5-2による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245"/>
        </w:trPr>
        <w:tc>
          <w:tcPr>
            <w:tcW w:w="947" w:type="dxa"/>
            <w:vMerge/>
            <w:tcBorders>
              <w:left w:val="single" w:sz="12" w:space="0" w:color="auto"/>
              <w:bottom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昇降機</w:t>
            </w:r>
          </w:p>
        </w:tc>
        <w:tc>
          <w:tcPr>
            <w:tcW w:w="1560" w:type="dxa"/>
            <w:tcBorders>
              <w:bottom w:val="single" w:sz="6"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昇降機</w:t>
            </w:r>
          </w:p>
        </w:tc>
        <w:tc>
          <w:tcPr>
            <w:tcW w:w="3967" w:type="dxa"/>
            <w:tcBorders>
              <w:bottom w:val="single" w:sz="6"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様式6による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bottom w:val="single" w:sz="12" w:space="0" w:color="auto"/>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245"/>
        </w:trPr>
        <w:tc>
          <w:tcPr>
            <w:tcW w:w="947" w:type="dxa"/>
            <w:vMerge/>
            <w:tcBorders>
              <w:left w:val="single" w:sz="12" w:space="0" w:color="auto"/>
              <w:bottom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hint="eastAsia"/>
                <w:sz w:val="16"/>
                <w:szCs w:val="16"/>
              </w:rPr>
              <w:t>太陽光</w:t>
            </w:r>
          </w:p>
        </w:tc>
        <w:tc>
          <w:tcPr>
            <w:tcW w:w="1560" w:type="dxa"/>
            <w:tcBorders>
              <w:bottom w:val="single" w:sz="6"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太陽光発電等</w:t>
            </w:r>
          </w:p>
        </w:tc>
        <w:tc>
          <w:tcPr>
            <w:tcW w:w="3967" w:type="dxa"/>
            <w:tcBorders>
              <w:bottom w:val="single" w:sz="6"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様式7-1による</w:t>
            </w:r>
          </w:p>
        </w:tc>
        <w:tc>
          <w:tcPr>
            <w:tcW w:w="993" w:type="dxa"/>
            <w:vMerge/>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bottom w:val="single" w:sz="12" w:space="0" w:color="auto"/>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50"/>
        </w:trPr>
        <w:tc>
          <w:tcPr>
            <w:tcW w:w="947" w:type="dxa"/>
            <w:vMerge/>
            <w:tcBorders>
              <w:left w:val="single" w:sz="12" w:space="0" w:color="auto"/>
              <w:bottom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5" w:type="dxa"/>
            <w:tcBorders>
              <w:top w:val="single" w:sz="6" w:space="0" w:color="auto"/>
              <w:bottom w:val="single" w:sz="12"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コジェネ</w:t>
            </w:r>
          </w:p>
        </w:tc>
        <w:tc>
          <w:tcPr>
            <w:tcW w:w="1560" w:type="dxa"/>
            <w:tcBorders>
              <w:top w:val="single" w:sz="6" w:space="0" w:color="auto"/>
              <w:bottom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ｺｰｼﾞｪﾈﾚｰｼｮﾝ設備</w:t>
            </w:r>
          </w:p>
        </w:tc>
        <w:tc>
          <w:tcPr>
            <w:tcW w:w="3967" w:type="dxa"/>
            <w:tcBorders>
              <w:top w:val="single" w:sz="6" w:space="0" w:color="auto"/>
              <w:bottom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様式7-3による</w:t>
            </w:r>
          </w:p>
        </w:tc>
        <w:tc>
          <w:tcPr>
            <w:tcW w:w="993" w:type="dxa"/>
            <w:vMerge/>
            <w:tcBorders>
              <w:bottom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c>
          <w:tcPr>
            <w:tcW w:w="992" w:type="dxa"/>
            <w:vMerge/>
            <w:tcBorders>
              <w:bottom w:val="single" w:sz="12" w:space="0" w:color="auto"/>
              <w:right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r>
    </w:tbl>
    <w:p w:rsidR="00FA7F35" w:rsidRPr="00B720B6" w:rsidRDefault="00FA7F35" w:rsidP="00060CAC">
      <w:pPr>
        <w:pStyle w:val="a4"/>
        <w:ind w:left="0" w:firstLine="0"/>
      </w:pPr>
    </w:p>
    <w:p w:rsidR="00C0383D" w:rsidRPr="00B720B6" w:rsidRDefault="00FA7F35" w:rsidP="00ED5685">
      <w:pPr>
        <w:rPr>
          <w:sz w:val="16"/>
          <w:szCs w:val="16"/>
        </w:rPr>
      </w:pPr>
      <w:r w:rsidRPr="00B720B6">
        <w:br w:type="page"/>
      </w:r>
      <w:r w:rsidR="00C0383D" w:rsidRPr="00B720B6">
        <w:rPr>
          <w:rFonts w:ascii="ＭＳ ゴシック" w:eastAsia="ＭＳ ゴシック" w:hAnsi="ＭＳ ゴシック" w:hint="eastAsia"/>
        </w:rPr>
        <w:lastRenderedPageBreak/>
        <w:t>非住宅用（新築）</w:t>
      </w:r>
      <w:r w:rsidR="00C0383D" w:rsidRPr="00B720B6">
        <w:rPr>
          <w:rFonts w:ascii="ＭＳ 明朝" w:hAnsi="ＭＳ 明朝" w:hint="eastAsia"/>
        </w:rPr>
        <w:t xml:space="preserve">　</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581"/>
      </w:tblGrid>
      <w:tr w:rsidR="00C0383D" w:rsidRPr="00B720B6" w:rsidTr="001F38C6">
        <w:tc>
          <w:tcPr>
            <w:tcW w:w="1827" w:type="dxa"/>
            <w:tcBorders>
              <w:top w:val="single" w:sz="12" w:space="0" w:color="auto"/>
              <w:left w:val="single" w:sz="12" w:space="0" w:color="auto"/>
            </w:tcBorders>
          </w:tcPr>
          <w:p w:rsidR="00C0383D" w:rsidRPr="00B720B6" w:rsidRDefault="00C0383D" w:rsidP="001F38C6">
            <w:pPr>
              <w:pStyle w:val="af"/>
              <w:tabs>
                <w:tab w:val="clear" w:pos="4252"/>
                <w:tab w:val="clear" w:pos="8504"/>
              </w:tabs>
              <w:adjustRightInd/>
              <w:spacing w:line="240" w:lineRule="auto"/>
              <w:textAlignment w:val="auto"/>
              <w:rPr>
                <w:rFonts w:ascii="Century" w:eastAsia="ＭＳ 明朝"/>
                <w:kern w:val="2"/>
                <w:sz w:val="16"/>
                <w:szCs w:val="16"/>
              </w:rPr>
            </w:pPr>
            <w:r w:rsidRPr="00B720B6">
              <w:rPr>
                <w:rFonts w:ascii="Century" w:eastAsia="ＭＳ 明朝" w:hint="eastAsia"/>
                <w:kern w:val="2"/>
                <w:sz w:val="16"/>
                <w:szCs w:val="16"/>
              </w:rPr>
              <w:t>建築物の名称</w:t>
            </w:r>
          </w:p>
        </w:tc>
        <w:tc>
          <w:tcPr>
            <w:tcW w:w="7581" w:type="dxa"/>
            <w:tcBorders>
              <w:top w:val="single" w:sz="12" w:space="0" w:color="auto"/>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827" w:type="dxa"/>
            <w:tcBorders>
              <w:left w:val="single" w:sz="12" w:space="0" w:color="auto"/>
            </w:tcBorders>
          </w:tcPr>
          <w:p w:rsidR="00C0383D" w:rsidRPr="00B720B6" w:rsidRDefault="00C0383D" w:rsidP="001F38C6">
            <w:pPr>
              <w:rPr>
                <w:sz w:val="16"/>
                <w:szCs w:val="16"/>
              </w:rPr>
            </w:pPr>
            <w:r w:rsidRPr="00B720B6">
              <w:rPr>
                <w:rFonts w:hint="eastAsia"/>
                <w:sz w:val="16"/>
                <w:szCs w:val="16"/>
              </w:rPr>
              <w:t>建築物の所在地</w:t>
            </w:r>
          </w:p>
        </w:tc>
        <w:tc>
          <w:tcPr>
            <w:tcW w:w="7581" w:type="dxa"/>
            <w:tcBorders>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827" w:type="dxa"/>
            <w:tcBorders>
              <w:left w:val="single" w:sz="12" w:space="0" w:color="auto"/>
              <w:bottom w:val="single" w:sz="4" w:space="0" w:color="auto"/>
            </w:tcBorders>
          </w:tcPr>
          <w:p w:rsidR="00C0383D" w:rsidRPr="00B720B6" w:rsidRDefault="00C0383D" w:rsidP="001F38C6">
            <w:pPr>
              <w:rPr>
                <w:sz w:val="16"/>
                <w:szCs w:val="16"/>
                <w:lang w:eastAsia="zh-TW"/>
              </w:rPr>
            </w:pPr>
            <w:r w:rsidRPr="00B720B6">
              <w:rPr>
                <w:rFonts w:hint="eastAsia"/>
                <w:sz w:val="16"/>
                <w:szCs w:val="16"/>
                <w:lang w:eastAsia="zh-TW"/>
              </w:rPr>
              <w:t>設計者氏名</w:t>
            </w:r>
          </w:p>
        </w:tc>
        <w:tc>
          <w:tcPr>
            <w:tcW w:w="7581" w:type="dxa"/>
            <w:tcBorders>
              <w:bottom w:val="single" w:sz="4" w:space="0" w:color="auto"/>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827" w:type="dxa"/>
            <w:tcBorders>
              <w:left w:val="single" w:sz="12" w:space="0" w:color="auto"/>
              <w:bottom w:val="single" w:sz="12" w:space="0" w:color="auto"/>
            </w:tcBorders>
          </w:tcPr>
          <w:p w:rsidR="00C0383D" w:rsidRPr="00B720B6" w:rsidRDefault="00C0383D" w:rsidP="001F38C6">
            <w:pPr>
              <w:rPr>
                <w:sz w:val="16"/>
                <w:szCs w:val="16"/>
                <w:lang w:eastAsia="zh-TW"/>
              </w:rPr>
            </w:pPr>
            <w:r w:rsidRPr="00B720B6">
              <w:rPr>
                <w:rFonts w:hint="eastAsia"/>
                <w:sz w:val="16"/>
                <w:szCs w:val="16"/>
              </w:rPr>
              <w:t>審査員</w:t>
            </w:r>
            <w:r w:rsidRPr="00B720B6">
              <w:rPr>
                <w:rFonts w:hint="eastAsia"/>
                <w:sz w:val="16"/>
                <w:szCs w:val="16"/>
                <w:lang w:eastAsia="zh-TW"/>
              </w:rPr>
              <w:t>氏名</w:t>
            </w:r>
          </w:p>
        </w:tc>
        <w:tc>
          <w:tcPr>
            <w:tcW w:w="7581" w:type="dxa"/>
            <w:tcBorders>
              <w:bottom w:val="single" w:sz="12" w:space="0" w:color="auto"/>
              <w:right w:val="single" w:sz="12" w:space="0" w:color="auto"/>
            </w:tcBorders>
          </w:tcPr>
          <w:p w:rsidR="00C0383D" w:rsidRPr="00B720B6" w:rsidRDefault="00C0383D" w:rsidP="001F38C6">
            <w:pPr>
              <w:rPr>
                <w:sz w:val="16"/>
                <w:szCs w:val="16"/>
                <w:lang w:eastAsia="zh-TW"/>
              </w:rPr>
            </w:pPr>
          </w:p>
        </w:tc>
      </w:tr>
    </w:tbl>
    <w:p w:rsidR="00FA7F35" w:rsidRPr="00B720B6" w:rsidRDefault="00FA7F35" w:rsidP="00060CAC">
      <w:pPr>
        <w:pStyle w:val="a4"/>
        <w:ind w:left="0" w:firstLine="0"/>
      </w:pPr>
    </w:p>
    <w:tbl>
      <w:tblPr>
        <w:tblW w:w="93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4"/>
        <w:gridCol w:w="992"/>
        <w:gridCol w:w="1560"/>
        <w:gridCol w:w="3826"/>
        <w:gridCol w:w="1280"/>
        <w:gridCol w:w="909"/>
      </w:tblGrid>
      <w:tr w:rsidR="00C0383D" w:rsidRPr="00B720B6" w:rsidTr="001F38C6">
        <w:trPr>
          <w:cantSplit/>
          <w:trHeight w:val="44"/>
        </w:trPr>
        <w:tc>
          <w:tcPr>
            <w:tcW w:w="804" w:type="dxa"/>
            <w:vMerge w:val="restart"/>
            <w:tcBorders>
              <w:top w:val="single" w:sz="12" w:space="0" w:color="auto"/>
              <w:left w:val="single" w:sz="12" w:space="0" w:color="auto"/>
            </w:tcBorders>
            <w:shd w:val="clear" w:color="auto" w:fill="auto"/>
            <w:vAlign w:val="center"/>
          </w:tcPr>
          <w:p w:rsidR="00C0383D" w:rsidRPr="00B720B6" w:rsidRDefault="00C0383D" w:rsidP="001F38C6">
            <w:pPr>
              <w:snapToGrid w:val="0"/>
              <w:spacing w:line="240" w:lineRule="atLeast"/>
              <w:jc w:val="center"/>
              <w:rPr>
                <w:rFonts w:ascii="ＭＳ 明朝" w:hAnsi="ＭＳ 明朝"/>
                <w:sz w:val="16"/>
                <w:szCs w:val="16"/>
              </w:rPr>
            </w:pPr>
            <w:r w:rsidRPr="00B720B6">
              <w:br w:type="page"/>
            </w:r>
            <w:r w:rsidRPr="00B720B6">
              <w:rPr>
                <w:rFonts w:ascii="ＭＳ 明朝" w:hAnsi="ＭＳ 明朝" w:hint="eastAsia"/>
                <w:sz w:val="16"/>
                <w:szCs w:val="16"/>
              </w:rPr>
              <w:t>認定</w:t>
            </w:r>
          </w:p>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rPr>
              <w:t>事項</w:t>
            </w:r>
          </w:p>
        </w:tc>
        <w:tc>
          <w:tcPr>
            <w:tcW w:w="992" w:type="dxa"/>
            <w:vMerge w:val="restart"/>
            <w:tcBorders>
              <w:top w:val="single" w:sz="12" w:space="0" w:color="auto"/>
            </w:tcBorders>
            <w:vAlign w:val="center"/>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確認</w:t>
            </w:r>
          </w:p>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項目</w:t>
            </w:r>
            <w:r w:rsidRPr="00B720B6">
              <w:rPr>
                <w:rFonts w:ascii="ＭＳ 明朝" w:hAnsi="ＭＳ 明朝" w:hint="eastAsia"/>
                <w:sz w:val="16"/>
                <w:szCs w:val="16"/>
              </w:rPr>
              <w:t>※</w:t>
            </w:r>
          </w:p>
        </w:tc>
        <w:tc>
          <w:tcPr>
            <w:tcW w:w="6666" w:type="dxa"/>
            <w:gridSpan w:val="3"/>
            <w:tcBorders>
              <w:top w:val="single" w:sz="12" w:space="0" w:color="auto"/>
              <w:bottom w:val="single" w:sz="6" w:space="0" w:color="auto"/>
            </w:tcBorders>
            <w:vAlign w:val="center"/>
          </w:tcPr>
          <w:p w:rsidR="00C0383D" w:rsidRPr="00B720B6" w:rsidRDefault="00C0383D" w:rsidP="001F38C6">
            <w:pPr>
              <w:pStyle w:val="af"/>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設</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計</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内</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容</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説</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明</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 xml:space="preserve">欄　</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w:t>
            </w:r>
          </w:p>
        </w:tc>
        <w:tc>
          <w:tcPr>
            <w:tcW w:w="909" w:type="dxa"/>
            <w:vMerge w:val="restart"/>
            <w:tcBorders>
              <w:top w:val="single" w:sz="12" w:space="0" w:color="auto"/>
              <w:right w:val="single" w:sz="12" w:space="0" w:color="auto"/>
            </w:tcBorders>
            <w:vAlign w:val="center"/>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設計内容</w:t>
            </w:r>
          </w:p>
          <w:p w:rsidR="00C0383D" w:rsidRPr="00B720B6" w:rsidRDefault="00C0383D" w:rsidP="001F38C6">
            <w:pPr>
              <w:snapToGrid w:val="0"/>
              <w:spacing w:line="240" w:lineRule="atLeast"/>
              <w:ind w:left="113" w:right="113"/>
              <w:jc w:val="center"/>
              <w:rPr>
                <w:sz w:val="16"/>
                <w:szCs w:val="16"/>
              </w:rPr>
            </w:pPr>
            <w:r w:rsidRPr="00B720B6">
              <w:rPr>
                <w:rFonts w:ascii="ＭＳ 明朝" w:hAnsi="ＭＳ 明朝" w:hint="eastAsia"/>
                <w:sz w:val="16"/>
                <w:szCs w:val="16"/>
                <w:lang w:eastAsia="zh-TW"/>
              </w:rPr>
              <w:t>確認欄</w:t>
            </w:r>
          </w:p>
        </w:tc>
      </w:tr>
      <w:tr w:rsidR="00C0383D" w:rsidRPr="00B720B6" w:rsidTr="001F38C6">
        <w:trPr>
          <w:cantSplit/>
          <w:trHeight w:val="59"/>
        </w:trPr>
        <w:tc>
          <w:tcPr>
            <w:tcW w:w="804" w:type="dxa"/>
            <w:vMerge/>
            <w:tcBorders>
              <w:left w:val="single" w:sz="12" w:space="0" w:color="auto"/>
              <w:bottom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vAlign w:val="center"/>
          </w:tcPr>
          <w:p w:rsidR="00C0383D" w:rsidRPr="00B720B6" w:rsidRDefault="00C0383D" w:rsidP="001F38C6">
            <w:pPr>
              <w:snapToGrid w:val="0"/>
              <w:spacing w:line="240" w:lineRule="atLeast"/>
              <w:jc w:val="center"/>
              <w:rPr>
                <w:rFonts w:ascii="ＭＳ 明朝" w:hAnsi="ＭＳ 明朝"/>
                <w:sz w:val="16"/>
                <w:szCs w:val="16"/>
              </w:rPr>
            </w:pPr>
            <w:r w:rsidRPr="00B720B6">
              <w:rPr>
                <w:rFonts w:ascii="ＭＳ 明朝" w:hAnsi="ＭＳ 明朝" w:hint="eastAsia"/>
                <w:sz w:val="16"/>
                <w:szCs w:val="16"/>
                <w:lang w:eastAsia="zh-TW"/>
              </w:rPr>
              <w:t>項目</w:t>
            </w:r>
          </w:p>
        </w:tc>
        <w:tc>
          <w:tcPr>
            <w:tcW w:w="3826" w:type="dxa"/>
            <w:tcBorders>
              <w:top w:val="single" w:sz="4" w:space="0" w:color="auto"/>
              <w:bottom w:val="single" w:sz="12" w:space="0" w:color="auto"/>
            </w:tcBorders>
            <w:vAlign w:val="center"/>
          </w:tcPr>
          <w:p w:rsidR="00C0383D" w:rsidRPr="00B720B6" w:rsidRDefault="00C0383D" w:rsidP="001F38C6">
            <w:pPr>
              <w:snapToGrid w:val="0"/>
              <w:spacing w:line="240" w:lineRule="atLeast"/>
              <w:ind w:left="160" w:hangingChars="100" w:hanging="160"/>
              <w:jc w:val="center"/>
              <w:rPr>
                <w:rFonts w:ascii="ＭＳ 明朝" w:hAnsi="ＭＳ 明朝"/>
                <w:sz w:val="16"/>
                <w:szCs w:val="16"/>
              </w:rPr>
            </w:pPr>
            <w:r w:rsidRPr="00B720B6">
              <w:rPr>
                <w:rFonts w:ascii="ＭＳ 明朝" w:hAnsi="ＭＳ 明朝" w:hint="eastAsia"/>
                <w:sz w:val="16"/>
                <w:szCs w:val="16"/>
                <w:lang w:eastAsia="zh-TW"/>
              </w:rPr>
              <w:t>設計内容</w:t>
            </w:r>
          </w:p>
        </w:tc>
        <w:tc>
          <w:tcPr>
            <w:tcW w:w="1280" w:type="dxa"/>
            <w:tcBorders>
              <w:top w:val="single" w:sz="4" w:space="0" w:color="auto"/>
              <w:bottom w:val="single" w:sz="12" w:space="0" w:color="auto"/>
            </w:tcBorders>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rPr>
              <w:t>記載図書</w:t>
            </w:r>
          </w:p>
        </w:tc>
        <w:tc>
          <w:tcPr>
            <w:tcW w:w="909" w:type="dxa"/>
            <w:vMerge/>
            <w:tcBorders>
              <w:bottom w:val="single" w:sz="12" w:space="0" w:color="auto"/>
              <w:right w:val="single" w:sz="12" w:space="0" w:color="auto"/>
            </w:tcBorders>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18"/>
        </w:trPr>
        <w:tc>
          <w:tcPr>
            <w:tcW w:w="804" w:type="dxa"/>
            <w:vMerge w:val="restart"/>
            <w:tcBorders>
              <w:top w:val="single" w:sz="12" w:space="0" w:color="auto"/>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720B6">
              <w:rPr>
                <w:rFonts w:ascii="ＭＳ 明朝" w:eastAsia="ＭＳ 明朝" w:hAnsi="ＭＳ 明朝" w:hint="eastAsia"/>
                <w:kern w:val="2"/>
                <w:sz w:val="16"/>
                <w:szCs w:val="16"/>
              </w:rPr>
              <w:t>０．基本事項</w:t>
            </w:r>
          </w:p>
        </w:tc>
        <w:tc>
          <w:tcPr>
            <w:tcW w:w="992" w:type="dxa"/>
            <w:tcBorders>
              <w:top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計算方法</w:t>
            </w:r>
          </w:p>
        </w:tc>
        <w:tc>
          <w:tcPr>
            <w:tcW w:w="1560" w:type="dxa"/>
            <w:tcBorders>
              <w:top w:val="single" w:sz="12"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用いた計算法</w:t>
            </w:r>
          </w:p>
        </w:tc>
        <w:tc>
          <w:tcPr>
            <w:tcW w:w="3826" w:type="dxa"/>
            <w:tcBorders>
              <w:top w:val="single" w:sz="12"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標準入力法　　□　モデル建物法</w:t>
            </w:r>
          </w:p>
        </w:tc>
        <w:tc>
          <w:tcPr>
            <w:tcW w:w="1280" w:type="dxa"/>
            <w:vMerge w:val="restart"/>
            <w:tcBorders>
              <w:top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□入力シート</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□建築概要書</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□断面図</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基本事項</w:t>
            </w: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地域の区分</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１地域　　□　２地域　　□　３地域</w:t>
            </w:r>
          </w:p>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４地域　　□　５地域　　□　６地域</w:t>
            </w:r>
          </w:p>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７地域　　□　８地域</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階数</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・地上（　　　）階、地下（　　　）階</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敷地面積</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延べ面積</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年間日射地域区分</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）地域</w:t>
            </w:r>
          </w:p>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注）太陽光発電又は太陽熱利用設備導入時のみ</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bottom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地域熱供給等利用</w:t>
            </w:r>
          </w:p>
        </w:tc>
        <w:tc>
          <w:tcPr>
            <w:tcW w:w="3826" w:type="dxa"/>
            <w:tcBorders>
              <w:top w:val="single" w:sz="4" w:space="0" w:color="auto"/>
              <w:bottom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・他人から供給された熱の一次エネ換算値</w:t>
            </w:r>
          </w:p>
          <w:p w:rsidR="00C0383D" w:rsidRPr="00B720B6" w:rsidRDefault="00C0383D" w:rsidP="001F38C6">
            <w:pPr>
              <w:snapToGrid w:val="0"/>
              <w:spacing w:line="240" w:lineRule="atLeast"/>
              <w:rPr>
                <w:sz w:val="16"/>
                <w:szCs w:val="16"/>
              </w:rPr>
            </w:pPr>
            <w:r w:rsidRPr="00B720B6">
              <w:rPr>
                <w:rFonts w:hint="eastAsia"/>
                <w:sz w:val="16"/>
                <w:szCs w:val="16"/>
              </w:rPr>
              <w:t xml:space="preserve">　冷熱（　　　　　　）、温熱（　　　　　　）</w:t>
            </w:r>
          </w:p>
        </w:tc>
        <w:tc>
          <w:tcPr>
            <w:tcW w:w="1280" w:type="dxa"/>
            <w:vMerge/>
            <w:tcBorders>
              <w:bottom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bottom w:val="single" w:sz="12" w:space="0" w:color="auto"/>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val="restart"/>
            <w:tcBorders>
              <w:top w:val="single" w:sz="12" w:space="0" w:color="auto"/>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720B6">
              <w:rPr>
                <w:rFonts w:ascii="ＭＳ 明朝" w:eastAsia="ＭＳ 明朝" w:hAnsi="ＭＳ 明朝" w:hint="eastAsia"/>
                <w:kern w:val="2"/>
                <w:sz w:val="16"/>
                <w:szCs w:val="16"/>
              </w:rPr>
              <w:t>１．標準入力法</w:t>
            </w:r>
          </w:p>
        </w:tc>
        <w:tc>
          <w:tcPr>
            <w:tcW w:w="992" w:type="dxa"/>
            <w:tcBorders>
              <w:top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室仕様</w:t>
            </w:r>
          </w:p>
        </w:tc>
        <w:tc>
          <w:tcPr>
            <w:tcW w:w="1560" w:type="dxa"/>
            <w:tcBorders>
              <w:top w:val="single" w:sz="12"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室仕様</w:t>
            </w:r>
          </w:p>
        </w:tc>
        <w:tc>
          <w:tcPr>
            <w:tcW w:w="3826" w:type="dxa"/>
            <w:tcBorders>
              <w:top w:val="single" w:sz="12"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・標準入力法入力シート様式1による</w:t>
            </w:r>
          </w:p>
        </w:tc>
        <w:tc>
          <w:tcPr>
            <w:tcW w:w="1280" w:type="dxa"/>
            <w:vMerge w:val="restart"/>
            <w:tcBorders>
              <w:top w:val="single" w:sz="12" w:space="0" w:color="auto"/>
            </w:tcBorders>
            <w:shd w:val="clear" w:color="auto" w:fill="auto"/>
          </w:tcPr>
          <w:p w:rsidR="00C0383D" w:rsidRPr="00B720B6" w:rsidRDefault="00C0383D" w:rsidP="001F38C6">
            <w:pPr>
              <w:snapToGrid w:val="0"/>
              <w:spacing w:line="240" w:lineRule="atLeast"/>
              <w:rPr>
                <w:sz w:val="16"/>
                <w:szCs w:val="16"/>
              </w:rPr>
            </w:pPr>
            <w:r w:rsidRPr="00B720B6">
              <w:rPr>
                <w:rFonts w:hint="eastAsia"/>
                <w:sz w:val="16"/>
                <w:szCs w:val="16"/>
              </w:rPr>
              <w:t>□機器表</w:t>
            </w:r>
          </w:p>
          <w:p w:rsidR="00C0383D" w:rsidRPr="00B720B6" w:rsidRDefault="00C0383D" w:rsidP="001F38C6">
            <w:pPr>
              <w:snapToGrid w:val="0"/>
              <w:spacing w:line="240" w:lineRule="atLeast"/>
              <w:rPr>
                <w:sz w:val="16"/>
                <w:szCs w:val="16"/>
              </w:rPr>
            </w:pPr>
            <w:r w:rsidRPr="00B720B6">
              <w:rPr>
                <w:rFonts w:hint="eastAsia"/>
                <w:sz w:val="16"/>
                <w:szCs w:val="16"/>
              </w:rPr>
              <w:t>□系統図</w:t>
            </w:r>
          </w:p>
          <w:p w:rsidR="00C0383D" w:rsidRPr="00B720B6" w:rsidRDefault="00C0383D" w:rsidP="001F38C6">
            <w:pPr>
              <w:snapToGrid w:val="0"/>
              <w:spacing w:line="240" w:lineRule="atLeast"/>
              <w:rPr>
                <w:sz w:val="16"/>
                <w:szCs w:val="16"/>
              </w:rPr>
            </w:pPr>
            <w:r w:rsidRPr="00B720B6">
              <w:rPr>
                <w:rFonts w:hint="eastAsia"/>
                <w:sz w:val="16"/>
                <w:szCs w:val="16"/>
              </w:rPr>
              <w:t>□平面図</w:t>
            </w:r>
          </w:p>
          <w:p w:rsidR="00C0383D" w:rsidRPr="00B720B6" w:rsidRDefault="00C0383D" w:rsidP="001F38C6">
            <w:pPr>
              <w:snapToGrid w:val="0"/>
              <w:spacing w:line="240" w:lineRule="atLeast"/>
              <w:rPr>
                <w:sz w:val="16"/>
                <w:szCs w:val="16"/>
              </w:rPr>
            </w:pPr>
            <w:r w:rsidRPr="00B720B6">
              <w:rPr>
                <w:rFonts w:hint="eastAsia"/>
                <w:sz w:val="16"/>
                <w:szCs w:val="16"/>
              </w:rPr>
              <w:t>□</w:t>
            </w:r>
          </w:p>
          <w:p w:rsidR="00C0383D" w:rsidRPr="00B720B6" w:rsidRDefault="00C0383D" w:rsidP="001F38C6">
            <w:pPr>
              <w:snapToGrid w:val="0"/>
              <w:spacing w:line="240" w:lineRule="atLeast"/>
              <w:ind w:right="113"/>
              <w:rPr>
                <w:rFonts w:ascii="ＭＳ 明朝" w:hAnsi="ＭＳ 明朝"/>
                <w:sz w:val="16"/>
                <w:szCs w:val="16"/>
              </w:rPr>
            </w:pPr>
            <w:r w:rsidRPr="00B720B6">
              <w:rPr>
                <w:rFonts w:hint="eastAsia"/>
                <w:sz w:val="16"/>
                <w:szCs w:val="16"/>
              </w:rPr>
              <w:t>□</w:t>
            </w:r>
          </w:p>
        </w:tc>
        <w:tc>
          <w:tcPr>
            <w:tcW w:w="909" w:type="dxa"/>
            <w:vMerge w:val="restart"/>
            <w:tcBorders>
              <w:top w:val="single" w:sz="12" w:space="0" w:color="auto"/>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32"/>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空調設備</w:t>
            </w:r>
          </w:p>
        </w:tc>
        <w:tc>
          <w:tcPr>
            <w:tcW w:w="1560" w:type="dxa"/>
            <w:tcBorders>
              <w:top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空調ゾーン</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様式2-1による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32"/>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外壁構成</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様式2-2による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32"/>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窓仕様</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様式2-3による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71"/>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外皮</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様式2-4による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195"/>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熱源</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様式2-5による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187"/>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2次ポンプ</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様式2-6による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空調機</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様式2-7による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換気設備</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換気室</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様式3-1による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換気送風機</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様式3-2による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換気空調機</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様式3-3による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4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照明設備</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照明</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様式4による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4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給湯設備</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給湯室</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様式5-1による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4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給湯機器</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様式5-2による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4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昇降機</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昇降機</w:t>
            </w:r>
          </w:p>
        </w:tc>
        <w:tc>
          <w:tcPr>
            <w:tcW w:w="3826" w:type="dxa"/>
            <w:tcBorders>
              <w:bottom w:val="single" w:sz="6"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様式6による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1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太陽光</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太陽光発電</w:t>
            </w:r>
          </w:p>
        </w:tc>
        <w:tc>
          <w:tcPr>
            <w:tcW w:w="3826" w:type="dxa"/>
            <w:tcBorders>
              <w:bottom w:val="single" w:sz="6"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様式7-1による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1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コジェネ</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ｺｰｼﾞｪﾈﾚｰｼｮﾝ設備</w:t>
            </w:r>
          </w:p>
        </w:tc>
        <w:tc>
          <w:tcPr>
            <w:tcW w:w="3826" w:type="dxa"/>
            <w:tcBorders>
              <w:top w:val="single" w:sz="6" w:space="0" w:color="auto"/>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様式7-3による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7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PAL＊</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非空調外皮</w:t>
            </w:r>
          </w:p>
        </w:tc>
        <w:tc>
          <w:tcPr>
            <w:tcW w:w="3826" w:type="dxa"/>
            <w:tcBorders>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hint="eastAsia"/>
                <w:sz w:val="16"/>
                <w:szCs w:val="16"/>
              </w:rPr>
              <w:t>・標準入力法入力シート</w:t>
            </w:r>
            <w:r w:rsidRPr="00B720B6">
              <w:rPr>
                <w:rFonts w:ascii="ＭＳ 明朝" w:hAnsi="ＭＳ 明朝" w:hint="eastAsia"/>
                <w:sz w:val="16"/>
                <w:szCs w:val="16"/>
              </w:rPr>
              <w:t>様式8による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50"/>
        </w:trPr>
        <w:tc>
          <w:tcPr>
            <w:tcW w:w="804" w:type="dxa"/>
            <w:vMerge w:val="restart"/>
            <w:tcBorders>
              <w:top w:val="single" w:sz="12" w:space="0" w:color="auto"/>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720B6">
              <w:rPr>
                <w:rFonts w:ascii="ＭＳ 明朝" w:eastAsia="ＭＳ 明朝" w:hAnsi="ＭＳ 明朝" w:hint="eastAsia"/>
                <w:kern w:val="2"/>
                <w:sz w:val="16"/>
                <w:szCs w:val="16"/>
              </w:rPr>
              <w:t>２．モデル建物法</w:t>
            </w:r>
          </w:p>
        </w:tc>
        <w:tc>
          <w:tcPr>
            <w:tcW w:w="992" w:type="dxa"/>
            <w:vMerge w:val="restart"/>
            <w:tcBorders>
              <w:top w:val="single" w:sz="12"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基本情報</w:t>
            </w:r>
          </w:p>
        </w:tc>
        <w:tc>
          <w:tcPr>
            <w:tcW w:w="1560" w:type="dxa"/>
            <w:tcBorders>
              <w:top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建築物用途等</w:t>
            </w:r>
          </w:p>
        </w:tc>
        <w:tc>
          <w:tcPr>
            <w:tcW w:w="3826" w:type="dxa"/>
            <w:vMerge w:val="restart"/>
            <w:tcBorders>
              <w:top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A</w:t>
            </w:r>
            <w:r w:rsidRPr="00B720B6">
              <w:rPr>
                <w:rFonts w:hint="eastAsia"/>
                <w:sz w:val="16"/>
                <w:szCs w:val="16"/>
              </w:rPr>
              <w:t>による</w:t>
            </w:r>
          </w:p>
        </w:tc>
        <w:tc>
          <w:tcPr>
            <w:tcW w:w="1280" w:type="dxa"/>
            <w:vMerge w:val="restart"/>
            <w:tcBorders>
              <w:top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□機器表</w:t>
            </w:r>
          </w:p>
          <w:p w:rsidR="00C0383D" w:rsidRPr="00B720B6" w:rsidRDefault="00C0383D" w:rsidP="001F38C6">
            <w:pPr>
              <w:snapToGrid w:val="0"/>
              <w:spacing w:line="240" w:lineRule="atLeast"/>
              <w:rPr>
                <w:sz w:val="16"/>
                <w:szCs w:val="16"/>
              </w:rPr>
            </w:pPr>
            <w:r w:rsidRPr="00B720B6">
              <w:rPr>
                <w:rFonts w:hint="eastAsia"/>
                <w:sz w:val="16"/>
                <w:szCs w:val="16"/>
              </w:rPr>
              <w:t>□系統図</w:t>
            </w:r>
          </w:p>
          <w:p w:rsidR="00C0383D" w:rsidRPr="00B720B6" w:rsidRDefault="00C0383D" w:rsidP="001F38C6">
            <w:pPr>
              <w:snapToGrid w:val="0"/>
              <w:spacing w:line="240" w:lineRule="atLeast"/>
              <w:rPr>
                <w:sz w:val="16"/>
                <w:szCs w:val="16"/>
              </w:rPr>
            </w:pPr>
            <w:r w:rsidRPr="00B720B6">
              <w:rPr>
                <w:rFonts w:hint="eastAsia"/>
                <w:sz w:val="16"/>
                <w:szCs w:val="16"/>
              </w:rPr>
              <w:t>□平面図</w:t>
            </w:r>
          </w:p>
          <w:p w:rsidR="00C0383D" w:rsidRPr="00B720B6" w:rsidRDefault="00C0383D" w:rsidP="001F38C6">
            <w:pPr>
              <w:snapToGrid w:val="0"/>
              <w:spacing w:line="240" w:lineRule="atLeast"/>
              <w:rPr>
                <w:sz w:val="16"/>
                <w:szCs w:val="16"/>
              </w:rPr>
            </w:pPr>
            <w:r w:rsidRPr="00B720B6">
              <w:rPr>
                <w:rFonts w:hint="eastAsia"/>
                <w:sz w:val="16"/>
                <w:szCs w:val="16"/>
              </w:rPr>
              <w:t>□</w:t>
            </w:r>
          </w:p>
          <w:p w:rsidR="00C0383D" w:rsidRPr="00B720B6" w:rsidRDefault="00C0383D" w:rsidP="001F38C6">
            <w:pPr>
              <w:snapToGrid w:val="0"/>
              <w:spacing w:line="240" w:lineRule="atLeast"/>
              <w:ind w:right="113"/>
              <w:rPr>
                <w:rFonts w:ascii="ＭＳ 明朝" w:hAnsi="ＭＳ 明朝"/>
                <w:sz w:val="16"/>
                <w:szCs w:val="16"/>
              </w:rPr>
            </w:pPr>
            <w:r w:rsidRPr="00B720B6">
              <w:rPr>
                <w:rFonts w:hint="eastAsia"/>
                <w:sz w:val="16"/>
                <w:szCs w:val="16"/>
              </w:rPr>
              <w:t>□</w:t>
            </w:r>
          </w:p>
        </w:tc>
        <w:tc>
          <w:tcPr>
            <w:tcW w:w="909" w:type="dxa"/>
            <w:vMerge w:val="restart"/>
            <w:tcBorders>
              <w:top w:val="single" w:sz="12" w:space="0" w:color="auto"/>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計算対象部分面積</w:t>
            </w:r>
          </w:p>
        </w:tc>
        <w:tc>
          <w:tcPr>
            <w:tcW w:w="3826" w:type="dxa"/>
            <w:vMerge/>
          </w:tcPr>
          <w:p w:rsidR="00C0383D" w:rsidRPr="00B720B6" w:rsidRDefault="00C0383D" w:rsidP="001F38C6">
            <w:pPr>
              <w:snapToGrid w:val="0"/>
              <w:spacing w:line="240" w:lineRule="atLeast"/>
              <w:rPr>
                <w:sz w:val="16"/>
                <w:szCs w:val="16"/>
              </w:rPr>
            </w:pP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空調対象床面積</w:t>
            </w:r>
          </w:p>
        </w:tc>
        <w:tc>
          <w:tcPr>
            <w:tcW w:w="3826" w:type="dxa"/>
            <w:vMerge/>
          </w:tcPr>
          <w:p w:rsidR="00C0383D" w:rsidRPr="00B720B6" w:rsidRDefault="00C0383D" w:rsidP="001F38C6">
            <w:pPr>
              <w:snapToGrid w:val="0"/>
              <w:spacing w:line="240" w:lineRule="atLeast"/>
              <w:rPr>
                <w:sz w:val="16"/>
                <w:szCs w:val="16"/>
              </w:rPr>
            </w:pP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外周長</w:t>
            </w:r>
          </w:p>
        </w:tc>
        <w:tc>
          <w:tcPr>
            <w:tcW w:w="3826" w:type="dxa"/>
            <w:vMerge/>
          </w:tcPr>
          <w:p w:rsidR="00C0383D" w:rsidRPr="00B720B6" w:rsidRDefault="00C0383D" w:rsidP="001F38C6">
            <w:pPr>
              <w:snapToGrid w:val="0"/>
              <w:spacing w:line="240" w:lineRule="atLeast"/>
              <w:rPr>
                <w:sz w:val="16"/>
                <w:szCs w:val="16"/>
              </w:rPr>
            </w:pP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非空調コア部</w:t>
            </w:r>
          </w:p>
        </w:tc>
        <w:tc>
          <w:tcPr>
            <w:tcW w:w="3826" w:type="dxa"/>
            <w:vMerge/>
          </w:tcPr>
          <w:p w:rsidR="00C0383D" w:rsidRPr="00B720B6" w:rsidRDefault="00C0383D" w:rsidP="001F38C6">
            <w:pPr>
              <w:snapToGrid w:val="0"/>
              <w:spacing w:line="240" w:lineRule="atLeast"/>
              <w:rPr>
                <w:sz w:val="16"/>
                <w:szCs w:val="16"/>
              </w:rPr>
            </w:pP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val="restart"/>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外皮仕様</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開口部仕様</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B1</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断熱仕様</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B2</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外皮</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B3</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val="restart"/>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空調設備</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空調熱源</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C1</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空調外気処理</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C2</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空調ポンプ</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C3</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109"/>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空調送風機</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C4</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108"/>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換気設備</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換気</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D</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照明設備</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照明</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E</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給湯設備</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給湯</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F</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昇降機</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昇降機</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G</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太陽光</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太陽光発電</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H</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804" w:type="dxa"/>
            <w:vMerge/>
            <w:tcBorders>
              <w:left w:val="single" w:sz="12" w:space="0" w:color="auto"/>
              <w:bottom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top w:val="single" w:sz="6" w:space="0" w:color="auto"/>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コジェネ</w:t>
            </w:r>
          </w:p>
        </w:tc>
        <w:tc>
          <w:tcPr>
            <w:tcW w:w="1560" w:type="dxa"/>
            <w:tcBorders>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ｺｰｼﾞｪﾈﾚｰｼｮﾝ設備</w:t>
            </w:r>
          </w:p>
        </w:tc>
        <w:tc>
          <w:tcPr>
            <w:tcW w:w="3826" w:type="dxa"/>
            <w:tcBorders>
              <w:bottom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I</w:t>
            </w:r>
            <w:r w:rsidRPr="00B720B6">
              <w:rPr>
                <w:rFonts w:hint="eastAsia"/>
                <w:sz w:val="16"/>
                <w:szCs w:val="16"/>
              </w:rPr>
              <w:t>による</w:t>
            </w:r>
          </w:p>
        </w:tc>
        <w:tc>
          <w:tcPr>
            <w:tcW w:w="1280" w:type="dxa"/>
            <w:vMerge/>
            <w:tcBorders>
              <w:bottom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bottom w:val="single" w:sz="12" w:space="0" w:color="auto"/>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52"/>
        </w:trPr>
        <w:tc>
          <w:tcPr>
            <w:tcW w:w="804" w:type="dxa"/>
            <w:vMerge w:val="restart"/>
            <w:tcBorders>
              <w:left w:val="single" w:sz="12" w:space="0" w:color="auto"/>
            </w:tcBorders>
            <w:shd w:val="clear" w:color="auto" w:fill="auto"/>
          </w:tcPr>
          <w:p w:rsidR="00C0383D" w:rsidRPr="00B720B6" w:rsidRDefault="00C0383D" w:rsidP="001F38C6">
            <w:pPr>
              <w:rPr>
                <w:rFonts w:ascii="ＭＳ 明朝" w:hAnsi="ＭＳ 明朝"/>
                <w:sz w:val="16"/>
                <w:szCs w:val="16"/>
              </w:rPr>
            </w:pPr>
            <w:r w:rsidRPr="00B720B6">
              <w:rPr>
                <w:rFonts w:ascii="ＭＳ 明朝" w:hAnsi="ＭＳ 明朝" w:hint="eastAsia"/>
                <w:sz w:val="16"/>
                <w:szCs w:val="16"/>
              </w:rPr>
              <w:t>３.その他基準</w:t>
            </w:r>
          </w:p>
          <w:p w:rsidR="00C0383D" w:rsidRPr="00B720B6" w:rsidRDefault="00C0383D" w:rsidP="001F38C6">
            <w:pPr>
              <w:rPr>
                <w:rFonts w:ascii="ＭＳ 明朝" w:hAnsi="ＭＳ 明朝"/>
                <w:sz w:val="16"/>
                <w:szCs w:val="16"/>
              </w:rPr>
            </w:pPr>
            <w:r w:rsidRPr="00B720B6">
              <w:rPr>
                <w:rFonts w:ascii="ＭＳ 明朝" w:hAnsi="ＭＳ 明朝" w:hint="eastAsia"/>
                <w:sz w:val="16"/>
                <w:szCs w:val="16"/>
              </w:rPr>
              <w:t>(第1又は第2のいずれかに適合)</w:t>
            </w:r>
          </w:p>
        </w:tc>
        <w:tc>
          <w:tcPr>
            <w:tcW w:w="992" w:type="dxa"/>
            <w:tcBorders>
              <w:top w:val="single" w:sz="6" w:space="0" w:color="auto"/>
              <w:bottom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第1の1</w:t>
            </w:r>
          </w:p>
        </w:tc>
        <w:tc>
          <w:tcPr>
            <w:tcW w:w="1560"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再生可能エネルギー利用設備の設置</w:t>
            </w:r>
          </w:p>
        </w:tc>
        <w:tc>
          <w:tcPr>
            <w:tcW w:w="3826" w:type="dxa"/>
            <w:tcBorders>
              <w:bottom w:val="single" w:sz="4" w:space="0" w:color="auto"/>
            </w:tcBorders>
          </w:tcPr>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□太陽光発電設備</w:t>
            </w:r>
          </w:p>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□風力・水力・バイオマス等の発電設備</w:t>
            </w:r>
          </w:p>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□太陽光・地中熱利用設備</w:t>
            </w:r>
          </w:p>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□河川水熱等を利用する設備</w:t>
            </w:r>
          </w:p>
          <w:p w:rsidR="00C0383D"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□薪・ペレットストーブ等の熱利用</w:t>
            </w:r>
          </w:p>
        </w:tc>
        <w:tc>
          <w:tcPr>
            <w:tcW w:w="1280" w:type="dxa"/>
            <w:tcBorders>
              <w:top w:val="single" w:sz="12" w:space="0" w:color="auto"/>
              <w:left w:val="single" w:sz="4" w:space="0" w:color="auto"/>
              <w:bottom w:val="single" w:sz="4" w:space="0" w:color="auto"/>
              <w:right w:val="single" w:sz="4" w:space="0" w:color="auto"/>
            </w:tcBorders>
          </w:tcPr>
          <w:p w:rsidR="00C0383D" w:rsidRPr="00B720B6" w:rsidRDefault="00C0383D" w:rsidP="001F38C6">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bottom w:val="single" w:sz="4" w:space="0" w:color="auto"/>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0"/>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val="restart"/>
            <w:tcBorders>
              <w:top w:val="single" w:sz="4" w:space="0" w:color="auto"/>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第１の1</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（右記項目のうち1項目以上適合）</w:t>
            </w:r>
          </w:p>
          <w:p w:rsidR="00C0383D" w:rsidRPr="00B720B6" w:rsidRDefault="00C0383D" w:rsidP="001F38C6">
            <w:pPr>
              <w:snapToGrid w:val="0"/>
              <w:spacing w:line="240" w:lineRule="atLeast"/>
              <w:rPr>
                <w:rFonts w:ascii="ＭＳ 明朝" w:hAnsi="ＭＳ 明朝"/>
                <w:sz w:val="16"/>
                <w:szCs w:val="16"/>
              </w:rPr>
            </w:pPr>
          </w:p>
          <w:p w:rsidR="00C0383D" w:rsidRPr="00B720B6" w:rsidRDefault="00C0383D" w:rsidP="001F38C6">
            <w:pPr>
              <w:snapToGrid w:val="0"/>
              <w:spacing w:line="240" w:lineRule="atLeast"/>
              <w:rPr>
                <w:rFonts w:ascii="ＭＳ 明朝" w:hAnsi="ＭＳ 明朝"/>
                <w:sz w:val="16"/>
                <w:szCs w:val="16"/>
                <w:lang w:eastAsia="zh-TW"/>
              </w:rPr>
            </w:pPr>
          </w:p>
        </w:tc>
        <w:tc>
          <w:tcPr>
            <w:tcW w:w="1560" w:type="dxa"/>
            <w:tcBorders>
              <w:top w:val="single" w:sz="4" w:space="0" w:color="auto"/>
              <w:left w:val="single" w:sz="4" w:space="0" w:color="auto"/>
              <w:bottom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hint="eastAsia"/>
                <w:sz w:val="16"/>
                <w:szCs w:val="16"/>
              </w:rPr>
              <w:t>節水措置</w:t>
            </w:r>
          </w:p>
        </w:tc>
        <w:tc>
          <w:tcPr>
            <w:tcW w:w="3826" w:type="dxa"/>
            <w:tcBorders>
              <w:top w:val="single" w:sz="4" w:space="0" w:color="auto"/>
              <w:left w:val="single" w:sz="4" w:space="0" w:color="auto"/>
              <w:bottom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節水便器の設置</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節水水洗の設置</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電気食器洗い機の設置</w:t>
            </w:r>
          </w:p>
        </w:tc>
        <w:tc>
          <w:tcPr>
            <w:tcW w:w="1280" w:type="dxa"/>
            <w:vMerge w:val="restart"/>
            <w:tcBorders>
              <w:top w:val="single" w:sz="4" w:space="0" w:color="auto"/>
              <w:left w:val="single" w:sz="4" w:space="0" w:color="auto"/>
              <w:right w:val="single" w:sz="4" w:space="0" w:color="auto"/>
            </w:tcBorders>
          </w:tcPr>
          <w:p w:rsidR="00C0383D" w:rsidRPr="00B720B6" w:rsidRDefault="00C0383D" w:rsidP="001F38C6">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4" w:space="0" w:color="auto"/>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558"/>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top w:val="single" w:sz="4" w:space="0" w:color="auto"/>
              <w:left w:val="single" w:sz="4" w:space="0" w:color="auto"/>
              <w:bottom w:val="single" w:sz="4" w:space="0" w:color="000000"/>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hint="eastAsia"/>
                <w:sz w:val="16"/>
                <w:szCs w:val="16"/>
              </w:rPr>
              <w:t>雨水等の利用</w:t>
            </w:r>
          </w:p>
        </w:tc>
        <w:tc>
          <w:tcPr>
            <w:tcW w:w="3826" w:type="dxa"/>
            <w:tcBorders>
              <w:top w:val="single" w:sz="4" w:space="0" w:color="auto"/>
              <w:left w:val="single" w:sz="4" w:space="0" w:color="auto"/>
              <w:bottom w:val="single" w:sz="4" w:space="0" w:color="000000"/>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雨水利用</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井戸水利用</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雑排水利用</w:t>
            </w:r>
          </w:p>
        </w:tc>
        <w:tc>
          <w:tcPr>
            <w:tcW w:w="1280"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C0383D" w:rsidRPr="00B720B6" w:rsidTr="001F38C6">
        <w:trPr>
          <w:cantSplit/>
          <w:trHeight w:val="582"/>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top w:val="single" w:sz="4" w:space="0" w:color="000000"/>
              <w:left w:val="single" w:sz="4" w:space="0" w:color="auto"/>
              <w:bottom w:val="single" w:sz="4" w:space="0" w:color="000000"/>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一次エネ削減</w:t>
            </w:r>
          </w:p>
        </w:tc>
        <w:tc>
          <w:tcPr>
            <w:tcW w:w="3826" w:type="dxa"/>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ＢＥＭＳの採用</w:t>
            </w:r>
          </w:p>
        </w:tc>
        <w:tc>
          <w:tcPr>
            <w:tcW w:w="1280"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C0383D" w:rsidRPr="00B720B6" w:rsidTr="001F38C6">
        <w:trPr>
          <w:cantSplit/>
          <w:trHeight w:val="558"/>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top w:val="single" w:sz="4" w:space="0" w:color="000000"/>
              <w:left w:val="single" w:sz="4" w:space="0" w:color="auto"/>
              <w:right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蓄電池使用</w:t>
            </w:r>
          </w:p>
        </w:tc>
        <w:tc>
          <w:tcPr>
            <w:tcW w:w="3826" w:type="dxa"/>
            <w:tcBorders>
              <w:left w:val="single" w:sz="4" w:space="0" w:color="auto"/>
              <w:right w:val="single" w:sz="4" w:space="0" w:color="auto"/>
            </w:tcBorders>
          </w:tcPr>
          <w:p w:rsidR="00C0383D" w:rsidRPr="00B720B6" w:rsidRDefault="00C0383D" w:rsidP="001F38C6">
            <w:pPr>
              <w:snapToGrid w:val="0"/>
              <w:spacing w:line="240" w:lineRule="atLeast"/>
              <w:jc w:val="left"/>
              <w:rPr>
                <w:sz w:val="16"/>
                <w:szCs w:val="16"/>
              </w:rPr>
            </w:pPr>
            <w:r w:rsidRPr="00B720B6">
              <w:rPr>
                <w:rFonts w:ascii="ＭＳ 明朝" w:hAnsi="ＭＳ 明朝" w:hint="eastAsia"/>
                <w:sz w:val="16"/>
                <w:szCs w:val="16"/>
              </w:rPr>
              <w:t>再生可能エネルギーと連系した定置型蓄電池の採用</w:t>
            </w:r>
          </w:p>
        </w:tc>
        <w:tc>
          <w:tcPr>
            <w:tcW w:w="1280" w:type="dxa"/>
            <w:vMerge/>
            <w:tcBorders>
              <w:left w:val="single" w:sz="4" w:space="0" w:color="auto"/>
              <w:right w:val="single" w:sz="4" w:space="0" w:color="auto"/>
            </w:tcBorders>
          </w:tcPr>
          <w:p w:rsidR="00C0383D" w:rsidRPr="00B720B6" w:rsidRDefault="00C0383D" w:rsidP="001F38C6">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362BE2" w:rsidRPr="00B720B6" w:rsidTr="001F38C6">
        <w:trPr>
          <w:cantSplit/>
          <w:trHeight w:val="108"/>
        </w:trPr>
        <w:tc>
          <w:tcPr>
            <w:tcW w:w="804" w:type="dxa"/>
            <w:vMerge/>
            <w:tcBorders>
              <w:left w:val="single" w:sz="12" w:space="0" w:color="auto"/>
            </w:tcBorders>
            <w:shd w:val="clear" w:color="auto" w:fill="auto"/>
          </w:tcPr>
          <w:p w:rsidR="00362BE2" w:rsidRPr="00B720B6" w:rsidRDefault="00362BE2" w:rsidP="001F38C6">
            <w:pPr>
              <w:rPr>
                <w:rFonts w:ascii="ＭＳ 明朝" w:hAnsi="ＭＳ 明朝"/>
                <w:sz w:val="16"/>
                <w:szCs w:val="16"/>
              </w:rPr>
            </w:pPr>
          </w:p>
        </w:tc>
        <w:tc>
          <w:tcPr>
            <w:tcW w:w="992"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1560" w:type="dxa"/>
            <w:vMerge w:val="restart"/>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r w:rsidRPr="00B720B6">
              <w:rPr>
                <w:rFonts w:hint="eastAsia"/>
                <w:sz w:val="16"/>
                <w:szCs w:val="16"/>
              </w:rPr>
              <w:t>ヒートアイランド対策</w:t>
            </w:r>
          </w:p>
          <w:p w:rsidR="00362BE2" w:rsidRPr="00B720B6" w:rsidRDefault="00362BE2" w:rsidP="00362BE2">
            <w:pPr>
              <w:snapToGrid w:val="0"/>
              <w:spacing w:line="240" w:lineRule="atLeast"/>
              <w:rPr>
                <w:rFonts w:ascii="ＭＳ 明朝" w:hAnsi="ＭＳ 明朝"/>
                <w:sz w:val="16"/>
                <w:szCs w:val="16"/>
              </w:rPr>
            </w:pPr>
          </w:p>
        </w:tc>
        <w:tc>
          <w:tcPr>
            <w:tcW w:w="3826" w:type="dxa"/>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敷地緑化等</w:t>
            </w:r>
          </w:p>
          <w:p w:rsidR="00362BE2" w:rsidRPr="00B720B6" w:rsidRDefault="00362BE2" w:rsidP="00C0383D">
            <w:pPr>
              <w:numPr>
                <w:ilvl w:val="0"/>
                <w:numId w:val="28"/>
              </w:numPr>
              <w:snapToGrid w:val="0"/>
              <w:spacing w:line="240" w:lineRule="atLeast"/>
              <w:jc w:val="left"/>
              <w:rPr>
                <w:rFonts w:ascii="ＭＳ 明朝" w:hAnsi="ＭＳ 明朝"/>
                <w:sz w:val="16"/>
                <w:szCs w:val="16"/>
              </w:rPr>
            </w:pPr>
            <w:r w:rsidRPr="00B720B6">
              <w:rPr>
                <w:rFonts w:ascii="ＭＳ 明朝" w:hAnsi="ＭＳ 明朝" w:hint="eastAsia"/>
                <w:sz w:val="16"/>
                <w:szCs w:val="16"/>
              </w:rPr>
              <w:t>緑地又は水面の面積が敷地面積の１０％以上</w:t>
            </w:r>
          </w:p>
        </w:tc>
        <w:tc>
          <w:tcPr>
            <w:tcW w:w="1280" w:type="dxa"/>
            <w:vMerge/>
            <w:tcBorders>
              <w:left w:val="single" w:sz="4" w:space="0" w:color="auto"/>
              <w:right w:val="single" w:sz="4" w:space="0" w:color="auto"/>
            </w:tcBorders>
          </w:tcPr>
          <w:p w:rsidR="00362BE2" w:rsidRPr="00B720B6" w:rsidRDefault="00362BE2" w:rsidP="001F38C6">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362BE2" w:rsidRPr="00B720B6" w:rsidRDefault="00362BE2" w:rsidP="001F38C6">
            <w:pPr>
              <w:pStyle w:val="af"/>
              <w:rPr>
                <w:rFonts w:ascii="ＭＳ 明朝" w:eastAsia="ＭＳ 明朝" w:hAnsi="ＭＳ 明朝"/>
                <w:kern w:val="2"/>
                <w:sz w:val="16"/>
                <w:szCs w:val="16"/>
              </w:rPr>
            </w:pPr>
          </w:p>
        </w:tc>
      </w:tr>
      <w:tr w:rsidR="00362BE2" w:rsidRPr="00B720B6" w:rsidTr="001F38C6">
        <w:trPr>
          <w:cantSplit/>
          <w:trHeight w:val="122"/>
        </w:trPr>
        <w:tc>
          <w:tcPr>
            <w:tcW w:w="804" w:type="dxa"/>
            <w:vMerge/>
            <w:tcBorders>
              <w:left w:val="single" w:sz="12" w:space="0" w:color="auto"/>
            </w:tcBorders>
            <w:shd w:val="clear" w:color="auto" w:fill="auto"/>
          </w:tcPr>
          <w:p w:rsidR="00362BE2" w:rsidRPr="00B720B6" w:rsidRDefault="00362BE2" w:rsidP="001F38C6">
            <w:pPr>
              <w:rPr>
                <w:rFonts w:ascii="ＭＳ 明朝" w:hAnsi="ＭＳ 明朝"/>
                <w:sz w:val="16"/>
                <w:szCs w:val="16"/>
              </w:rPr>
            </w:pPr>
          </w:p>
        </w:tc>
        <w:tc>
          <w:tcPr>
            <w:tcW w:w="992"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1560" w:type="dxa"/>
            <w:vMerge/>
            <w:tcBorders>
              <w:left w:val="single" w:sz="4" w:space="0" w:color="auto"/>
              <w:right w:val="single" w:sz="4" w:space="0" w:color="auto"/>
            </w:tcBorders>
          </w:tcPr>
          <w:p w:rsidR="00362BE2" w:rsidRPr="00B720B6" w:rsidRDefault="00362BE2" w:rsidP="001F38C6">
            <w:pPr>
              <w:snapToGrid w:val="0"/>
              <w:spacing w:line="240" w:lineRule="atLeast"/>
              <w:rPr>
                <w:sz w:val="16"/>
                <w:szCs w:val="16"/>
              </w:rPr>
            </w:pPr>
          </w:p>
        </w:tc>
        <w:tc>
          <w:tcPr>
            <w:tcW w:w="3826" w:type="dxa"/>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敷地の高反射性塗装</w:t>
            </w:r>
          </w:p>
          <w:p w:rsidR="00362BE2" w:rsidRPr="00B720B6" w:rsidRDefault="00362BE2" w:rsidP="001F38C6">
            <w:pPr>
              <w:snapToGrid w:val="0"/>
              <w:spacing w:line="240" w:lineRule="atLeast"/>
              <w:jc w:val="left"/>
              <w:rPr>
                <w:sz w:val="16"/>
                <w:szCs w:val="16"/>
              </w:rPr>
            </w:pPr>
            <w:r w:rsidRPr="00B720B6">
              <w:rPr>
                <w:rFonts w:ascii="ＭＳ 明朝" w:hAnsi="ＭＳ 明朝" w:hint="eastAsia"/>
                <w:sz w:val="16"/>
                <w:szCs w:val="16"/>
              </w:rPr>
              <w:t>□　日射反射率の高い塗装の面積が敷地面積の１０％以上</w:t>
            </w:r>
          </w:p>
        </w:tc>
        <w:tc>
          <w:tcPr>
            <w:tcW w:w="1280" w:type="dxa"/>
            <w:vMerge/>
            <w:tcBorders>
              <w:left w:val="single" w:sz="4" w:space="0" w:color="auto"/>
              <w:right w:val="single" w:sz="4" w:space="0" w:color="auto"/>
            </w:tcBorders>
          </w:tcPr>
          <w:p w:rsidR="00362BE2" w:rsidRPr="00B720B6" w:rsidRDefault="00362BE2" w:rsidP="001F38C6">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362BE2" w:rsidRPr="00B720B6" w:rsidRDefault="00362BE2" w:rsidP="001F38C6">
            <w:pPr>
              <w:pStyle w:val="af"/>
              <w:rPr>
                <w:rFonts w:ascii="ＭＳ 明朝" w:eastAsia="ＭＳ 明朝" w:hAnsi="ＭＳ 明朝"/>
                <w:kern w:val="2"/>
                <w:sz w:val="16"/>
                <w:szCs w:val="16"/>
              </w:rPr>
            </w:pPr>
          </w:p>
        </w:tc>
      </w:tr>
      <w:tr w:rsidR="00362BE2" w:rsidRPr="00B720B6" w:rsidTr="001F38C6">
        <w:trPr>
          <w:cantSplit/>
          <w:trHeight w:val="122"/>
        </w:trPr>
        <w:tc>
          <w:tcPr>
            <w:tcW w:w="804" w:type="dxa"/>
            <w:vMerge/>
            <w:tcBorders>
              <w:left w:val="single" w:sz="12" w:space="0" w:color="auto"/>
            </w:tcBorders>
            <w:shd w:val="clear" w:color="auto" w:fill="auto"/>
          </w:tcPr>
          <w:p w:rsidR="00362BE2" w:rsidRPr="00B720B6" w:rsidRDefault="00362BE2" w:rsidP="001F38C6">
            <w:pPr>
              <w:rPr>
                <w:rFonts w:ascii="ＭＳ 明朝" w:hAnsi="ＭＳ 明朝"/>
                <w:sz w:val="16"/>
                <w:szCs w:val="16"/>
              </w:rPr>
            </w:pPr>
          </w:p>
        </w:tc>
        <w:tc>
          <w:tcPr>
            <w:tcW w:w="992"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1560"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3826" w:type="dxa"/>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屋上緑化等</w:t>
            </w:r>
          </w:p>
          <w:p w:rsidR="00362BE2" w:rsidRPr="00B720B6" w:rsidRDefault="00362BE2"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緑化を行う又は日射反射率等の高い屋根材を使用する面積が屋根面積の２０％以上</w:t>
            </w:r>
          </w:p>
        </w:tc>
        <w:tc>
          <w:tcPr>
            <w:tcW w:w="1280"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362BE2" w:rsidRPr="00B720B6" w:rsidRDefault="00362BE2" w:rsidP="001F38C6">
            <w:pPr>
              <w:pStyle w:val="af"/>
              <w:rPr>
                <w:rFonts w:ascii="ＭＳ 明朝" w:eastAsia="ＭＳ 明朝" w:hAnsi="ＭＳ 明朝"/>
                <w:kern w:val="2"/>
                <w:sz w:val="16"/>
                <w:szCs w:val="16"/>
              </w:rPr>
            </w:pPr>
          </w:p>
        </w:tc>
      </w:tr>
      <w:tr w:rsidR="00362BE2" w:rsidRPr="00B720B6" w:rsidTr="001F38C6">
        <w:trPr>
          <w:cantSplit/>
          <w:trHeight w:val="122"/>
        </w:trPr>
        <w:tc>
          <w:tcPr>
            <w:tcW w:w="804" w:type="dxa"/>
            <w:vMerge/>
            <w:tcBorders>
              <w:left w:val="single" w:sz="12" w:space="0" w:color="auto"/>
            </w:tcBorders>
            <w:shd w:val="clear" w:color="auto" w:fill="auto"/>
          </w:tcPr>
          <w:p w:rsidR="00362BE2" w:rsidRPr="00B720B6" w:rsidRDefault="00362BE2" w:rsidP="001F38C6">
            <w:pPr>
              <w:rPr>
                <w:rFonts w:ascii="ＭＳ 明朝" w:hAnsi="ＭＳ 明朝"/>
                <w:sz w:val="16"/>
                <w:szCs w:val="16"/>
              </w:rPr>
            </w:pPr>
          </w:p>
        </w:tc>
        <w:tc>
          <w:tcPr>
            <w:tcW w:w="992"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1560"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3826" w:type="dxa"/>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壁面緑化等</w:t>
            </w:r>
          </w:p>
          <w:p w:rsidR="00362BE2" w:rsidRPr="00B720B6" w:rsidRDefault="00362BE2"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壁面緑化を行う面積が外壁面積の１０％以上</w:t>
            </w:r>
          </w:p>
        </w:tc>
        <w:tc>
          <w:tcPr>
            <w:tcW w:w="1280"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362BE2" w:rsidRPr="00B720B6" w:rsidRDefault="00362BE2" w:rsidP="001F38C6">
            <w:pPr>
              <w:pStyle w:val="af"/>
              <w:rPr>
                <w:rFonts w:ascii="ＭＳ 明朝" w:eastAsia="ＭＳ 明朝" w:hAnsi="ＭＳ 明朝"/>
                <w:kern w:val="2"/>
                <w:sz w:val="16"/>
                <w:szCs w:val="16"/>
              </w:rPr>
            </w:pPr>
          </w:p>
        </w:tc>
      </w:tr>
      <w:tr w:rsidR="00362BE2" w:rsidRPr="00B720B6" w:rsidTr="001F38C6">
        <w:trPr>
          <w:cantSplit/>
          <w:trHeight w:val="122"/>
        </w:trPr>
        <w:tc>
          <w:tcPr>
            <w:tcW w:w="804" w:type="dxa"/>
            <w:vMerge/>
            <w:tcBorders>
              <w:left w:val="single" w:sz="12" w:space="0" w:color="auto"/>
              <w:right w:val="single" w:sz="4" w:space="0" w:color="auto"/>
            </w:tcBorders>
            <w:shd w:val="clear" w:color="auto" w:fill="auto"/>
          </w:tcPr>
          <w:p w:rsidR="00362BE2" w:rsidRPr="00B720B6" w:rsidRDefault="00362BE2" w:rsidP="001F38C6">
            <w:pPr>
              <w:rPr>
                <w:rFonts w:ascii="ＭＳ 明朝" w:hAnsi="ＭＳ 明朝"/>
                <w:sz w:val="16"/>
                <w:szCs w:val="16"/>
              </w:rPr>
            </w:pPr>
          </w:p>
        </w:tc>
        <w:tc>
          <w:tcPr>
            <w:tcW w:w="992"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1560"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3826" w:type="dxa"/>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緑化等面積率＋日射反射面積率＋屋根緑化等面積率×１/２＋壁面緑化面積率≧１０％</w:t>
            </w:r>
          </w:p>
        </w:tc>
        <w:tc>
          <w:tcPr>
            <w:tcW w:w="1280" w:type="dxa"/>
            <w:vMerge/>
            <w:tcBorders>
              <w:left w:val="single" w:sz="4" w:space="0" w:color="auto"/>
              <w:right w:val="single" w:sz="4" w:space="0" w:color="auto"/>
            </w:tcBorders>
          </w:tcPr>
          <w:p w:rsidR="00362BE2" w:rsidRPr="00B720B6" w:rsidRDefault="00362BE2"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362BE2" w:rsidRPr="00B720B6" w:rsidRDefault="00362BE2" w:rsidP="001F38C6">
            <w:pPr>
              <w:pStyle w:val="af"/>
              <w:rPr>
                <w:rFonts w:ascii="ＭＳ 明朝" w:eastAsia="ＭＳ 明朝" w:hAnsi="ＭＳ 明朝"/>
                <w:kern w:val="2"/>
                <w:sz w:val="16"/>
                <w:szCs w:val="16"/>
              </w:rPr>
            </w:pPr>
          </w:p>
        </w:tc>
      </w:tr>
      <w:tr w:rsidR="00C0383D" w:rsidRPr="00B720B6" w:rsidTr="001F38C6">
        <w:trPr>
          <w:cantSplit/>
          <w:trHeight w:val="122"/>
        </w:trPr>
        <w:tc>
          <w:tcPr>
            <w:tcW w:w="804" w:type="dxa"/>
            <w:vMerge/>
            <w:tcBorders>
              <w:left w:val="single" w:sz="12" w:space="0" w:color="auto"/>
              <w:right w:val="single" w:sz="4" w:space="0" w:color="auto"/>
            </w:tcBorders>
            <w:shd w:val="clear" w:color="auto" w:fill="auto"/>
          </w:tcPr>
          <w:p w:rsidR="00C0383D" w:rsidRPr="00B720B6" w:rsidRDefault="00C0383D" w:rsidP="001F38C6">
            <w:pPr>
              <w:rPr>
                <w:rFonts w:ascii="ＭＳ 明朝" w:hAnsi="ＭＳ 明朝"/>
                <w:sz w:val="16"/>
                <w:szCs w:val="16"/>
                <w:lang w:eastAsia="zh-TW"/>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left w:val="single" w:sz="4" w:space="0" w:color="auto"/>
              <w:right w:val="single" w:sz="4" w:space="0" w:color="auto"/>
            </w:tcBorders>
          </w:tcPr>
          <w:p w:rsidR="00C0383D" w:rsidRPr="00B720B6" w:rsidRDefault="00362BE2" w:rsidP="001F38C6">
            <w:pPr>
              <w:snapToGrid w:val="0"/>
              <w:spacing w:line="240" w:lineRule="atLeast"/>
              <w:rPr>
                <w:rFonts w:ascii="ＭＳ 明朝" w:hAnsi="ＭＳ 明朝"/>
                <w:sz w:val="16"/>
                <w:szCs w:val="16"/>
              </w:rPr>
            </w:pPr>
            <w:r w:rsidRPr="00B720B6">
              <w:rPr>
                <w:rFonts w:hint="eastAsia"/>
                <w:sz w:val="16"/>
                <w:szCs w:val="16"/>
              </w:rPr>
              <w:t>木造住宅・建築物</w:t>
            </w:r>
          </w:p>
        </w:tc>
        <w:tc>
          <w:tcPr>
            <w:tcW w:w="3826" w:type="dxa"/>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木造建築物</w:t>
            </w:r>
          </w:p>
          <w:p w:rsidR="00C0383D" w:rsidRPr="00B720B6" w:rsidRDefault="00C0383D" w:rsidP="00C0383D">
            <w:pPr>
              <w:numPr>
                <w:ilvl w:val="0"/>
                <w:numId w:val="28"/>
              </w:numPr>
              <w:snapToGrid w:val="0"/>
              <w:spacing w:line="240" w:lineRule="atLeast"/>
              <w:rPr>
                <w:rFonts w:ascii="ＭＳ 明朝" w:hAnsi="ＭＳ 明朝"/>
                <w:sz w:val="16"/>
                <w:szCs w:val="16"/>
              </w:rPr>
            </w:pPr>
          </w:p>
        </w:tc>
        <w:tc>
          <w:tcPr>
            <w:tcW w:w="1280"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C0383D" w:rsidRPr="00B720B6" w:rsidTr="001F38C6">
        <w:trPr>
          <w:cantSplit/>
          <w:trHeight w:val="555"/>
        </w:trPr>
        <w:tc>
          <w:tcPr>
            <w:tcW w:w="804" w:type="dxa"/>
            <w:vMerge/>
            <w:tcBorders>
              <w:left w:val="single" w:sz="12" w:space="0" w:color="auto"/>
              <w:right w:val="single" w:sz="4"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left w:val="single" w:sz="4" w:space="0" w:color="auto"/>
              <w:bottom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hint="eastAsia"/>
                <w:sz w:val="16"/>
                <w:szCs w:val="16"/>
              </w:rPr>
              <w:t>高炉セメント等の利用</w:t>
            </w:r>
          </w:p>
        </w:tc>
        <w:tc>
          <w:tcPr>
            <w:tcW w:w="3826" w:type="dxa"/>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高炉セメント使用の有無</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フライアッシュセメント</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高炉スラグ又はフライアッシュを混和剤として利用</w:t>
            </w:r>
          </w:p>
        </w:tc>
        <w:tc>
          <w:tcPr>
            <w:tcW w:w="1280"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C0383D" w:rsidRPr="00B720B6" w:rsidTr="001F38C6">
        <w:trPr>
          <w:cantSplit/>
          <w:trHeight w:val="555"/>
        </w:trPr>
        <w:tc>
          <w:tcPr>
            <w:tcW w:w="804" w:type="dxa"/>
            <w:vMerge/>
            <w:tcBorders>
              <w:left w:val="single" w:sz="12" w:space="0" w:color="auto"/>
              <w:right w:val="single" w:sz="4"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left w:val="single" w:sz="4" w:space="0" w:color="auto"/>
              <w:bottom w:val="single" w:sz="4" w:space="0" w:color="auto"/>
              <w:right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電気自動車充放電設備の設置</w:t>
            </w:r>
          </w:p>
        </w:tc>
        <w:tc>
          <w:tcPr>
            <w:tcW w:w="3826" w:type="dxa"/>
            <w:tcBorders>
              <w:left w:val="single" w:sz="4" w:space="0" w:color="auto"/>
              <w:right w:val="single" w:sz="4" w:space="0" w:color="auto"/>
            </w:tcBorders>
          </w:tcPr>
          <w:p w:rsidR="00C0383D" w:rsidRPr="00B720B6" w:rsidRDefault="00C0383D" w:rsidP="00ED5685">
            <w:pPr>
              <w:numPr>
                <w:ilvl w:val="0"/>
                <w:numId w:val="28"/>
              </w:numPr>
              <w:snapToGrid w:val="0"/>
              <w:spacing w:line="240" w:lineRule="atLeast"/>
              <w:rPr>
                <w:rFonts w:ascii="ＭＳ 明朝" w:hAnsi="ＭＳ 明朝"/>
                <w:sz w:val="16"/>
                <w:szCs w:val="16"/>
              </w:rPr>
            </w:pPr>
            <w:r w:rsidRPr="00B720B6">
              <w:rPr>
                <w:rFonts w:ascii="ＭＳ 明朝" w:hAnsi="ＭＳ 明朝" w:hint="eastAsia"/>
                <w:sz w:val="16"/>
                <w:szCs w:val="16"/>
              </w:rPr>
              <w:t>電気自動車等と建築物間で充放電等するための設備を設置</w:t>
            </w:r>
          </w:p>
        </w:tc>
        <w:tc>
          <w:tcPr>
            <w:tcW w:w="1280"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C0383D" w:rsidRPr="00B720B6" w:rsidTr="00803A3E">
        <w:trPr>
          <w:cantSplit/>
          <w:trHeight w:val="275"/>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第２</w:t>
            </w:r>
          </w:p>
        </w:tc>
        <w:tc>
          <w:tcPr>
            <w:tcW w:w="1560" w:type="dxa"/>
            <w:tcBorders>
              <w:top w:val="single" w:sz="4" w:space="0" w:color="auto"/>
              <w:left w:val="single" w:sz="4" w:space="0" w:color="auto"/>
              <w:bottom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所管行政庁の認めるもの</w:t>
            </w:r>
          </w:p>
        </w:tc>
        <w:tc>
          <w:tcPr>
            <w:tcW w:w="3826" w:type="dxa"/>
            <w:tcBorders>
              <w:top w:val="single" w:sz="4" w:space="0" w:color="auto"/>
              <w:left w:val="single" w:sz="4" w:space="0" w:color="auto"/>
              <w:bottom w:val="single" w:sz="4" w:space="0" w:color="auto"/>
              <w:right w:val="single" w:sz="4" w:space="0" w:color="auto"/>
            </w:tcBorders>
          </w:tcPr>
          <w:p w:rsidR="00C0383D" w:rsidRPr="00B720B6" w:rsidRDefault="00C0383D" w:rsidP="001F38C6">
            <w:pPr>
              <w:snapToGrid w:val="0"/>
              <w:spacing w:line="240" w:lineRule="atLeast"/>
              <w:ind w:left="320" w:hangingChars="200" w:hanging="320"/>
              <w:rPr>
                <w:rFonts w:ascii="ＭＳ 明朝" w:hAnsi="ＭＳ 明朝"/>
                <w:sz w:val="16"/>
                <w:szCs w:val="16"/>
              </w:rPr>
            </w:pPr>
            <w:r w:rsidRPr="00B720B6">
              <w:rPr>
                <w:rFonts w:ascii="ＭＳ 明朝" w:hAnsi="ＭＳ 明朝" w:hint="eastAsia"/>
                <w:sz w:val="16"/>
                <w:szCs w:val="16"/>
              </w:rPr>
              <w:t>□　（　　　　　　　　　　　　　　　　）</w:t>
            </w:r>
          </w:p>
        </w:tc>
        <w:tc>
          <w:tcPr>
            <w:tcW w:w="1280" w:type="dxa"/>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803A3E" w:rsidRPr="00B720B6" w:rsidTr="00803A3E">
        <w:trPr>
          <w:cantSplit/>
          <w:trHeight w:val="275"/>
        </w:trPr>
        <w:tc>
          <w:tcPr>
            <w:tcW w:w="804" w:type="dxa"/>
            <w:tcBorders>
              <w:left w:val="single" w:sz="12" w:space="0" w:color="auto"/>
            </w:tcBorders>
            <w:shd w:val="clear" w:color="auto" w:fill="auto"/>
          </w:tcPr>
          <w:p w:rsidR="00803A3E" w:rsidRPr="006D6F1A" w:rsidRDefault="00803A3E" w:rsidP="00803A3E">
            <w:pPr>
              <w:rPr>
                <w:rFonts w:ascii="ＭＳ 明朝" w:hAnsi="ＭＳ 明朝"/>
                <w:sz w:val="16"/>
                <w:szCs w:val="16"/>
              </w:rPr>
            </w:pPr>
            <w:r>
              <w:rPr>
                <w:rFonts w:ascii="ＭＳ 明朝" w:hAnsi="ＭＳ 明朝" w:hint="eastAsia"/>
                <w:sz w:val="16"/>
                <w:szCs w:val="16"/>
              </w:rPr>
              <w:t>４</w:t>
            </w:r>
            <w:r w:rsidRPr="005C60C7">
              <w:rPr>
                <w:rFonts w:ascii="ＭＳ 明朝" w:hAnsi="ＭＳ 明朝" w:hint="eastAsia"/>
                <w:sz w:val="16"/>
                <w:szCs w:val="16"/>
                <w:lang w:eastAsia="zh-TW"/>
              </w:rPr>
              <w:t>．</w:t>
            </w:r>
            <w:r>
              <w:rPr>
                <w:rFonts w:ascii="ＭＳ 明朝" w:hAnsi="ＭＳ 明朝" w:hint="eastAsia"/>
                <w:sz w:val="16"/>
                <w:szCs w:val="16"/>
              </w:rPr>
              <w:t>基本方針</w:t>
            </w:r>
          </w:p>
        </w:tc>
        <w:tc>
          <w:tcPr>
            <w:tcW w:w="992" w:type="dxa"/>
            <w:tcBorders>
              <w:right w:val="single" w:sz="4" w:space="0" w:color="auto"/>
            </w:tcBorders>
          </w:tcPr>
          <w:p w:rsidR="00803A3E" w:rsidRPr="006D6F1A" w:rsidRDefault="00803A3E" w:rsidP="00803A3E">
            <w:pPr>
              <w:snapToGrid w:val="0"/>
              <w:spacing w:line="240" w:lineRule="atLeast"/>
              <w:rPr>
                <w:rFonts w:ascii="ＭＳ 明朝" w:hAnsi="ＭＳ 明朝"/>
                <w:sz w:val="16"/>
                <w:szCs w:val="16"/>
              </w:rPr>
            </w:pPr>
          </w:p>
        </w:tc>
        <w:tc>
          <w:tcPr>
            <w:tcW w:w="1560" w:type="dxa"/>
            <w:tcBorders>
              <w:top w:val="single" w:sz="4" w:space="0" w:color="auto"/>
              <w:left w:val="single" w:sz="4" w:space="0" w:color="auto"/>
              <w:bottom w:val="single" w:sz="4" w:space="0" w:color="auto"/>
              <w:right w:val="single" w:sz="4" w:space="0" w:color="auto"/>
            </w:tcBorders>
          </w:tcPr>
          <w:p w:rsidR="00803A3E" w:rsidRPr="006D6F1A" w:rsidRDefault="00803A3E" w:rsidP="00803A3E">
            <w:pPr>
              <w:snapToGrid w:val="0"/>
              <w:spacing w:line="240" w:lineRule="atLeast"/>
              <w:rPr>
                <w:sz w:val="16"/>
                <w:szCs w:val="16"/>
              </w:rPr>
            </w:pPr>
          </w:p>
        </w:tc>
        <w:tc>
          <w:tcPr>
            <w:tcW w:w="3826" w:type="dxa"/>
            <w:tcBorders>
              <w:top w:val="single" w:sz="4" w:space="0" w:color="auto"/>
              <w:left w:val="single" w:sz="4" w:space="0" w:color="auto"/>
              <w:bottom w:val="single" w:sz="4" w:space="0" w:color="auto"/>
              <w:right w:val="single" w:sz="4" w:space="0" w:color="auto"/>
            </w:tcBorders>
          </w:tcPr>
          <w:p w:rsidR="00803A3E" w:rsidRPr="006D6F1A" w:rsidRDefault="00803A3E" w:rsidP="00803A3E">
            <w:pPr>
              <w:snapToGrid w:val="0"/>
              <w:spacing w:line="240" w:lineRule="atLeast"/>
              <w:jc w:val="left"/>
              <w:rPr>
                <w:rFonts w:ascii="ＭＳ 明朝" w:hAnsi="ＭＳ 明朝"/>
                <w:sz w:val="16"/>
                <w:szCs w:val="16"/>
              </w:rPr>
            </w:pPr>
            <w:r w:rsidRPr="006D6F1A">
              <w:rPr>
                <w:rFonts w:ascii="ＭＳ 明朝" w:hAnsi="ＭＳ 明朝" w:hint="eastAsia"/>
                <w:sz w:val="16"/>
                <w:szCs w:val="16"/>
              </w:rPr>
              <w:t>□　基本的方針に照らし合わせて適切である</w:t>
            </w:r>
          </w:p>
        </w:tc>
        <w:tc>
          <w:tcPr>
            <w:tcW w:w="1280" w:type="dxa"/>
            <w:tcBorders>
              <w:left w:val="single" w:sz="4" w:space="0" w:color="auto"/>
              <w:right w:val="single" w:sz="4" w:space="0" w:color="auto"/>
            </w:tcBorders>
          </w:tcPr>
          <w:p w:rsidR="00803A3E" w:rsidRPr="006D6F1A" w:rsidRDefault="00803A3E" w:rsidP="00803A3E">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w:t>
            </w:r>
          </w:p>
        </w:tc>
        <w:tc>
          <w:tcPr>
            <w:tcW w:w="909" w:type="dxa"/>
            <w:tcBorders>
              <w:left w:val="single" w:sz="4" w:space="0" w:color="auto"/>
              <w:right w:val="single" w:sz="12" w:space="0" w:color="auto"/>
            </w:tcBorders>
          </w:tcPr>
          <w:p w:rsidR="00803A3E" w:rsidRPr="00B720B6" w:rsidRDefault="00803A3E" w:rsidP="00803A3E">
            <w:pPr>
              <w:pStyle w:val="af"/>
              <w:rPr>
                <w:rFonts w:ascii="ＭＳ 明朝" w:eastAsia="ＭＳ 明朝" w:hAnsi="ＭＳ 明朝"/>
                <w:kern w:val="2"/>
                <w:sz w:val="16"/>
                <w:szCs w:val="16"/>
              </w:rPr>
            </w:pPr>
          </w:p>
        </w:tc>
      </w:tr>
      <w:tr w:rsidR="00803A3E" w:rsidRPr="00B720B6" w:rsidTr="001F38C6">
        <w:trPr>
          <w:cantSplit/>
          <w:trHeight w:val="275"/>
        </w:trPr>
        <w:tc>
          <w:tcPr>
            <w:tcW w:w="804" w:type="dxa"/>
            <w:tcBorders>
              <w:left w:val="single" w:sz="12" w:space="0" w:color="auto"/>
              <w:bottom w:val="single" w:sz="12" w:space="0" w:color="auto"/>
            </w:tcBorders>
            <w:shd w:val="clear" w:color="auto" w:fill="auto"/>
          </w:tcPr>
          <w:p w:rsidR="00803A3E" w:rsidRPr="006D6F1A" w:rsidRDefault="00803A3E" w:rsidP="00803A3E">
            <w:pPr>
              <w:rPr>
                <w:rFonts w:ascii="ＭＳ 明朝" w:hAnsi="ＭＳ 明朝"/>
                <w:sz w:val="16"/>
                <w:szCs w:val="16"/>
              </w:rPr>
            </w:pPr>
            <w:r>
              <w:rPr>
                <w:rFonts w:ascii="ＭＳ 明朝" w:hAnsi="ＭＳ 明朝" w:hint="eastAsia"/>
                <w:sz w:val="16"/>
                <w:szCs w:val="16"/>
              </w:rPr>
              <w:t>５</w:t>
            </w:r>
            <w:r w:rsidRPr="005C60C7">
              <w:rPr>
                <w:rFonts w:ascii="ＭＳ 明朝" w:hAnsi="ＭＳ 明朝" w:hint="eastAsia"/>
                <w:sz w:val="16"/>
                <w:szCs w:val="16"/>
                <w:lang w:eastAsia="zh-TW"/>
              </w:rPr>
              <w:t>．</w:t>
            </w:r>
            <w:r>
              <w:rPr>
                <w:rFonts w:ascii="ＭＳ 明朝" w:hAnsi="ＭＳ 明朝" w:hint="eastAsia"/>
                <w:sz w:val="16"/>
                <w:szCs w:val="16"/>
              </w:rPr>
              <w:t>資金計画</w:t>
            </w:r>
          </w:p>
        </w:tc>
        <w:tc>
          <w:tcPr>
            <w:tcW w:w="992" w:type="dxa"/>
            <w:tcBorders>
              <w:bottom w:val="single" w:sz="12" w:space="0" w:color="auto"/>
              <w:right w:val="single" w:sz="4" w:space="0" w:color="auto"/>
            </w:tcBorders>
          </w:tcPr>
          <w:p w:rsidR="00803A3E" w:rsidRPr="006D6F1A" w:rsidRDefault="00803A3E" w:rsidP="00803A3E">
            <w:pPr>
              <w:snapToGrid w:val="0"/>
              <w:spacing w:line="240" w:lineRule="atLeast"/>
              <w:rPr>
                <w:rFonts w:ascii="ＭＳ 明朝" w:hAnsi="ＭＳ 明朝"/>
                <w:sz w:val="16"/>
                <w:szCs w:val="16"/>
              </w:rPr>
            </w:pPr>
          </w:p>
        </w:tc>
        <w:tc>
          <w:tcPr>
            <w:tcW w:w="1560" w:type="dxa"/>
            <w:tcBorders>
              <w:top w:val="single" w:sz="4" w:space="0" w:color="auto"/>
              <w:left w:val="single" w:sz="4" w:space="0" w:color="auto"/>
              <w:bottom w:val="single" w:sz="12" w:space="0" w:color="auto"/>
              <w:right w:val="single" w:sz="4" w:space="0" w:color="auto"/>
            </w:tcBorders>
          </w:tcPr>
          <w:p w:rsidR="00803A3E" w:rsidRPr="006D6F1A" w:rsidRDefault="00803A3E" w:rsidP="00803A3E">
            <w:pPr>
              <w:snapToGrid w:val="0"/>
              <w:spacing w:line="240" w:lineRule="atLeast"/>
              <w:rPr>
                <w:sz w:val="16"/>
                <w:szCs w:val="16"/>
              </w:rPr>
            </w:pPr>
            <w:r w:rsidRPr="006D6F1A">
              <w:rPr>
                <w:rFonts w:hint="eastAsia"/>
                <w:sz w:val="16"/>
                <w:szCs w:val="16"/>
              </w:rPr>
              <w:t>建築に係る</w:t>
            </w:r>
          </w:p>
          <w:p w:rsidR="00803A3E" w:rsidRPr="006D6F1A" w:rsidRDefault="00803A3E" w:rsidP="00803A3E">
            <w:pPr>
              <w:snapToGrid w:val="0"/>
              <w:spacing w:line="240" w:lineRule="atLeast"/>
              <w:rPr>
                <w:sz w:val="16"/>
                <w:szCs w:val="16"/>
              </w:rPr>
            </w:pPr>
            <w:r w:rsidRPr="006D6F1A">
              <w:rPr>
                <w:rFonts w:hint="eastAsia"/>
                <w:sz w:val="16"/>
                <w:szCs w:val="16"/>
              </w:rPr>
              <w:t>資金計画</w:t>
            </w:r>
          </w:p>
        </w:tc>
        <w:tc>
          <w:tcPr>
            <w:tcW w:w="3826" w:type="dxa"/>
            <w:tcBorders>
              <w:top w:val="single" w:sz="4" w:space="0" w:color="auto"/>
              <w:left w:val="single" w:sz="4" w:space="0" w:color="auto"/>
              <w:bottom w:val="single" w:sz="12" w:space="0" w:color="auto"/>
              <w:right w:val="single" w:sz="4" w:space="0" w:color="auto"/>
            </w:tcBorders>
          </w:tcPr>
          <w:p w:rsidR="00803A3E" w:rsidRPr="006D6F1A" w:rsidRDefault="00803A3E" w:rsidP="00803A3E">
            <w:pPr>
              <w:snapToGrid w:val="0"/>
              <w:spacing w:line="240" w:lineRule="atLeast"/>
              <w:jc w:val="left"/>
              <w:rPr>
                <w:rFonts w:ascii="ＭＳ 明朝" w:hAnsi="ＭＳ 明朝"/>
                <w:sz w:val="16"/>
                <w:szCs w:val="16"/>
              </w:rPr>
            </w:pPr>
            <w:r>
              <w:rPr>
                <w:rFonts w:ascii="ＭＳ 明朝" w:hAnsi="ＭＳ 明朝" w:hint="eastAsia"/>
                <w:sz w:val="16"/>
                <w:szCs w:val="16"/>
              </w:rPr>
              <w:t xml:space="preserve">　（　　　　　　　　　　　　　　　　　）</w:t>
            </w:r>
          </w:p>
        </w:tc>
        <w:tc>
          <w:tcPr>
            <w:tcW w:w="1280" w:type="dxa"/>
            <w:tcBorders>
              <w:left w:val="single" w:sz="4" w:space="0" w:color="auto"/>
              <w:bottom w:val="single" w:sz="12" w:space="0" w:color="auto"/>
              <w:right w:val="single" w:sz="4" w:space="0" w:color="auto"/>
            </w:tcBorders>
          </w:tcPr>
          <w:p w:rsidR="00803A3E" w:rsidRPr="006D6F1A" w:rsidRDefault="00803A3E" w:rsidP="00803A3E">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□申請書</w:t>
            </w:r>
          </w:p>
        </w:tc>
        <w:tc>
          <w:tcPr>
            <w:tcW w:w="909" w:type="dxa"/>
            <w:tcBorders>
              <w:left w:val="single" w:sz="4" w:space="0" w:color="auto"/>
              <w:bottom w:val="single" w:sz="12" w:space="0" w:color="auto"/>
              <w:right w:val="single" w:sz="12" w:space="0" w:color="auto"/>
            </w:tcBorders>
          </w:tcPr>
          <w:p w:rsidR="00803A3E" w:rsidRPr="00B720B6" w:rsidRDefault="00803A3E" w:rsidP="00803A3E">
            <w:pPr>
              <w:pStyle w:val="af"/>
              <w:rPr>
                <w:rFonts w:ascii="ＭＳ 明朝" w:eastAsia="ＭＳ 明朝" w:hAnsi="ＭＳ 明朝"/>
                <w:kern w:val="2"/>
                <w:sz w:val="16"/>
                <w:szCs w:val="16"/>
              </w:rPr>
            </w:pPr>
          </w:p>
        </w:tc>
      </w:tr>
    </w:tbl>
    <w:p w:rsidR="00C0383D" w:rsidRPr="00B720B6" w:rsidRDefault="00C0383D" w:rsidP="00060CAC">
      <w:pPr>
        <w:pStyle w:val="a4"/>
        <w:ind w:left="0" w:firstLine="0"/>
      </w:pPr>
    </w:p>
    <w:p w:rsidR="00C0383D" w:rsidRPr="00B720B6" w:rsidRDefault="00FA7F35" w:rsidP="00ED5685">
      <w:pPr>
        <w:rPr>
          <w:sz w:val="16"/>
          <w:szCs w:val="16"/>
        </w:rPr>
      </w:pPr>
      <w:r w:rsidRPr="00B720B6">
        <w:br w:type="page"/>
      </w:r>
      <w:r w:rsidR="00C0383D" w:rsidRPr="00B720B6">
        <w:rPr>
          <w:rFonts w:ascii="ＭＳ ゴシック" w:eastAsia="ＭＳ ゴシック" w:hAnsi="ＭＳ ゴシック" w:hint="eastAsia"/>
        </w:rPr>
        <w:lastRenderedPageBreak/>
        <w:t>非住宅用（増築・改築等）</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2977"/>
        <w:gridCol w:w="1418"/>
        <w:gridCol w:w="3186"/>
      </w:tblGrid>
      <w:tr w:rsidR="00C0383D" w:rsidRPr="00B720B6" w:rsidTr="001F38C6">
        <w:tc>
          <w:tcPr>
            <w:tcW w:w="1827" w:type="dxa"/>
            <w:tcBorders>
              <w:top w:val="single" w:sz="12" w:space="0" w:color="auto"/>
              <w:left w:val="single" w:sz="12" w:space="0" w:color="auto"/>
            </w:tcBorders>
          </w:tcPr>
          <w:p w:rsidR="00C0383D" w:rsidRPr="00B720B6" w:rsidRDefault="00C0383D" w:rsidP="001F38C6">
            <w:pPr>
              <w:pStyle w:val="af"/>
              <w:tabs>
                <w:tab w:val="clear" w:pos="4252"/>
                <w:tab w:val="clear" w:pos="8504"/>
              </w:tabs>
              <w:adjustRightInd/>
              <w:spacing w:line="240" w:lineRule="auto"/>
              <w:textAlignment w:val="auto"/>
              <w:rPr>
                <w:rFonts w:ascii="Century" w:eastAsia="ＭＳ 明朝"/>
                <w:kern w:val="2"/>
                <w:sz w:val="16"/>
                <w:szCs w:val="16"/>
              </w:rPr>
            </w:pPr>
            <w:r w:rsidRPr="00B720B6">
              <w:rPr>
                <w:rFonts w:ascii="Century" w:eastAsia="ＭＳ 明朝" w:hint="eastAsia"/>
                <w:kern w:val="2"/>
                <w:sz w:val="16"/>
                <w:szCs w:val="16"/>
              </w:rPr>
              <w:t>建築物の名称</w:t>
            </w:r>
          </w:p>
        </w:tc>
        <w:tc>
          <w:tcPr>
            <w:tcW w:w="7581" w:type="dxa"/>
            <w:gridSpan w:val="3"/>
            <w:tcBorders>
              <w:top w:val="single" w:sz="12" w:space="0" w:color="auto"/>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827" w:type="dxa"/>
            <w:tcBorders>
              <w:left w:val="single" w:sz="12" w:space="0" w:color="auto"/>
            </w:tcBorders>
          </w:tcPr>
          <w:p w:rsidR="00C0383D" w:rsidRPr="00B720B6" w:rsidRDefault="00C0383D" w:rsidP="001F38C6">
            <w:pPr>
              <w:rPr>
                <w:sz w:val="16"/>
                <w:szCs w:val="16"/>
              </w:rPr>
            </w:pPr>
            <w:r w:rsidRPr="00B720B6">
              <w:rPr>
                <w:rFonts w:hint="eastAsia"/>
                <w:sz w:val="16"/>
                <w:szCs w:val="16"/>
              </w:rPr>
              <w:t>建築物の所在地</w:t>
            </w:r>
          </w:p>
        </w:tc>
        <w:tc>
          <w:tcPr>
            <w:tcW w:w="7581" w:type="dxa"/>
            <w:gridSpan w:val="3"/>
            <w:tcBorders>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827" w:type="dxa"/>
            <w:tcBorders>
              <w:left w:val="single" w:sz="12" w:space="0" w:color="auto"/>
              <w:bottom w:val="single" w:sz="4" w:space="0" w:color="auto"/>
            </w:tcBorders>
          </w:tcPr>
          <w:p w:rsidR="00C0383D" w:rsidRPr="00B720B6" w:rsidRDefault="00C0383D" w:rsidP="001F38C6">
            <w:pPr>
              <w:rPr>
                <w:sz w:val="16"/>
                <w:szCs w:val="16"/>
                <w:lang w:eastAsia="zh-TW"/>
              </w:rPr>
            </w:pPr>
            <w:r w:rsidRPr="00B720B6">
              <w:rPr>
                <w:rFonts w:hint="eastAsia"/>
                <w:sz w:val="16"/>
                <w:szCs w:val="16"/>
              </w:rPr>
              <w:t>建築士</w:t>
            </w:r>
            <w:r w:rsidRPr="00B720B6">
              <w:rPr>
                <w:rFonts w:hint="eastAsia"/>
                <w:sz w:val="16"/>
                <w:szCs w:val="16"/>
                <w:lang w:eastAsia="zh-TW"/>
              </w:rPr>
              <w:t>氏名</w:t>
            </w:r>
          </w:p>
        </w:tc>
        <w:tc>
          <w:tcPr>
            <w:tcW w:w="2977" w:type="dxa"/>
            <w:tcBorders>
              <w:bottom w:val="single" w:sz="4" w:space="0" w:color="auto"/>
              <w:right w:val="single" w:sz="12" w:space="0" w:color="auto"/>
            </w:tcBorders>
          </w:tcPr>
          <w:p w:rsidR="00C0383D" w:rsidRPr="00B720B6" w:rsidRDefault="00C0383D" w:rsidP="001F38C6">
            <w:pPr>
              <w:rPr>
                <w:sz w:val="16"/>
                <w:szCs w:val="16"/>
              </w:rPr>
            </w:pPr>
          </w:p>
        </w:tc>
        <w:tc>
          <w:tcPr>
            <w:tcW w:w="1418" w:type="dxa"/>
            <w:tcBorders>
              <w:bottom w:val="single" w:sz="4" w:space="0" w:color="auto"/>
              <w:right w:val="single" w:sz="12" w:space="0" w:color="auto"/>
            </w:tcBorders>
          </w:tcPr>
          <w:p w:rsidR="00C0383D" w:rsidRPr="00B720B6" w:rsidRDefault="00C0383D" w:rsidP="001F38C6">
            <w:pPr>
              <w:rPr>
                <w:rFonts w:eastAsia="PMingLiU"/>
                <w:sz w:val="16"/>
                <w:szCs w:val="16"/>
              </w:rPr>
            </w:pPr>
            <w:r w:rsidRPr="00B720B6">
              <w:rPr>
                <w:rFonts w:hint="eastAsia"/>
                <w:sz w:val="16"/>
                <w:szCs w:val="16"/>
              </w:rPr>
              <w:t>建築士番号</w:t>
            </w:r>
          </w:p>
        </w:tc>
        <w:tc>
          <w:tcPr>
            <w:tcW w:w="3186" w:type="dxa"/>
            <w:tcBorders>
              <w:bottom w:val="single" w:sz="4" w:space="0" w:color="auto"/>
              <w:right w:val="single" w:sz="12" w:space="0" w:color="auto"/>
            </w:tcBorders>
          </w:tcPr>
          <w:p w:rsidR="00C0383D" w:rsidRPr="00B720B6" w:rsidRDefault="00C0383D" w:rsidP="001F38C6">
            <w:pPr>
              <w:rPr>
                <w:sz w:val="16"/>
                <w:szCs w:val="16"/>
              </w:rPr>
            </w:pPr>
          </w:p>
        </w:tc>
      </w:tr>
      <w:tr w:rsidR="00C0383D" w:rsidRPr="00B720B6" w:rsidTr="001F38C6">
        <w:trPr>
          <w:trHeight w:val="64"/>
        </w:trPr>
        <w:tc>
          <w:tcPr>
            <w:tcW w:w="1827" w:type="dxa"/>
            <w:tcBorders>
              <w:left w:val="single" w:sz="12" w:space="0" w:color="auto"/>
              <w:bottom w:val="single" w:sz="12" w:space="0" w:color="auto"/>
            </w:tcBorders>
          </w:tcPr>
          <w:p w:rsidR="00C0383D" w:rsidRPr="00B720B6" w:rsidRDefault="00C0383D" w:rsidP="001F38C6">
            <w:pPr>
              <w:rPr>
                <w:sz w:val="16"/>
                <w:szCs w:val="16"/>
                <w:lang w:eastAsia="zh-TW"/>
              </w:rPr>
            </w:pPr>
            <w:r w:rsidRPr="00B720B6">
              <w:rPr>
                <w:rFonts w:hint="eastAsia"/>
                <w:sz w:val="16"/>
                <w:szCs w:val="16"/>
              </w:rPr>
              <w:t>審査員</w:t>
            </w:r>
            <w:r w:rsidRPr="00B720B6">
              <w:rPr>
                <w:rFonts w:hint="eastAsia"/>
                <w:sz w:val="16"/>
                <w:szCs w:val="16"/>
                <w:lang w:eastAsia="zh-TW"/>
              </w:rPr>
              <w:t>氏名</w:t>
            </w:r>
          </w:p>
        </w:tc>
        <w:tc>
          <w:tcPr>
            <w:tcW w:w="7581" w:type="dxa"/>
            <w:gridSpan w:val="3"/>
            <w:tcBorders>
              <w:bottom w:val="single" w:sz="12" w:space="0" w:color="auto"/>
              <w:right w:val="single" w:sz="12" w:space="0" w:color="auto"/>
            </w:tcBorders>
          </w:tcPr>
          <w:p w:rsidR="00C0383D" w:rsidRPr="00B720B6" w:rsidRDefault="00C0383D" w:rsidP="001F38C6">
            <w:pPr>
              <w:rPr>
                <w:sz w:val="16"/>
                <w:szCs w:val="16"/>
                <w:lang w:eastAsia="zh-TW"/>
              </w:rPr>
            </w:pPr>
          </w:p>
        </w:tc>
      </w:tr>
    </w:tbl>
    <w:p w:rsidR="00C0383D" w:rsidRPr="00B720B6" w:rsidRDefault="00C0383D" w:rsidP="00C0383D"/>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6"/>
        <w:gridCol w:w="6872"/>
      </w:tblGrid>
      <w:tr w:rsidR="00C0383D" w:rsidRPr="00B720B6" w:rsidTr="001F38C6">
        <w:tc>
          <w:tcPr>
            <w:tcW w:w="2536" w:type="dxa"/>
            <w:tcBorders>
              <w:top w:val="single" w:sz="12" w:space="0" w:color="auto"/>
              <w:left w:val="single" w:sz="12" w:space="0" w:color="auto"/>
            </w:tcBorders>
          </w:tcPr>
          <w:p w:rsidR="00C0383D" w:rsidRPr="00B720B6" w:rsidRDefault="00C0383D" w:rsidP="001F38C6">
            <w:pPr>
              <w:pStyle w:val="af"/>
              <w:tabs>
                <w:tab w:val="clear" w:pos="4252"/>
                <w:tab w:val="clear" w:pos="8504"/>
              </w:tabs>
              <w:adjustRightInd/>
              <w:spacing w:line="240" w:lineRule="auto"/>
              <w:textAlignment w:val="auto"/>
              <w:rPr>
                <w:rFonts w:ascii="Century" w:eastAsia="ＭＳ 明朝"/>
                <w:kern w:val="2"/>
                <w:sz w:val="16"/>
                <w:szCs w:val="16"/>
              </w:rPr>
            </w:pPr>
            <w:r w:rsidRPr="00B720B6">
              <w:rPr>
                <w:rFonts w:ascii="Century" w:eastAsia="ＭＳ 明朝" w:hint="eastAsia"/>
                <w:kern w:val="2"/>
                <w:sz w:val="16"/>
                <w:szCs w:val="16"/>
              </w:rPr>
              <w:t>建築基準法への適合性の確認※</w:t>
            </w:r>
          </w:p>
        </w:tc>
        <w:tc>
          <w:tcPr>
            <w:tcW w:w="6872" w:type="dxa"/>
            <w:tcBorders>
              <w:top w:val="single" w:sz="12" w:space="0" w:color="auto"/>
              <w:right w:val="single" w:sz="12" w:space="0" w:color="auto"/>
            </w:tcBorders>
          </w:tcPr>
          <w:p w:rsidR="00C0383D" w:rsidRPr="00B720B6" w:rsidRDefault="00C0383D" w:rsidP="001F38C6">
            <w:pPr>
              <w:rPr>
                <w:sz w:val="16"/>
                <w:szCs w:val="16"/>
              </w:rPr>
            </w:pPr>
            <w:r w:rsidRPr="00B720B6">
              <w:rPr>
                <w:rFonts w:hint="eastAsia"/>
                <w:sz w:val="16"/>
                <w:szCs w:val="16"/>
              </w:rPr>
              <w:t>建築基準法の規定違反の有無　　　　□無</w:t>
            </w:r>
          </w:p>
        </w:tc>
      </w:tr>
    </w:tbl>
    <w:p w:rsidR="00FA7F35" w:rsidRPr="00B720B6" w:rsidRDefault="00FA7F35" w:rsidP="00060CAC">
      <w:pPr>
        <w:pStyle w:val="a4"/>
        <w:ind w:left="0" w:firstLine="0"/>
      </w:pPr>
    </w:p>
    <w:tbl>
      <w:tblPr>
        <w:tblW w:w="93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4"/>
        <w:gridCol w:w="992"/>
        <w:gridCol w:w="1560"/>
        <w:gridCol w:w="3826"/>
        <w:gridCol w:w="1280"/>
        <w:gridCol w:w="909"/>
      </w:tblGrid>
      <w:tr w:rsidR="00C0383D" w:rsidRPr="00B720B6" w:rsidTr="001F38C6">
        <w:trPr>
          <w:cantSplit/>
          <w:trHeight w:val="44"/>
        </w:trPr>
        <w:tc>
          <w:tcPr>
            <w:tcW w:w="804" w:type="dxa"/>
            <w:vMerge w:val="restart"/>
            <w:tcBorders>
              <w:top w:val="single" w:sz="12" w:space="0" w:color="auto"/>
              <w:left w:val="single" w:sz="12" w:space="0" w:color="auto"/>
            </w:tcBorders>
            <w:shd w:val="clear" w:color="auto" w:fill="auto"/>
            <w:vAlign w:val="center"/>
          </w:tcPr>
          <w:p w:rsidR="00C0383D" w:rsidRPr="00B720B6" w:rsidRDefault="00C0383D" w:rsidP="001F38C6">
            <w:pPr>
              <w:snapToGrid w:val="0"/>
              <w:spacing w:line="240" w:lineRule="atLeast"/>
              <w:jc w:val="center"/>
              <w:rPr>
                <w:rFonts w:ascii="ＭＳ 明朝" w:hAnsi="ＭＳ 明朝"/>
                <w:sz w:val="16"/>
                <w:szCs w:val="16"/>
              </w:rPr>
            </w:pPr>
            <w:r w:rsidRPr="00B720B6">
              <w:br w:type="page"/>
            </w:r>
            <w:r w:rsidRPr="00B720B6">
              <w:rPr>
                <w:rFonts w:ascii="ＭＳ 明朝" w:hAnsi="ＭＳ 明朝" w:hint="eastAsia"/>
                <w:sz w:val="16"/>
                <w:szCs w:val="16"/>
              </w:rPr>
              <w:t>認定</w:t>
            </w:r>
          </w:p>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rPr>
              <w:t>事項</w:t>
            </w:r>
          </w:p>
        </w:tc>
        <w:tc>
          <w:tcPr>
            <w:tcW w:w="992" w:type="dxa"/>
            <w:vMerge w:val="restart"/>
            <w:tcBorders>
              <w:top w:val="single" w:sz="12" w:space="0" w:color="auto"/>
            </w:tcBorders>
            <w:vAlign w:val="center"/>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確認</w:t>
            </w:r>
          </w:p>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項目</w:t>
            </w:r>
            <w:r w:rsidRPr="00B720B6">
              <w:rPr>
                <w:rFonts w:ascii="ＭＳ 明朝" w:hAnsi="ＭＳ 明朝" w:hint="eastAsia"/>
                <w:sz w:val="16"/>
                <w:szCs w:val="16"/>
              </w:rPr>
              <w:t>※</w:t>
            </w:r>
          </w:p>
        </w:tc>
        <w:tc>
          <w:tcPr>
            <w:tcW w:w="6666" w:type="dxa"/>
            <w:gridSpan w:val="3"/>
            <w:tcBorders>
              <w:top w:val="single" w:sz="12" w:space="0" w:color="auto"/>
              <w:bottom w:val="single" w:sz="6" w:space="0" w:color="auto"/>
            </w:tcBorders>
            <w:vAlign w:val="center"/>
          </w:tcPr>
          <w:p w:rsidR="00C0383D" w:rsidRPr="00B720B6" w:rsidRDefault="00C0383D" w:rsidP="001F38C6">
            <w:pPr>
              <w:pStyle w:val="af"/>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設</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計</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内</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容</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説</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明</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 xml:space="preserve">欄　</w:t>
            </w:r>
            <w:r w:rsidRPr="00B720B6">
              <w:rPr>
                <w:rFonts w:ascii="ＭＳ 明朝" w:hAnsi="ＭＳ 明朝" w:hint="eastAsia"/>
                <w:sz w:val="16"/>
                <w:szCs w:val="16"/>
              </w:rPr>
              <w:t xml:space="preserve">　　</w:t>
            </w:r>
            <w:r w:rsidRPr="00B720B6">
              <w:rPr>
                <w:rFonts w:ascii="ＭＳ 明朝" w:hAnsi="ＭＳ 明朝" w:hint="eastAsia"/>
                <w:sz w:val="16"/>
                <w:szCs w:val="16"/>
                <w:lang w:eastAsia="zh-TW"/>
              </w:rPr>
              <w:t>※</w:t>
            </w:r>
          </w:p>
        </w:tc>
        <w:tc>
          <w:tcPr>
            <w:tcW w:w="909" w:type="dxa"/>
            <w:vMerge w:val="restart"/>
            <w:tcBorders>
              <w:top w:val="single" w:sz="12" w:space="0" w:color="auto"/>
              <w:right w:val="single" w:sz="12" w:space="0" w:color="auto"/>
            </w:tcBorders>
            <w:vAlign w:val="center"/>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lang w:eastAsia="zh-TW"/>
              </w:rPr>
              <w:t>設計内容</w:t>
            </w:r>
          </w:p>
          <w:p w:rsidR="00C0383D" w:rsidRPr="00B720B6" w:rsidRDefault="00C0383D" w:rsidP="001F38C6">
            <w:pPr>
              <w:snapToGrid w:val="0"/>
              <w:spacing w:line="240" w:lineRule="atLeast"/>
              <w:ind w:left="113" w:right="113"/>
              <w:jc w:val="center"/>
              <w:rPr>
                <w:sz w:val="16"/>
                <w:szCs w:val="16"/>
              </w:rPr>
            </w:pPr>
            <w:r w:rsidRPr="00B720B6">
              <w:rPr>
                <w:rFonts w:ascii="ＭＳ 明朝" w:hAnsi="ＭＳ 明朝" w:hint="eastAsia"/>
                <w:sz w:val="16"/>
                <w:szCs w:val="16"/>
                <w:lang w:eastAsia="zh-TW"/>
              </w:rPr>
              <w:t>確認欄</w:t>
            </w:r>
          </w:p>
        </w:tc>
      </w:tr>
      <w:tr w:rsidR="00C0383D" w:rsidRPr="00B720B6" w:rsidTr="001F38C6">
        <w:trPr>
          <w:cantSplit/>
          <w:trHeight w:val="59"/>
        </w:trPr>
        <w:tc>
          <w:tcPr>
            <w:tcW w:w="804" w:type="dxa"/>
            <w:vMerge/>
            <w:tcBorders>
              <w:left w:val="single" w:sz="12" w:space="0" w:color="auto"/>
              <w:bottom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vAlign w:val="center"/>
          </w:tcPr>
          <w:p w:rsidR="00C0383D" w:rsidRPr="00B720B6" w:rsidRDefault="00C0383D" w:rsidP="001F38C6">
            <w:pPr>
              <w:snapToGrid w:val="0"/>
              <w:spacing w:line="240" w:lineRule="atLeast"/>
              <w:jc w:val="center"/>
              <w:rPr>
                <w:rFonts w:ascii="ＭＳ 明朝" w:hAnsi="ＭＳ 明朝"/>
                <w:sz w:val="16"/>
                <w:szCs w:val="16"/>
              </w:rPr>
            </w:pPr>
            <w:r w:rsidRPr="00B720B6">
              <w:rPr>
                <w:rFonts w:ascii="ＭＳ 明朝" w:hAnsi="ＭＳ 明朝" w:hint="eastAsia"/>
                <w:sz w:val="16"/>
                <w:szCs w:val="16"/>
                <w:lang w:eastAsia="zh-TW"/>
              </w:rPr>
              <w:t>項目</w:t>
            </w:r>
          </w:p>
        </w:tc>
        <w:tc>
          <w:tcPr>
            <w:tcW w:w="3826" w:type="dxa"/>
            <w:tcBorders>
              <w:top w:val="single" w:sz="4" w:space="0" w:color="auto"/>
              <w:bottom w:val="single" w:sz="12" w:space="0" w:color="auto"/>
            </w:tcBorders>
            <w:vAlign w:val="center"/>
          </w:tcPr>
          <w:p w:rsidR="00C0383D" w:rsidRPr="00B720B6" w:rsidRDefault="00C0383D" w:rsidP="001F38C6">
            <w:pPr>
              <w:snapToGrid w:val="0"/>
              <w:spacing w:line="240" w:lineRule="atLeast"/>
              <w:ind w:left="160" w:hangingChars="100" w:hanging="160"/>
              <w:jc w:val="center"/>
              <w:rPr>
                <w:rFonts w:ascii="ＭＳ 明朝" w:hAnsi="ＭＳ 明朝"/>
                <w:sz w:val="16"/>
                <w:szCs w:val="16"/>
              </w:rPr>
            </w:pPr>
            <w:r w:rsidRPr="00B720B6">
              <w:rPr>
                <w:rFonts w:ascii="ＭＳ 明朝" w:hAnsi="ＭＳ 明朝" w:hint="eastAsia"/>
                <w:sz w:val="16"/>
                <w:szCs w:val="16"/>
                <w:lang w:eastAsia="zh-TW"/>
              </w:rPr>
              <w:t>設計内容</w:t>
            </w:r>
          </w:p>
        </w:tc>
        <w:tc>
          <w:tcPr>
            <w:tcW w:w="1280" w:type="dxa"/>
            <w:tcBorders>
              <w:top w:val="single" w:sz="4" w:space="0" w:color="auto"/>
              <w:bottom w:val="single" w:sz="12" w:space="0" w:color="auto"/>
            </w:tcBorders>
          </w:tcPr>
          <w:p w:rsidR="00C0383D" w:rsidRPr="00B720B6" w:rsidRDefault="00C0383D" w:rsidP="001F38C6">
            <w:pPr>
              <w:snapToGrid w:val="0"/>
              <w:spacing w:line="240" w:lineRule="atLeast"/>
              <w:jc w:val="center"/>
              <w:rPr>
                <w:rFonts w:ascii="ＭＳ 明朝" w:hAnsi="ＭＳ 明朝"/>
                <w:sz w:val="16"/>
                <w:szCs w:val="16"/>
                <w:lang w:eastAsia="zh-TW"/>
              </w:rPr>
            </w:pPr>
            <w:r w:rsidRPr="00B720B6">
              <w:rPr>
                <w:rFonts w:ascii="ＭＳ 明朝" w:hAnsi="ＭＳ 明朝" w:hint="eastAsia"/>
                <w:sz w:val="16"/>
                <w:szCs w:val="16"/>
              </w:rPr>
              <w:t>記載図書</w:t>
            </w:r>
          </w:p>
        </w:tc>
        <w:tc>
          <w:tcPr>
            <w:tcW w:w="909" w:type="dxa"/>
            <w:vMerge/>
            <w:tcBorders>
              <w:bottom w:val="single" w:sz="12" w:space="0" w:color="auto"/>
              <w:right w:val="single" w:sz="12" w:space="0" w:color="auto"/>
            </w:tcBorders>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18"/>
        </w:trPr>
        <w:tc>
          <w:tcPr>
            <w:tcW w:w="804" w:type="dxa"/>
            <w:vMerge w:val="restart"/>
            <w:tcBorders>
              <w:top w:val="single" w:sz="12" w:space="0" w:color="auto"/>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720B6">
              <w:rPr>
                <w:rFonts w:ascii="ＭＳ 明朝" w:eastAsia="ＭＳ 明朝" w:hAnsi="ＭＳ 明朝" w:hint="eastAsia"/>
                <w:kern w:val="2"/>
                <w:sz w:val="16"/>
                <w:szCs w:val="16"/>
              </w:rPr>
              <w:t>０．基本事項</w:t>
            </w:r>
          </w:p>
        </w:tc>
        <w:tc>
          <w:tcPr>
            <w:tcW w:w="992" w:type="dxa"/>
            <w:tcBorders>
              <w:top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計算方法</w:t>
            </w:r>
          </w:p>
        </w:tc>
        <w:tc>
          <w:tcPr>
            <w:tcW w:w="1560" w:type="dxa"/>
            <w:tcBorders>
              <w:top w:val="single" w:sz="12"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用いた計算法</w:t>
            </w:r>
          </w:p>
        </w:tc>
        <w:tc>
          <w:tcPr>
            <w:tcW w:w="3826" w:type="dxa"/>
            <w:tcBorders>
              <w:top w:val="single" w:sz="12"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標準入力法　　□　モデル建物法</w:t>
            </w:r>
          </w:p>
        </w:tc>
        <w:tc>
          <w:tcPr>
            <w:tcW w:w="1280" w:type="dxa"/>
            <w:vMerge w:val="restart"/>
            <w:tcBorders>
              <w:top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□入力シート</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□建築概要書</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□断面図</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基本事項</w:t>
            </w: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地域の区分</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１地域　　□　２地域　　□　３地域</w:t>
            </w:r>
          </w:p>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４地域　　□　５地域　　□　６地域</w:t>
            </w:r>
          </w:p>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７地域　　□　８地域</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階数</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・地上（　　　）階、地下（　　　）階</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敷地面積</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延べ面積</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年間日射地域区分</w:t>
            </w:r>
          </w:p>
        </w:tc>
        <w:tc>
          <w:tcPr>
            <w:tcW w:w="3826" w:type="dxa"/>
            <w:tcBorders>
              <w:top w:val="single" w:sz="4" w:space="0" w:color="auto"/>
              <w:bottom w:val="single" w:sz="4"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　　　　　　　　　）地域</w:t>
            </w:r>
          </w:p>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注）太陽光発電又は太陽熱利用設備導入時のみ</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tcBorders>
              <w:left w:val="single" w:sz="12" w:space="0" w:color="auto"/>
              <w:bottom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地域熱供給等利用</w:t>
            </w:r>
          </w:p>
        </w:tc>
        <w:tc>
          <w:tcPr>
            <w:tcW w:w="3826" w:type="dxa"/>
            <w:tcBorders>
              <w:top w:val="single" w:sz="4" w:space="0" w:color="auto"/>
              <w:bottom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・他人から供給された熱の一次エネ換算値</w:t>
            </w:r>
          </w:p>
          <w:p w:rsidR="00C0383D" w:rsidRPr="00B720B6" w:rsidRDefault="00C0383D" w:rsidP="001F38C6">
            <w:pPr>
              <w:snapToGrid w:val="0"/>
              <w:spacing w:line="240" w:lineRule="atLeast"/>
              <w:rPr>
                <w:sz w:val="16"/>
                <w:szCs w:val="16"/>
              </w:rPr>
            </w:pPr>
            <w:r w:rsidRPr="00B720B6">
              <w:rPr>
                <w:rFonts w:hint="eastAsia"/>
                <w:sz w:val="16"/>
                <w:szCs w:val="16"/>
              </w:rPr>
              <w:t xml:space="preserve">　冷熱（　　　　　　）、温熱（　　　　　　）</w:t>
            </w:r>
          </w:p>
        </w:tc>
        <w:tc>
          <w:tcPr>
            <w:tcW w:w="1280" w:type="dxa"/>
            <w:vMerge/>
            <w:tcBorders>
              <w:bottom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bottom w:val="single" w:sz="12" w:space="0" w:color="auto"/>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218"/>
        </w:trPr>
        <w:tc>
          <w:tcPr>
            <w:tcW w:w="804" w:type="dxa"/>
            <w:vMerge w:val="restart"/>
            <w:tcBorders>
              <w:top w:val="single" w:sz="12" w:space="0" w:color="auto"/>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720B6">
              <w:rPr>
                <w:rFonts w:ascii="ＭＳ 明朝" w:eastAsia="ＭＳ 明朝" w:hAnsi="ＭＳ 明朝" w:hint="eastAsia"/>
                <w:kern w:val="2"/>
                <w:sz w:val="16"/>
                <w:szCs w:val="16"/>
              </w:rPr>
              <w:t>１．標準入力法</w:t>
            </w:r>
          </w:p>
        </w:tc>
        <w:tc>
          <w:tcPr>
            <w:tcW w:w="992" w:type="dxa"/>
            <w:tcBorders>
              <w:top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室仕様</w:t>
            </w:r>
          </w:p>
        </w:tc>
        <w:tc>
          <w:tcPr>
            <w:tcW w:w="1560" w:type="dxa"/>
            <w:tcBorders>
              <w:top w:val="single" w:sz="12" w:space="0" w:color="auto"/>
              <w:bottom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室仕様</w:t>
            </w:r>
          </w:p>
        </w:tc>
        <w:tc>
          <w:tcPr>
            <w:tcW w:w="3826" w:type="dxa"/>
            <w:tcBorders>
              <w:top w:val="single" w:sz="12" w:space="0" w:color="auto"/>
            </w:tcBorders>
          </w:tcPr>
          <w:p w:rsidR="00C0383D" w:rsidRPr="00B720B6" w:rsidRDefault="00C0383D" w:rsidP="001F38C6">
            <w:pPr>
              <w:snapToGrid w:val="0"/>
              <w:spacing w:line="240" w:lineRule="atLeast"/>
              <w:ind w:left="160" w:right="113" w:hangingChars="100" w:hanging="160"/>
              <w:rPr>
                <w:rFonts w:ascii="ＭＳ 明朝" w:hAnsi="ＭＳ 明朝"/>
                <w:sz w:val="16"/>
                <w:szCs w:val="16"/>
              </w:rPr>
            </w:pPr>
            <w:r w:rsidRPr="00B720B6">
              <w:rPr>
                <w:rFonts w:ascii="ＭＳ 明朝" w:hAnsi="ＭＳ 明朝" w:hint="eastAsia"/>
                <w:sz w:val="16"/>
                <w:szCs w:val="16"/>
              </w:rPr>
              <w:t>・標準入力法入力シート様式1による</w:t>
            </w:r>
          </w:p>
        </w:tc>
        <w:tc>
          <w:tcPr>
            <w:tcW w:w="1280" w:type="dxa"/>
            <w:vMerge w:val="restart"/>
            <w:tcBorders>
              <w:top w:val="single" w:sz="12" w:space="0" w:color="auto"/>
            </w:tcBorders>
            <w:shd w:val="clear" w:color="auto" w:fill="auto"/>
          </w:tcPr>
          <w:p w:rsidR="00C0383D" w:rsidRPr="00B720B6" w:rsidRDefault="00C0383D" w:rsidP="001F38C6">
            <w:pPr>
              <w:snapToGrid w:val="0"/>
              <w:spacing w:line="240" w:lineRule="atLeast"/>
              <w:rPr>
                <w:sz w:val="16"/>
                <w:szCs w:val="16"/>
              </w:rPr>
            </w:pPr>
            <w:r w:rsidRPr="00B720B6">
              <w:rPr>
                <w:rFonts w:hint="eastAsia"/>
                <w:sz w:val="16"/>
                <w:szCs w:val="16"/>
              </w:rPr>
              <w:t>□機器表</w:t>
            </w:r>
          </w:p>
          <w:p w:rsidR="00C0383D" w:rsidRPr="00B720B6" w:rsidRDefault="00C0383D" w:rsidP="001F38C6">
            <w:pPr>
              <w:snapToGrid w:val="0"/>
              <w:spacing w:line="240" w:lineRule="atLeast"/>
              <w:rPr>
                <w:sz w:val="16"/>
                <w:szCs w:val="16"/>
              </w:rPr>
            </w:pPr>
            <w:r w:rsidRPr="00B720B6">
              <w:rPr>
                <w:rFonts w:hint="eastAsia"/>
                <w:sz w:val="16"/>
                <w:szCs w:val="16"/>
              </w:rPr>
              <w:t>□系統図</w:t>
            </w:r>
          </w:p>
          <w:p w:rsidR="00C0383D" w:rsidRPr="00B720B6" w:rsidRDefault="00C0383D" w:rsidP="001F38C6">
            <w:pPr>
              <w:snapToGrid w:val="0"/>
              <w:spacing w:line="240" w:lineRule="atLeast"/>
              <w:rPr>
                <w:sz w:val="16"/>
                <w:szCs w:val="16"/>
              </w:rPr>
            </w:pPr>
            <w:r w:rsidRPr="00B720B6">
              <w:rPr>
                <w:rFonts w:hint="eastAsia"/>
                <w:sz w:val="16"/>
                <w:szCs w:val="16"/>
              </w:rPr>
              <w:t>□平面図</w:t>
            </w:r>
          </w:p>
          <w:p w:rsidR="00C0383D" w:rsidRPr="00B720B6" w:rsidRDefault="00C0383D" w:rsidP="001F38C6">
            <w:pPr>
              <w:snapToGrid w:val="0"/>
              <w:spacing w:line="240" w:lineRule="atLeast"/>
              <w:rPr>
                <w:sz w:val="16"/>
                <w:szCs w:val="16"/>
              </w:rPr>
            </w:pPr>
            <w:r w:rsidRPr="00B720B6">
              <w:rPr>
                <w:rFonts w:hint="eastAsia"/>
                <w:sz w:val="16"/>
                <w:szCs w:val="16"/>
              </w:rPr>
              <w:t>□</w:t>
            </w:r>
          </w:p>
          <w:p w:rsidR="00C0383D" w:rsidRPr="00B720B6" w:rsidRDefault="00C0383D" w:rsidP="001F38C6">
            <w:pPr>
              <w:snapToGrid w:val="0"/>
              <w:spacing w:line="240" w:lineRule="atLeast"/>
              <w:ind w:right="113"/>
              <w:rPr>
                <w:rFonts w:ascii="ＭＳ 明朝" w:hAnsi="ＭＳ 明朝"/>
                <w:sz w:val="16"/>
                <w:szCs w:val="16"/>
              </w:rPr>
            </w:pPr>
            <w:r w:rsidRPr="00B720B6">
              <w:rPr>
                <w:rFonts w:hint="eastAsia"/>
                <w:sz w:val="16"/>
                <w:szCs w:val="16"/>
              </w:rPr>
              <w:t>□</w:t>
            </w:r>
          </w:p>
        </w:tc>
        <w:tc>
          <w:tcPr>
            <w:tcW w:w="909" w:type="dxa"/>
            <w:vMerge w:val="restart"/>
            <w:tcBorders>
              <w:top w:val="single" w:sz="12" w:space="0" w:color="auto"/>
              <w:right w:val="single" w:sz="12" w:space="0" w:color="auto"/>
            </w:tcBorders>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r>
      <w:tr w:rsidR="00C0383D" w:rsidRPr="00B720B6" w:rsidTr="001F38C6">
        <w:trPr>
          <w:cantSplit/>
          <w:trHeight w:val="32"/>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空調設備</w:t>
            </w:r>
          </w:p>
        </w:tc>
        <w:tc>
          <w:tcPr>
            <w:tcW w:w="1560" w:type="dxa"/>
            <w:tcBorders>
              <w:top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空調ゾーン</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様式2-1による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32"/>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外壁構成</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様式2-2による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32"/>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窓仕様</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様式2-3による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71"/>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Borders>
              <w:top w:val="single" w:sz="4"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外皮</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様式2-4による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195"/>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熱源</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様式2-5による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187"/>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2次ポンプ</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様式2-6による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空調機</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様式2-7による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換気設備</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換気室</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様式3-1による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換気送風機</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様式3-2による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8"/>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換気空調機</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様式3-3による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4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照明設備</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照明</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様式4による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4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給湯設備</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給湯室</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様式5-1による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4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給湯機器</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様式5-2による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4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昇降機</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昇降機</w:t>
            </w:r>
          </w:p>
        </w:tc>
        <w:tc>
          <w:tcPr>
            <w:tcW w:w="3826" w:type="dxa"/>
            <w:tcBorders>
              <w:bottom w:val="single" w:sz="6"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様式6による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1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太陽光</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太陽光発電</w:t>
            </w:r>
          </w:p>
        </w:tc>
        <w:tc>
          <w:tcPr>
            <w:tcW w:w="3826" w:type="dxa"/>
            <w:tcBorders>
              <w:bottom w:val="single" w:sz="6"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様式7-1による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21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コジェネ</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ｺｰｼﾞｪﾈﾚｰｼｮﾝ設備</w:t>
            </w:r>
          </w:p>
        </w:tc>
        <w:tc>
          <w:tcPr>
            <w:tcW w:w="3826" w:type="dxa"/>
            <w:tcBorders>
              <w:top w:val="single" w:sz="6" w:space="0" w:color="auto"/>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・標準入力法入力シート</w:t>
            </w:r>
            <w:r w:rsidRPr="00B720B6">
              <w:rPr>
                <w:rFonts w:ascii="ＭＳ 明朝" w:hAnsi="ＭＳ 明朝" w:hint="eastAsia"/>
                <w:sz w:val="16"/>
                <w:szCs w:val="16"/>
              </w:rPr>
              <w:t>様式7-3による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70"/>
        </w:trPr>
        <w:tc>
          <w:tcPr>
            <w:tcW w:w="804" w:type="dxa"/>
            <w:vMerge/>
            <w:tcBorders>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PAL＊</w:t>
            </w:r>
          </w:p>
        </w:tc>
        <w:tc>
          <w:tcPr>
            <w:tcW w:w="1560" w:type="dxa"/>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非空調外皮</w:t>
            </w:r>
          </w:p>
        </w:tc>
        <w:tc>
          <w:tcPr>
            <w:tcW w:w="3826" w:type="dxa"/>
            <w:tcBorders>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hint="eastAsia"/>
                <w:sz w:val="16"/>
                <w:szCs w:val="16"/>
              </w:rPr>
              <w:t>・標準入力法入力シート</w:t>
            </w:r>
            <w:r w:rsidRPr="00B720B6">
              <w:rPr>
                <w:rFonts w:ascii="ＭＳ 明朝" w:hAnsi="ＭＳ 明朝" w:hint="eastAsia"/>
                <w:sz w:val="16"/>
                <w:szCs w:val="16"/>
              </w:rPr>
              <w:t>様式8による</w:t>
            </w:r>
          </w:p>
        </w:tc>
        <w:tc>
          <w:tcPr>
            <w:tcW w:w="1280" w:type="dxa"/>
            <w:vMerge/>
            <w:shd w:val="clear" w:color="auto" w:fill="auto"/>
          </w:tcPr>
          <w:p w:rsidR="00C0383D" w:rsidRPr="00B720B6" w:rsidRDefault="00C0383D" w:rsidP="001F38C6">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50"/>
        </w:trPr>
        <w:tc>
          <w:tcPr>
            <w:tcW w:w="804" w:type="dxa"/>
            <w:vMerge w:val="restart"/>
            <w:tcBorders>
              <w:top w:val="single" w:sz="12" w:space="0" w:color="auto"/>
              <w:left w:val="single" w:sz="12" w:space="0" w:color="auto"/>
            </w:tcBorders>
            <w:shd w:val="clear" w:color="auto" w:fill="auto"/>
          </w:tcPr>
          <w:p w:rsidR="00C0383D" w:rsidRPr="00B720B6" w:rsidRDefault="00C0383D" w:rsidP="001F38C6">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720B6">
              <w:rPr>
                <w:rFonts w:ascii="ＭＳ 明朝" w:eastAsia="ＭＳ 明朝" w:hAnsi="ＭＳ 明朝" w:hint="eastAsia"/>
                <w:kern w:val="2"/>
                <w:sz w:val="16"/>
                <w:szCs w:val="16"/>
              </w:rPr>
              <w:t>２．モデル建物法</w:t>
            </w:r>
          </w:p>
        </w:tc>
        <w:tc>
          <w:tcPr>
            <w:tcW w:w="992" w:type="dxa"/>
            <w:vMerge w:val="restart"/>
            <w:tcBorders>
              <w:top w:val="single" w:sz="12"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基本情報</w:t>
            </w:r>
          </w:p>
        </w:tc>
        <w:tc>
          <w:tcPr>
            <w:tcW w:w="1560" w:type="dxa"/>
            <w:tcBorders>
              <w:top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建築物用途等</w:t>
            </w:r>
          </w:p>
        </w:tc>
        <w:tc>
          <w:tcPr>
            <w:tcW w:w="3826" w:type="dxa"/>
            <w:vMerge w:val="restart"/>
            <w:tcBorders>
              <w:top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A</w:t>
            </w:r>
            <w:r w:rsidRPr="00B720B6">
              <w:rPr>
                <w:rFonts w:hint="eastAsia"/>
                <w:sz w:val="16"/>
                <w:szCs w:val="16"/>
              </w:rPr>
              <w:t>による</w:t>
            </w:r>
          </w:p>
        </w:tc>
        <w:tc>
          <w:tcPr>
            <w:tcW w:w="1280" w:type="dxa"/>
            <w:vMerge w:val="restart"/>
            <w:tcBorders>
              <w:top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□機器表</w:t>
            </w:r>
          </w:p>
          <w:p w:rsidR="00C0383D" w:rsidRPr="00B720B6" w:rsidRDefault="00C0383D" w:rsidP="001F38C6">
            <w:pPr>
              <w:snapToGrid w:val="0"/>
              <w:spacing w:line="240" w:lineRule="atLeast"/>
              <w:rPr>
                <w:sz w:val="16"/>
                <w:szCs w:val="16"/>
              </w:rPr>
            </w:pPr>
            <w:r w:rsidRPr="00B720B6">
              <w:rPr>
                <w:rFonts w:hint="eastAsia"/>
                <w:sz w:val="16"/>
                <w:szCs w:val="16"/>
              </w:rPr>
              <w:t>□系統図</w:t>
            </w:r>
          </w:p>
          <w:p w:rsidR="00C0383D" w:rsidRPr="00B720B6" w:rsidRDefault="00C0383D" w:rsidP="001F38C6">
            <w:pPr>
              <w:snapToGrid w:val="0"/>
              <w:spacing w:line="240" w:lineRule="atLeast"/>
              <w:rPr>
                <w:sz w:val="16"/>
                <w:szCs w:val="16"/>
              </w:rPr>
            </w:pPr>
            <w:r w:rsidRPr="00B720B6">
              <w:rPr>
                <w:rFonts w:hint="eastAsia"/>
                <w:sz w:val="16"/>
                <w:szCs w:val="16"/>
              </w:rPr>
              <w:t>□平面図</w:t>
            </w:r>
          </w:p>
          <w:p w:rsidR="00C0383D" w:rsidRPr="00B720B6" w:rsidRDefault="00C0383D" w:rsidP="001F38C6">
            <w:pPr>
              <w:snapToGrid w:val="0"/>
              <w:spacing w:line="240" w:lineRule="atLeast"/>
              <w:rPr>
                <w:sz w:val="16"/>
                <w:szCs w:val="16"/>
              </w:rPr>
            </w:pPr>
            <w:r w:rsidRPr="00B720B6">
              <w:rPr>
                <w:rFonts w:hint="eastAsia"/>
                <w:sz w:val="16"/>
                <w:szCs w:val="16"/>
              </w:rPr>
              <w:t>□</w:t>
            </w:r>
          </w:p>
          <w:p w:rsidR="00C0383D" w:rsidRPr="00B720B6" w:rsidRDefault="00C0383D" w:rsidP="001F38C6">
            <w:pPr>
              <w:snapToGrid w:val="0"/>
              <w:spacing w:line="240" w:lineRule="atLeast"/>
              <w:ind w:right="113"/>
              <w:rPr>
                <w:rFonts w:ascii="ＭＳ 明朝" w:hAnsi="ＭＳ 明朝"/>
                <w:sz w:val="16"/>
                <w:szCs w:val="16"/>
              </w:rPr>
            </w:pPr>
            <w:r w:rsidRPr="00B720B6">
              <w:rPr>
                <w:rFonts w:hint="eastAsia"/>
                <w:sz w:val="16"/>
                <w:szCs w:val="16"/>
              </w:rPr>
              <w:t>□</w:t>
            </w:r>
          </w:p>
        </w:tc>
        <w:tc>
          <w:tcPr>
            <w:tcW w:w="909" w:type="dxa"/>
            <w:vMerge w:val="restart"/>
            <w:tcBorders>
              <w:top w:val="single" w:sz="12" w:space="0" w:color="auto"/>
              <w:right w:val="single" w:sz="12" w:space="0" w:color="auto"/>
            </w:tcBorders>
            <w:shd w:val="clear" w:color="auto" w:fill="auto"/>
          </w:tcPr>
          <w:p w:rsidR="00C0383D" w:rsidRPr="00B720B6" w:rsidRDefault="00C0383D" w:rsidP="001F38C6">
            <w:pPr>
              <w:snapToGrid w:val="0"/>
              <w:spacing w:line="240" w:lineRule="atLeast"/>
              <w:ind w:left="113" w:right="113"/>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計算対象部分面積</w:t>
            </w:r>
          </w:p>
        </w:tc>
        <w:tc>
          <w:tcPr>
            <w:tcW w:w="3826" w:type="dxa"/>
            <w:vMerge/>
          </w:tcPr>
          <w:p w:rsidR="00C0383D" w:rsidRPr="00B720B6" w:rsidRDefault="00C0383D" w:rsidP="001F38C6">
            <w:pPr>
              <w:snapToGrid w:val="0"/>
              <w:spacing w:line="240" w:lineRule="atLeast"/>
              <w:rPr>
                <w:sz w:val="16"/>
                <w:szCs w:val="16"/>
              </w:rPr>
            </w:pP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空調対象床面積</w:t>
            </w:r>
          </w:p>
        </w:tc>
        <w:tc>
          <w:tcPr>
            <w:tcW w:w="3826" w:type="dxa"/>
            <w:vMerge/>
          </w:tcPr>
          <w:p w:rsidR="00C0383D" w:rsidRPr="00B720B6" w:rsidRDefault="00C0383D" w:rsidP="001F38C6">
            <w:pPr>
              <w:snapToGrid w:val="0"/>
              <w:spacing w:line="240" w:lineRule="atLeast"/>
              <w:rPr>
                <w:sz w:val="16"/>
                <w:szCs w:val="16"/>
              </w:rPr>
            </w:pP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外周長</w:t>
            </w:r>
          </w:p>
        </w:tc>
        <w:tc>
          <w:tcPr>
            <w:tcW w:w="3826" w:type="dxa"/>
            <w:vMerge/>
          </w:tcPr>
          <w:p w:rsidR="00C0383D" w:rsidRPr="00B720B6" w:rsidRDefault="00C0383D" w:rsidP="001F38C6">
            <w:pPr>
              <w:snapToGrid w:val="0"/>
              <w:spacing w:line="240" w:lineRule="atLeast"/>
              <w:rPr>
                <w:sz w:val="16"/>
                <w:szCs w:val="16"/>
              </w:rPr>
            </w:pP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非空調コア部</w:t>
            </w:r>
          </w:p>
        </w:tc>
        <w:tc>
          <w:tcPr>
            <w:tcW w:w="3826" w:type="dxa"/>
            <w:vMerge/>
          </w:tcPr>
          <w:p w:rsidR="00C0383D" w:rsidRPr="00B720B6" w:rsidRDefault="00C0383D" w:rsidP="001F38C6">
            <w:pPr>
              <w:snapToGrid w:val="0"/>
              <w:spacing w:line="240" w:lineRule="atLeast"/>
              <w:rPr>
                <w:sz w:val="16"/>
                <w:szCs w:val="16"/>
              </w:rPr>
            </w:pP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val="restart"/>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外皮仕様</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開口部仕様</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B1</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断熱仕様</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B2</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31"/>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外皮</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B3</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val="restart"/>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空調設備</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空調熱源</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C1</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空調外気処理</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C2</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空調ポンプ</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C3</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109"/>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Pr>
          <w:p w:rsidR="00C0383D" w:rsidRPr="00B720B6" w:rsidRDefault="00C0383D" w:rsidP="001F38C6">
            <w:pPr>
              <w:snapToGrid w:val="0"/>
              <w:spacing w:line="240" w:lineRule="atLeast"/>
              <w:rPr>
                <w:rFonts w:ascii="ＭＳ 明朝" w:hAnsi="ＭＳ 明朝"/>
                <w:sz w:val="16"/>
                <w:szCs w:val="16"/>
              </w:rPr>
            </w:pP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空調送風機</w:t>
            </w:r>
          </w:p>
        </w:tc>
        <w:tc>
          <w:tcPr>
            <w:tcW w:w="3826"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C4</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108"/>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換気設備</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換気</w:t>
            </w:r>
          </w:p>
        </w:tc>
        <w:tc>
          <w:tcPr>
            <w:tcW w:w="3826" w:type="dxa"/>
            <w:tcBorders>
              <w:top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D</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照明設備</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照明</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E</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給湯設備</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給湯</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F</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昇降機</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昇降機</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G</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3"/>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bottom w:val="single" w:sz="6"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太陽光</w:t>
            </w:r>
          </w:p>
        </w:tc>
        <w:tc>
          <w:tcPr>
            <w:tcW w:w="1560" w:type="dxa"/>
          </w:tcPr>
          <w:p w:rsidR="00C0383D" w:rsidRPr="00B720B6" w:rsidRDefault="00C0383D" w:rsidP="001F38C6">
            <w:pPr>
              <w:snapToGrid w:val="0"/>
              <w:spacing w:line="240" w:lineRule="atLeast"/>
              <w:rPr>
                <w:sz w:val="16"/>
                <w:szCs w:val="16"/>
              </w:rPr>
            </w:pPr>
            <w:r w:rsidRPr="00B720B6">
              <w:rPr>
                <w:rFonts w:hint="eastAsia"/>
                <w:sz w:val="16"/>
                <w:szCs w:val="16"/>
              </w:rPr>
              <w:t>太陽光発電</w:t>
            </w:r>
          </w:p>
        </w:tc>
        <w:tc>
          <w:tcPr>
            <w:tcW w:w="3826" w:type="dxa"/>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H</w:t>
            </w:r>
            <w:r w:rsidRPr="00B720B6">
              <w:rPr>
                <w:rFonts w:hint="eastAsia"/>
                <w:sz w:val="16"/>
                <w:szCs w:val="16"/>
              </w:rPr>
              <w:t>による</w:t>
            </w:r>
          </w:p>
        </w:tc>
        <w:tc>
          <w:tcPr>
            <w:tcW w:w="1280" w:type="dxa"/>
            <w:vMerge/>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2"/>
        </w:trPr>
        <w:tc>
          <w:tcPr>
            <w:tcW w:w="804" w:type="dxa"/>
            <w:vMerge/>
            <w:tcBorders>
              <w:left w:val="single" w:sz="12" w:space="0" w:color="auto"/>
              <w:bottom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tcBorders>
              <w:top w:val="single" w:sz="6" w:space="0" w:color="auto"/>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コジェネ</w:t>
            </w:r>
          </w:p>
        </w:tc>
        <w:tc>
          <w:tcPr>
            <w:tcW w:w="1560" w:type="dxa"/>
            <w:tcBorders>
              <w:bottom w:val="single" w:sz="12" w:space="0" w:color="auto"/>
            </w:tcBorders>
          </w:tcPr>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ｺｰｼﾞｪﾈﾚｰｼｮﾝ設備</w:t>
            </w:r>
          </w:p>
        </w:tc>
        <w:tc>
          <w:tcPr>
            <w:tcW w:w="3826" w:type="dxa"/>
            <w:tcBorders>
              <w:bottom w:val="single" w:sz="12"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・モデル建物法入力シート様式</w:t>
            </w:r>
            <w:r w:rsidRPr="00B720B6">
              <w:rPr>
                <w:rFonts w:hint="eastAsia"/>
                <w:sz w:val="16"/>
                <w:szCs w:val="16"/>
              </w:rPr>
              <w:t>I</w:t>
            </w:r>
            <w:r w:rsidRPr="00B720B6">
              <w:rPr>
                <w:rFonts w:hint="eastAsia"/>
                <w:sz w:val="16"/>
                <w:szCs w:val="16"/>
              </w:rPr>
              <w:t>による</w:t>
            </w:r>
          </w:p>
        </w:tc>
        <w:tc>
          <w:tcPr>
            <w:tcW w:w="1280" w:type="dxa"/>
            <w:vMerge/>
            <w:tcBorders>
              <w:bottom w:val="single" w:sz="12"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bottom w:val="single" w:sz="12" w:space="0" w:color="auto"/>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52"/>
        </w:trPr>
        <w:tc>
          <w:tcPr>
            <w:tcW w:w="804" w:type="dxa"/>
            <w:vMerge w:val="restart"/>
            <w:tcBorders>
              <w:left w:val="single" w:sz="12" w:space="0" w:color="auto"/>
            </w:tcBorders>
            <w:shd w:val="clear" w:color="auto" w:fill="auto"/>
          </w:tcPr>
          <w:p w:rsidR="00C0383D" w:rsidRPr="00B720B6" w:rsidRDefault="00C0383D" w:rsidP="001F38C6">
            <w:pPr>
              <w:rPr>
                <w:rFonts w:ascii="ＭＳ 明朝" w:hAnsi="ＭＳ 明朝"/>
                <w:sz w:val="16"/>
                <w:szCs w:val="16"/>
              </w:rPr>
            </w:pPr>
            <w:r w:rsidRPr="00B720B6">
              <w:rPr>
                <w:rFonts w:ascii="ＭＳ 明朝" w:hAnsi="ＭＳ 明朝" w:hint="eastAsia"/>
                <w:sz w:val="16"/>
                <w:szCs w:val="16"/>
              </w:rPr>
              <w:t>３.その他基準</w:t>
            </w:r>
          </w:p>
          <w:p w:rsidR="00C0383D" w:rsidRPr="00B720B6" w:rsidRDefault="00C0383D" w:rsidP="001F38C6">
            <w:pPr>
              <w:rPr>
                <w:rFonts w:ascii="ＭＳ 明朝" w:hAnsi="ＭＳ 明朝"/>
                <w:sz w:val="16"/>
                <w:szCs w:val="16"/>
              </w:rPr>
            </w:pPr>
            <w:r w:rsidRPr="00B720B6">
              <w:rPr>
                <w:rFonts w:ascii="ＭＳ 明朝" w:hAnsi="ＭＳ 明朝" w:hint="eastAsia"/>
                <w:sz w:val="16"/>
                <w:szCs w:val="16"/>
              </w:rPr>
              <w:t>(第1又は第2のいずれかに適合)</w:t>
            </w:r>
          </w:p>
        </w:tc>
        <w:tc>
          <w:tcPr>
            <w:tcW w:w="992" w:type="dxa"/>
            <w:tcBorders>
              <w:top w:val="single" w:sz="6" w:space="0" w:color="auto"/>
              <w:bottom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第1の1</w:t>
            </w:r>
          </w:p>
        </w:tc>
        <w:tc>
          <w:tcPr>
            <w:tcW w:w="1560" w:type="dxa"/>
            <w:tcBorders>
              <w:bottom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再生可能エネルギー利用設備の設置</w:t>
            </w:r>
          </w:p>
        </w:tc>
        <w:tc>
          <w:tcPr>
            <w:tcW w:w="3826" w:type="dxa"/>
            <w:tcBorders>
              <w:bottom w:val="single" w:sz="4" w:space="0" w:color="auto"/>
            </w:tcBorders>
          </w:tcPr>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□太陽光発電設備</w:t>
            </w:r>
          </w:p>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□風力・水力・バイオマス等の発電設備</w:t>
            </w:r>
          </w:p>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□太陽光・地中熱利用設備</w:t>
            </w:r>
          </w:p>
          <w:p w:rsidR="007C100B"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□河川水熱等を利用する設備</w:t>
            </w:r>
          </w:p>
          <w:p w:rsidR="00C0383D" w:rsidRPr="00B720B6" w:rsidRDefault="007C100B" w:rsidP="007C100B">
            <w:pPr>
              <w:snapToGrid w:val="0"/>
              <w:spacing w:line="240" w:lineRule="atLeast"/>
              <w:rPr>
                <w:rFonts w:ascii="ＭＳ 明朝" w:hAnsi="ＭＳ 明朝"/>
                <w:sz w:val="16"/>
                <w:szCs w:val="16"/>
              </w:rPr>
            </w:pPr>
            <w:r w:rsidRPr="00B720B6">
              <w:rPr>
                <w:rFonts w:ascii="ＭＳ 明朝" w:hAnsi="ＭＳ 明朝" w:hint="eastAsia"/>
                <w:sz w:val="16"/>
                <w:szCs w:val="16"/>
              </w:rPr>
              <w:t>□薪・ペレットストーブ等の熱利用</w:t>
            </w:r>
          </w:p>
        </w:tc>
        <w:tc>
          <w:tcPr>
            <w:tcW w:w="1280" w:type="dxa"/>
            <w:tcBorders>
              <w:top w:val="single" w:sz="12" w:space="0" w:color="auto"/>
              <w:left w:val="single" w:sz="4" w:space="0" w:color="auto"/>
              <w:bottom w:val="single" w:sz="4" w:space="0" w:color="auto"/>
              <w:right w:val="single" w:sz="4" w:space="0" w:color="auto"/>
            </w:tcBorders>
          </w:tcPr>
          <w:p w:rsidR="00C0383D" w:rsidRPr="00B720B6" w:rsidRDefault="00C0383D" w:rsidP="001F38C6">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tcBorders>
              <w:bottom w:val="single" w:sz="4" w:space="0" w:color="auto"/>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70"/>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val="restart"/>
            <w:tcBorders>
              <w:top w:val="single" w:sz="4" w:space="0" w:color="auto"/>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第１の1</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（右記項目のうち1項目以上適合）</w:t>
            </w:r>
          </w:p>
          <w:p w:rsidR="00C0383D" w:rsidRPr="00B720B6" w:rsidRDefault="00C0383D" w:rsidP="001F38C6">
            <w:pPr>
              <w:snapToGrid w:val="0"/>
              <w:spacing w:line="240" w:lineRule="atLeast"/>
              <w:rPr>
                <w:rFonts w:ascii="ＭＳ 明朝" w:hAnsi="ＭＳ 明朝"/>
                <w:sz w:val="16"/>
                <w:szCs w:val="16"/>
              </w:rPr>
            </w:pPr>
          </w:p>
          <w:p w:rsidR="00C0383D" w:rsidRPr="00B720B6" w:rsidRDefault="00C0383D" w:rsidP="001F38C6">
            <w:pPr>
              <w:snapToGrid w:val="0"/>
              <w:spacing w:line="240" w:lineRule="atLeast"/>
              <w:rPr>
                <w:rFonts w:ascii="ＭＳ 明朝" w:hAnsi="ＭＳ 明朝"/>
                <w:sz w:val="16"/>
                <w:szCs w:val="16"/>
                <w:lang w:eastAsia="zh-TW"/>
              </w:rPr>
            </w:pPr>
          </w:p>
        </w:tc>
        <w:tc>
          <w:tcPr>
            <w:tcW w:w="1560" w:type="dxa"/>
            <w:tcBorders>
              <w:top w:val="single" w:sz="4" w:space="0" w:color="auto"/>
              <w:left w:val="single" w:sz="4" w:space="0" w:color="auto"/>
              <w:bottom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hint="eastAsia"/>
                <w:sz w:val="16"/>
                <w:szCs w:val="16"/>
              </w:rPr>
              <w:t>節水措置</w:t>
            </w:r>
          </w:p>
        </w:tc>
        <w:tc>
          <w:tcPr>
            <w:tcW w:w="3826" w:type="dxa"/>
            <w:tcBorders>
              <w:top w:val="single" w:sz="4" w:space="0" w:color="auto"/>
              <w:left w:val="single" w:sz="4" w:space="0" w:color="auto"/>
              <w:bottom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節水便器の設置</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節水水洗の設置</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電気食器洗い機の設置</w:t>
            </w:r>
          </w:p>
        </w:tc>
        <w:tc>
          <w:tcPr>
            <w:tcW w:w="1280" w:type="dxa"/>
            <w:vMerge w:val="restart"/>
            <w:tcBorders>
              <w:top w:val="single" w:sz="4" w:space="0" w:color="auto"/>
              <w:left w:val="single" w:sz="4" w:space="0" w:color="auto"/>
              <w:right w:val="single" w:sz="4" w:space="0" w:color="auto"/>
            </w:tcBorders>
          </w:tcPr>
          <w:p w:rsidR="00C0383D" w:rsidRPr="00B720B6" w:rsidRDefault="00C0383D" w:rsidP="001F38C6">
            <w:pPr>
              <w:snapToGrid w:val="0"/>
              <w:spacing w:line="240" w:lineRule="atLeast"/>
              <w:ind w:right="113"/>
              <w:rPr>
                <w:rFonts w:ascii="ＭＳ 明朝" w:hAnsi="ＭＳ 明朝"/>
                <w:sz w:val="16"/>
                <w:szCs w:val="16"/>
                <w:lang w:eastAsia="zh-TW"/>
              </w:rPr>
            </w:pPr>
            <w:r w:rsidRPr="00B720B6">
              <w:rPr>
                <w:rFonts w:ascii="ＭＳ 明朝" w:hAnsi="ＭＳ 明朝" w:hint="eastAsia"/>
                <w:sz w:val="16"/>
                <w:szCs w:val="16"/>
                <w:lang w:eastAsia="zh-TW"/>
              </w:rPr>
              <w:t>□</w:t>
            </w:r>
            <w:r w:rsidRPr="00B720B6">
              <w:rPr>
                <w:rFonts w:ascii="ＭＳ 明朝" w:hAnsi="ＭＳ 明朝" w:hint="eastAsia"/>
                <w:sz w:val="16"/>
                <w:szCs w:val="16"/>
              </w:rPr>
              <w:t>機器表</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□平面図</w:t>
            </w:r>
          </w:p>
          <w:p w:rsidR="00C0383D" w:rsidRPr="00B720B6" w:rsidRDefault="00C0383D" w:rsidP="001F38C6">
            <w:pPr>
              <w:snapToGrid w:val="0"/>
              <w:spacing w:line="240" w:lineRule="atLeast"/>
              <w:ind w:right="113"/>
              <w:rPr>
                <w:rFonts w:ascii="ＭＳ 明朝" w:hAnsi="ＭＳ 明朝"/>
                <w:sz w:val="16"/>
                <w:szCs w:val="16"/>
              </w:rPr>
            </w:pPr>
            <w:r w:rsidRPr="00B720B6">
              <w:rPr>
                <w:rFonts w:ascii="ＭＳ 明朝" w:hAnsi="ＭＳ 明朝" w:hint="eastAsia"/>
                <w:sz w:val="16"/>
                <w:szCs w:val="16"/>
              </w:rPr>
              <w:t>□</w:t>
            </w:r>
          </w:p>
        </w:tc>
        <w:tc>
          <w:tcPr>
            <w:tcW w:w="909" w:type="dxa"/>
            <w:vMerge w:val="restart"/>
            <w:tcBorders>
              <w:top w:val="single" w:sz="4" w:space="0" w:color="auto"/>
              <w:right w:val="single" w:sz="12" w:space="0" w:color="auto"/>
            </w:tcBorders>
            <w:shd w:val="clear" w:color="auto" w:fill="auto"/>
          </w:tcPr>
          <w:p w:rsidR="00C0383D" w:rsidRPr="00B720B6" w:rsidRDefault="00C0383D" w:rsidP="001F38C6">
            <w:pPr>
              <w:snapToGrid w:val="0"/>
              <w:spacing w:line="240" w:lineRule="atLeast"/>
              <w:rPr>
                <w:rFonts w:ascii="ＭＳ 明朝" w:hAnsi="ＭＳ 明朝"/>
                <w:sz w:val="16"/>
                <w:szCs w:val="16"/>
              </w:rPr>
            </w:pPr>
          </w:p>
        </w:tc>
      </w:tr>
      <w:tr w:rsidR="00C0383D" w:rsidRPr="00B720B6" w:rsidTr="001F38C6">
        <w:trPr>
          <w:cantSplit/>
          <w:trHeight w:val="558"/>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top w:val="single" w:sz="4" w:space="0" w:color="auto"/>
              <w:left w:val="single" w:sz="4" w:space="0" w:color="auto"/>
              <w:bottom w:val="single" w:sz="4" w:space="0" w:color="000000"/>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hint="eastAsia"/>
                <w:sz w:val="16"/>
                <w:szCs w:val="16"/>
              </w:rPr>
              <w:t>雨水等の利用</w:t>
            </w:r>
          </w:p>
        </w:tc>
        <w:tc>
          <w:tcPr>
            <w:tcW w:w="3826" w:type="dxa"/>
            <w:tcBorders>
              <w:top w:val="single" w:sz="4" w:space="0" w:color="auto"/>
              <w:left w:val="single" w:sz="4" w:space="0" w:color="auto"/>
              <w:bottom w:val="single" w:sz="4" w:space="0" w:color="000000"/>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雨水利用</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井戸水利用</w:t>
            </w:r>
          </w:p>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雑排水利用</w:t>
            </w:r>
          </w:p>
        </w:tc>
        <w:tc>
          <w:tcPr>
            <w:tcW w:w="1280"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C0383D" w:rsidRPr="00B720B6" w:rsidTr="001F38C6">
        <w:trPr>
          <w:cantSplit/>
          <w:trHeight w:val="582"/>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top w:val="single" w:sz="4" w:space="0" w:color="000000"/>
              <w:left w:val="single" w:sz="4" w:space="0" w:color="auto"/>
              <w:bottom w:val="single" w:sz="4" w:space="0" w:color="000000"/>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一次エネ削減</w:t>
            </w:r>
          </w:p>
        </w:tc>
        <w:tc>
          <w:tcPr>
            <w:tcW w:w="3826" w:type="dxa"/>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ＢＥＭＳの採用</w:t>
            </w:r>
          </w:p>
        </w:tc>
        <w:tc>
          <w:tcPr>
            <w:tcW w:w="1280"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C0383D" w:rsidRPr="00B720B6" w:rsidTr="001F38C6">
        <w:trPr>
          <w:cantSplit/>
          <w:trHeight w:val="558"/>
        </w:trPr>
        <w:tc>
          <w:tcPr>
            <w:tcW w:w="804" w:type="dxa"/>
            <w:vMerge/>
            <w:tcBorders>
              <w:left w:val="single" w:sz="12" w:space="0" w:color="auto"/>
            </w:tcBorders>
            <w:shd w:val="clear" w:color="auto" w:fill="auto"/>
          </w:tcPr>
          <w:p w:rsidR="00C0383D" w:rsidRPr="00B720B6" w:rsidRDefault="00C0383D" w:rsidP="001F38C6">
            <w:pPr>
              <w:rPr>
                <w:rFonts w:ascii="ＭＳ 明朝" w:hAnsi="ＭＳ 明朝"/>
                <w:sz w:val="16"/>
                <w:szCs w:val="16"/>
              </w:rPr>
            </w:pPr>
          </w:p>
        </w:tc>
        <w:tc>
          <w:tcPr>
            <w:tcW w:w="992" w:type="dxa"/>
            <w:vMerge/>
            <w:tcBorders>
              <w:left w:val="single" w:sz="4" w:space="0" w:color="auto"/>
              <w:right w:val="single" w:sz="4" w:space="0" w:color="auto"/>
            </w:tcBorders>
          </w:tcPr>
          <w:p w:rsidR="00C0383D" w:rsidRPr="00B720B6" w:rsidRDefault="00C0383D" w:rsidP="001F38C6">
            <w:pPr>
              <w:snapToGrid w:val="0"/>
              <w:spacing w:line="240" w:lineRule="atLeast"/>
              <w:rPr>
                <w:rFonts w:ascii="ＭＳ 明朝" w:hAnsi="ＭＳ 明朝"/>
                <w:sz w:val="16"/>
                <w:szCs w:val="16"/>
              </w:rPr>
            </w:pPr>
          </w:p>
        </w:tc>
        <w:tc>
          <w:tcPr>
            <w:tcW w:w="1560" w:type="dxa"/>
            <w:tcBorders>
              <w:top w:val="single" w:sz="4" w:space="0" w:color="000000"/>
              <w:left w:val="single" w:sz="4" w:space="0" w:color="auto"/>
              <w:right w:val="single" w:sz="4" w:space="0" w:color="auto"/>
            </w:tcBorders>
          </w:tcPr>
          <w:p w:rsidR="00C0383D" w:rsidRPr="00B720B6" w:rsidRDefault="00C0383D" w:rsidP="001F38C6">
            <w:pPr>
              <w:snapToGrid w:val="0"/>
              <w:spacing w:line="240" w:lineRule="atLeast"/>
              <w:rPr>
                <w:sz w:val="16"/>
                <w:szCs w:val="16"/>
              </w:rPr>
            </w:pPr>
            <w:r w:rsidRPr="00B720B6">
              <w:rPr>
                <w:rFonts w:hint="eastAsia"/>
                <w:sz w:val="16"/>
                <w:szCs w:val="16"/>
              </w:rPr>
              <w:t>蓄電池使用</w:t>
            </w:r>
          </w:p>
        </w:tc>
        <w:tc>
          <w:tcPr>
            <w:tcW w:w="3826" w:type="dxa"/>
            <w:tcBorders>
              <w:left w:val="single" w:sz="4" w:space="0" w:color="auto"/>
              <w:right w:val="single" w:sz="4" w:space="0" w:color="auto"/>
            </w:tcBorders>
          </w:tcPr>
          <w:p w:rsidR="00C0383D" w:rsidRPr="00B720B6" w:rsidRDefault="00C0383D" w:rsidP="001F38C6">
            <w:pPr>
              <w:snapToGrid w:val="0"/>
              <w:spacing w:line="240" w:lineRule="atLeast"/>
              <w:jc w:val="left"/>
              <w:rPr>
                <w:sz w:val="16"/>
                <w:szCs w:val="16"/>
              </w:rPr>
            </w:pPr>
            <w:r w:rsidRPr="00B720B6">
              <w:rPr>
                <w:rFonts w:ascii="ＭＳ 明朝" w:hAnsi="ＭＳ 明朝" w:hint="eastAsia"/>
                <w:sz w:val="16"/>
                <w:szCs w:val="16"/>
              </w:rPr>
              <w:t>再生可能エネルギーと連系した定置型蓄電池の採用</w:t>
            </w:r>
          </w:p>
        </w:tc>
        <w:tc>
          <w:tcPr>
            <w:tcW w:w="1280" w:type="dxa"/>
            <w:vMerge/>
            <w:tcBorders>
              <w:left w:val="single" w:sz="4" w:space="0" w:color="auto"/>
              <w:right w:val="single" w:sz="4" w:space="0" w:color="auto"/>
            </w:tcBorders>
          </w:tcPr>
          <w:p w:rsidR="00C0383D" w:rsidRPr="00B720B6" w:rsidRDefault="00C0383D" w:rsidP="001F38C6">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C0383D" w:rsidRPr="00B720B6" w:rsidRDefault="00C0383D" w:rsidP="001F38C6">
            <w:pPr>
              <w:pStyle w:val="af"/>
              <w:rPr>
                <w:rFonts w:ascii="ＭＳ 明朝" w:eastAsia="ＭＳ 明朝" w:hAnsi="ＭＳ 明朝"/>
                <w:kern w:val="2"/>
                <w:sz w:val="16"/>
                <w:szCs w:val="16"/>
              </w:rPr>
            </w:pPr>
          </w:p>
        </w:tc>
      </w:tr>
      <w:tr w:rsidR="005950E5" w:rsidRPr="00B720B6" w:rsidTr="001F38C6">
        <w:trPr>
          <w:cantSplit/>
          <w:trHeight w:val="108"/>
        </w:trPr>
        <w:tc>
          <w:tcPr>
            <w:tcW w:w="804" w:type="dxa"/>
            <w:vMerge/>
            <w:tcBorders>
              <w:left w:val="single" w:sz="12" w:space="0" w:color="auto"/>
            </w:tcBorders>
            <w:shd w:val="clear" w:color="auto" w:fill="auto"/>
          </w:tcPr>
          <w:p w:rsidR="005950E5" w:rsidRPr="00B720B6" w:rsidRDefault="005950E5" w:rsidP="001F38C6">
            <w:pPr>
              <w:rPr>
                <w:rFonts w:ascii="ＭＳ 明朝" w:hAnsi="ＭＳ 明朝"/>
                <w:sz w:val="16"/>
                <w:szCs w:val="16"/>
              </w:rPr>
            </w:pPr>
          </w:p>
        </w:tc>
        <w:tc>
          <w:tcPr>
            <w:tcW w:w="992"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1560" w:type="dxa"/>
            <w:vMerge w:val="restart"/>
            <w:tcBorders>
              <w:left w:val="single" w:sz="4" w:space="0" w:color="auto"/>
              <w:right w:val="single" w:sz="4" w:space="0" w:color="auto"/>
            </w:tcBorders>
          </w:tcPr>
          <w:p w:rsidR="005950E5" w:rsidRPr="00B720B6" w:rsidRDefault="005950E5" w:rsidP="00964805">
            <w:pPr>
              <w:snapToGrid w:val="0"/>
              <w:spacing w:line="240" w:lineRule="atLeast"/>
              <w:rPr>
                <w:rFonts w:ascii="ＭＳ 明朝" w:hAnsi="ＭＳ 明朝"/>
                <w:sz w:val="16"/>
                <w:szCs w:val="16"/>
              </w:rPr>
            </w:pPr>
            <w:r w:rsidRPr="00B720B6">
              <w:rPr>
                <w:rFonts w:hint="eastAsia"/>
                <w:sz w:val="16"/>
                <w:szCs w:val="16"/>
              </w:rPr>
              <w:t>ヒートアイランド対策</w:t>
            </w:r>
          </w:p>
        </w:tc>
        <w:tc>
          <w:tcPr>
            <w:tcW w:w="3826" w:type="dxa"/>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敷地緑化等</w:t>
            </w:r>
          </w:p>
          <w:p w:rsidR="005950E5" w:rsidRPr="00B720B6" w:rsidRDefault="005950E5" w:rsidP="00C0383D">
            <w:pPr>
              <w:numPr>
                <w:ilvl w:val="0"/>
                <w:numId w:val="28"/>
              </w:numPr>
              <w:snapToGrid w:val="0"/>
              <w:spacing w:line="240" w:lineRule="atLeast"/>
              <w:jc w:val="left"/>
              <w:rPr>
                <w:rFonts w:ascii="ＭＳ 明朝" w:hAnsi="ＭＳ 明朝"/>
                <w:sz w:val="16"/>
                <w:szCs w:val="16"/>
              </w:rPr>
            </w:pPr>
            <w:r w:rsidRPr="00B720B6">
              <w:rPr>
                <w:rFonts w:ascii="ＭＳ 明朝" w:hAnsi="ＭＳ 明朝" w:hint="eastAsia"/>
                <w:sz w:val="16"/>
                <w:szCs w:val="16"/>
              </w:rPr>
              <w:t>緑地又は水面の面積が敷地面積の１０％以上</w:t>
            </w:r>
          </w:p>
        </w:tc>
        <w:tc>
          <w:tcPr>
            <w:tcW w:w="1280" w:type="dxa"/>
            <w:vMerge/>
            <w:tcBorders>
              <w:left w:val="single" w:sz="4" w:space="0" w:color="auto"/>
              <w:right w:val="single" w:sz="4" w:space="0" w:color="auto"/>
            </w:tcBorders>
          </w:tcPr>
          <w:p w:rsidR="005950E5" w:rsidRPr="00B720B6" w:rsidRDefault="005950E5" w:rsidP="001F38C6">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5950E5" w:rsidRPr="00B720B6" w:rsidRDefault="005950E5" w:rsidP="001F38C6">
            <w:pPr>
              <w:pStyle w:val="af"/>
              <w:rPr>
                <w:rFonts w:ascii="ＭＳ 明朝" w:eastAsia="ＭＳ 明朝" w:hAnsi="ＭＳ 明朝"/>
                <w:kern w:val="2"/>
                <w:sz w:val="16"/>
                <w:szCs w:val="16"/>
              </w:rPr>
            </w:pPr>
          </w:p>
        </w:tc>
      </w:tr>
      <w:tr w:rsidR="005950E5" w:rsidRPr="00B720B6" w:rsidTr="001F38C6">
        <w:trPr>
          <w:cantSplit/>
          <w:trHeight w:val="122"/>
        </w:trPr>
        <w:tc>
          <w:tcPr>
            <w:tcW w:w="804" w:type="dxa"/>
            <w:vMerge/>
            <w:tcBorders>
              <w:left w:val="single" w:sz="12" w:space="0" w:color="auto"/>
            </w:tcBorders>
            <w:shd w:val="clear" w:color="auto" w:fill="auto"/>
          </w:tcPr>
          <w:p w:rsidR="005950E5" w:rsidRPr="00B720B6" w:rsidRDefault="005950E5" w:rsidP="001F38C6">
            <w:pPr>
              <w:rPr>
                <w:rFonts w:ascii="ＭＳ 明朝" w:hAnsi="ＭＳ 明朝"/>
                <w:sz w:val="16"/>
                <w:szCs w:val="16"/>
              </w:rPr>
            </w:pPr>
          </w:p>
        </w:tc>
        <w:tc>
          <w:tcPr>
            <w:tcW w:w="992"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1560" w:type="dxa"/>
            <w:vMerge/>
            <w:tcBorders>
              <w:left w:val="single" w:sz="4" w:space="0" w:color="auto"/>
              <w:right w:val="single" w:sz="4" w:space="0" w:color="auto"/>
            </w:tcBorders>
          </w:tcPr>
          <w:p w:rsidR="005950E5" w:rsidRPr="00B720B6" w:rsidRDefault="005950E5" w:rsidP="001F38C6">
            <w:pPr>
              <w:snapToGrid w:val="0"/>
              <w:spacing w:line="240" w:lineRule="atLeast"/>
              <w:rPr>
                <w:sz w:val="16"/>
                <w:szCs w:val="16"/>
              </w:rPr>
            </w:pPr>
          </w:p>
        </w:tc>
        <w:tc>
          <w:tcPr>
            <w:tcW w:w="3826" w:type="dxa"/>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r w:rsidRPr="00B720B6">
              <w:rPr>
                <w:rFonts w:ascii="ＭＳ 明朝" w:hAnsi="ＭＳ 明朝" w:hint="eastAsia"/>
                <w:sz w:val="16"/>
                <w:szCs w:val="16"/>
              </w:rPr>
              <w:t>敷地の高反射性塗装</w:t>
            </w:r>
          </w:p>
          <w:p w:rsidR="005950E5" w:rsidRPr="00B720B6" w:rsidRDefault="005950E5" w:rsidP="001F38C6">
            <w:pPr>
              <w:snapToGrid w:val="0"/>
              <w:spacing w:line="240" w:lineRule="atLeast"/>
              <w:jc w:val="left"/>
              <w:rPr>
                <w:sz w:val="16"/>
                <w:szCs w:val="16"/>
              </w:rPr>
            </w:pPr>
            <w:r w:rsidRPr="00B720B6">
              <w:rPr>
                <w:rFonts w:ascii="ＭＳ 明朝" w:hAnsi="ＭＳ 明朝" w:hint="eastAsia"/>
                <w:sz w:val="16"/>
                <w:szCs w:val="16"/>
              </w:rPr>
              <w:t>□　日射反射率の高い塗装の面積が敷地面積の１０％以上</w:t>
            </w:r>
          </w:p>
        </w:tc>
        <w:tc>
          <w:tcPr>
            <w:tcW w:w="1280" w:type="dxa"/>
            <w:vMerge/>
            <w:tcBorders>
              <w:left w:val="single" w:sz="4" w:space="0" w:color="auto"/>
              <w:right w:val="single" w:sz="4" w:space="0" w:color="auto"/>
            </w:tcBorders>
          </w:tcPr>
          <w:p w:rsidR="005950E5" w:rsidRPr="00B720B6" w:rsidRDefault="005950E5" w:rsidP="001F38C6">
            <w:pPr>
              <w:snapToGrid w:val="0"/>
              <w:spacing w:line="0" w:lineRule="atLeast"/>
              <w:rPr>
                <w:rFonts w:ascii="ＭＳ 明朝" w:hAnsi="ＭＳ 明朝"/>
                <w:sz w:val="16"/>
                <w:szCs w:val="16"/>
              </w:rPr>
            </w:pPr>
          </w:p>
        </w:tc>
        <w:tc>
          <w:tcPr>
            <w:tcW w:w="909" w:type="dxa"/>
            <w:vMerge/>
            <w:tcBorders>
              <w:left w:val="single" w:sz="4" w:space="0" w:color="auto"/>
              <w:right w:val="single" w:sz="12" w:space="0" w:color="auto"/>
            </w:tcBorders>
          </w:tcPr>
          <w:p w:rsidR="005950E5" w:rsidRPr="00B720B6" w:rsidRDefault="005950E5" w:rsidP="001F38C6">
            <w:pPr>
              <w:pStyle w:val="af"/>
              <w:rPr>
                <w:rFonts w:ascii="ＭＳ 明朝" w:eastAsia="ＭＳ 明朝" w:hAnsi="ＭＳ 明朝"/>
                <w:kern w:val="2"/>
                <w:sz w:val="16"/>
                <w:szCs w:val="16"/>
              </w:rPr>
            </w:pPr>
          </w:p>
        </w:tc>
      </w:tr>
      <w:tr w:rsidR="005950E5" w:rsidRPr="00B720B6" w:rsidTr="001F38C6">
        <w:trPr>
          <w:cantSplit/>
          <w:trHeight w:val="122"/>
        </w:trPr>
        <w:tc>
          <w:tcPr>
            <w:tcW w:w="804" w:type="dxa"/>
            <w:vMerge/>
            <w:tcBorders>
              <w:left w:val="single" w:sz="12" w:space="0" w:color="auto"/>
            </w:tcBorders>
            <w:shd w:val="clear" w:color="auto" w:fill="auto"/>
          </w:tcPr>
          <w:p w:rsidR="005950E5" w:rsidRPr="00B720B6" w:rsidRDefault="005950E5" w:rsidP="001F38C6">
            <w:pPr>
              <w:rPr>
                <w:rFonts w:ascii="ＭＳ 明朝" w:hAnsi="ＭＳ 明朝"/>
                <w:sz w:val="16"/>
                <w:szCs w:val="16"/>
              </w:rPr>
            </w:pPr>
          </w:p>
        </w:tc>
        <w:tc>
          <w:tcPr>
            <w:tcW w:w="992"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1560"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3826" w:type="dxa"/>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屋上緑化等</w:t>
            </w:r>
          </w:p>
          <w:p w:rsidR="005950E5" w:rsidRPr="00B720B6" w:rsidRDefault="005950E5"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緑化を行う又は日射反射率等の高い屋根材を使用する面積が屋根面積の２０％以上</w:t>
            </w:r>
          </w:p>
        </w:tc>
        <w:tc>
          <w:tcPr>
            <w:tcW w:w="1280"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5950E5" w:rsidRPr="00B720B6" w:rsidRDefault="005950E5" w:rsidP="001F38C6">
            <w:pPr>
              <w:pStyle w:val="af"/>
              <w:rPr>
                <w:rFonts w:ascii="ＭＳ 明朝" w:eastAsia="ＭＳ 明朝" w:hAnsi="ＭＳ 明朝"/>
                <w:kern w:val="2"/>
                <w:sz w:val="16"/>
                <w:szCs w:val="16"/>
              </w:rPr>
            </w:pPr>
          </w:p>
        </w:tc>
      </w:tr>
      <w:tr w:rsidR="005950E5" w:rsidRPr="00B720B6" w:rsidTr="001F38C6">
        <w:trPr>
          <w:cantSplit/>
          <w:trHeight w:val="122"/>
        </w:trPr>
        <w:tc>
          <w:tcPr>
            <w:tcW w:w="804" w:type="dxa"/>
            <w:vMerge/>
            <w:tcBorders>
              <w:left w:val="single" w:sz="12" w:space="0" w:color="auto"/>
            </w:tcBorders>
            <w:shd w:val="clear" w:color="auto" w:fill="auto"/>
          </w:tcPr>
          <w:p w:rsidR="005950E5" w:rsidRPr="00B720B6" w:rsidRDefault="005950E5" w:rsidP="001F38C6">
            <w:pPr>
              <w:rPr>
                <w:rFonts w:ascii="ＭＳ 明朝" w:hAnsi="ＭＳ 明朝"/>
                <w:sz w:val="16"/>
                <w:szCs w:val="16"/>
              </w:rPr>
            </w:pPr>
          </w:p>
        </w:tc>
        <w:tc>
          <w:tcPr>
            <w:tcW w:w="992"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1560"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3826" w:type="dxa"/>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r w:rsidRPr="00B720B6">
              <w:rPr>
                <w:rFonts w:ascii="ＭＳ 明朝" w:hAnsi="ＭＳ 明朝" w:hint="eastAsia"/>
                <w:sz w:val="16"/>
                <w:szCs w:val="16"/>
              </w:rPr>
              <w:t>壁面緑化等</w:t>
            </w:r>
          </w:p>
          <w:p w:rsidR="005950E5" w:rsidRPr="00B720B6" w:rsidRDefault="005950E5" w:rsidP="001F38C6">
            <w:pPr>
              <w:snapToGrid w:val="0"/>
              <w:spacing w:line="240" w:lineRule="atLeast"/>
              <w:rPr>
                <w:rFonts w:ascii="ＭＳ 明朝" w:hAnsi="ＭＳ 明朝"/>
                <w:sz w:val="16"/>
                <w:szCs w:val="16"/>
              </w:rPr>
            </w:pPr>
            <w:r w:rsidRPr="00B720B6">
              <w:rPr>
                <w:rFonts w:ascii="ＭＳ 明朝" w:hAnsi="ＭＳ 明朝" w:hint="eastAsia"/>
                <w:sz w:val="16"/>
                <w:szCs w:val="16"/>
              </w:rPr>
              <w:t>□　壁面緑化を行う面積が外壁面積の１０％以上</w:t>
            </w:r>
          </w:p>
        </w:tc>
        <w:tc>
          <w:tcPr>
            <w:tcW w:w="1280"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5950E5" w:rsidRPr="00B720B6" w:rsidRDefault="005950E5" w:rsidP="001F38C6">
            <w:pPr>
              <w:pStyle w:val="af"/>
              <w:rPr>
                <w:rFonts w:ascii="ＭＳ 明朝" w:eastAsia="ＭＳ 明朝" w:hAnsi="ＭＳ 明朝"/>
                <w:kern w:val="2"/>
                <w:sz w:val="16"/>
                <w:szCs w:val="16"/>
              </w:rPr>
            </w:pPr>
          </w:p>
        </w:tc>
      </w:tr>
      <w:tr w:rsidR="005950E5" w:rsidRPr="00B720B6" w:rsidTr="001F38C6">
        <w:trPr>
          <w:cantSplit/>
          <w:trHeight w:val="122"/>
        </w:trPr>
        <w:tc>
          <w:tcPr>
            <w:tcW w:w="804" w:type="dxa"/>
            <w:vMerge/>
            <w:tcBorders>
              <w:left w:val="single" w:sz="12" w:space="0" w:color="auto"/>
              <w:right w:val="single" w:sz="4" w:space="0" w:color="auto"/>
            </w:tcBorders>
            <w:shd w:val="clear" w:color="auto" w:fill="auto"/>
          </w:tcPr>
          <w:p w:rsidR="005950E5" w:rsidRPr="00B720B6" w:rsidRDefault="005950E5" w:rsidP="001F38C6">
            <w:pPr>
              <w:rPr>
                <w:rFonts w:ascii="ＭＳ 明朝" w:hAnsi="ＭＳ 明朝"/>
                <w:sz w:val="16"/>
                <w:szCs w:val="16"/>
              </w:rPr>
            </w:pPr>
          </w:p>
        </w:tc>
        <w:tc>
          <w:tcPr>
            <w:tcW w:w="992"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1560"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3826" w:type="dxa"/>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r w:rsidRPr="00B720B6">
              <w:rPr>
                <w:rFonts w:ascii="ＭＳ 明朝" w:hAnsi="ＭＳ 明朝" w:hint="eastAsia"/>
                <w:sz w:val="16"/>
                <w:szCs w:val="16"/>
              </w:rPr>
              <w:t>緑化等面積率＋日射反射面積率＋屋根緑化等面積率×１/２＋壁面緑化面積率≧１０％</w:t>
            </w:r>
          </w:p>
        </w:tc>
        <w:tc>
          <w:tcPr>
            <w:tcW w:w="1280" w:type="dxa"/>
            <w:vMerge/>
            <w:tcBorders>
              <w:left w:val="single" w:sz="4" w:space="0" w:color="auto"/>
              <w:right w:val="single" w:sz="4" w:space="0" w:color="auto"/>
            </w:tcBorders>
          </w:tcPr>
          <w:p w:rsidR="005950E5" w:rsidRPr="00B720B6" w:rsidRDefault="005950E5" w:rsidP="001F38C6">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5950E5" w:rsidRPr="00B720B6" w:rsidRDefault="005950E5" w:rsidP="001F38C6">
            <w:pPr>
              <w:pStyle w:val="af"/>
              <w:rPr>
                <w:rFonts w:ascii="ＭＳ 明朝" w:eastAsia="ＭＳ 明朝" w:hAnsi="ＭＳ 明朝"/>
                <w:kern w:val="2"/>
                <w:sz w:val="16"/>
                <w:szCs w:val="16"/>
              </w:rPr>
            </w:pPr>
          </w:p>
        </w:tc>
      </w:tr>
      <w:tr w:rsidR="00335924" w:rsidRPr="00B720B6" w:rsidTr="001F38C6">
        <w:trPr>
          <w:cantSplit/>
          <w:trHeight w:val="122"/>
        </w:trPr>
        <w:tc>
          <w:tcPr>
            <w:tcW w:w="804" w:type="dxa"/>
            <w:vMerge/>
            <w:tcBorders>
              <w:left w:val="single" w:sz="12" w:space="0" w:color="auto"/>
              <w:right w:val="single" w:sz="4" w:space="0" w:color="auto"/>
            </w:tcBorders>
            <w:shd w:val="clear" w:color="auto" w:fill="auto"/>
          </w:tcPr>
          <w:p w:rsidR="00335924" w:rsidRPr="00B720B6" w:rsidRDefault="00335924" w:rsidP="00335924">
            <w:pPr>
              <w:rPr>
                <w:rFonts w:ascii="ＭＳ 明朝" w:hAnsi="ＭＳ 明朝"/>
                <w:sz w:val="16"/>
                <w:szCs w:val="16"/>
                <w:lang w:eastAsia="zh-TW"/>
              </w:rPr>
            </w:pPr>
          </w:p>
        </w:tc>
        <w:tc>
          <w:tcPr>
            <w:tcW w:w="992" w:type="dxa"/>
            <w:vMerge/>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p>
        </w:tc>
        <w:tc>
          <w:tcPr>
            <w:tcW w:w="1560" w:type="dxa"/>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r w:rsidRPr="00B720B6">
              <w:rPr>
                <w:rFonts w:hint="eastAsia"/>
                <w:sz w:val="16"/>
                <w:szCs w:val="16"/>
              </w:rPr>
              <w:t>木造住宅・建築物</w:t>
            </w:r>
          </w:p>
        </w:tc>
        <w:tc>
          <w:tcPr>
            <w:tcW w:w="3826" w:type="dxa"/>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r w:rsidRPr="00B720B6">
              <w:rPr>
                <w:rFonts w:ascii="ＭＳ 明朝" w:hAnsi="ＭＳ 明朝" w:hint="eastAsia"/>
                <w:sz w:val="16"/>
                <w:szCs w:val="16"/>
              </w:rPr>
              <w:t>□　木造建築物</w:t>
            </w:r>
          </w:p>
          <w:p w:rsidR="00335924" w:rsidRPr="00B720B6" w:rsidRDefault="00335924" w:rsidP="00335924">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1280" w:type="dxa"/>
            <w:vMerge/>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335924" w:rsidRPr="00B720B6" w:rsidRDefault="00335924" w:rsidP="00335924">
            <w:pPr>
              <w:pStyle w:val="af"/>
              <w:rPr>
                <w:rFonts w:ascii="ＭＳ 明朝" w:eastAsia="ＭＳ 明朝" w:hAnsi="ＭＳ 明朝"/>
                <w:kern w:val="2"/>
                <w:sz w:val="16"/>
                <w:szCs w:val="16"/>
              </w:rPr>
            </w:pPr>
          </w:p>
        </w:tc>
      </w:tr>
      <w:tr w:rsidR="00335924" w:rsidRPr="00B720B6" w:rsidTr="001F38C6">
        <w:trPr>
          <w:cantSplit/>
          <w:trHeight w:val="555"/>
        </w:trPr>
        <w:tc>
          <w:tcPr>
            <w:tcW w:w="804" w:type="dxa"/>
            <w:vMerge/>
            <w:tcBorders>
              <w:left w:val="single" w:sz="12" w:space="0" w:color="auto"/>
              <w:right w:val="single" w:sz="4" w:space="0" w:color="auto"/>
            </w:tcBorders>
            <w:shd w:val="clear" w:color="auto" w:fill="auto"/>
          </w:tcPr>
          <w:p w:rsidR="00335924" w:rsidRPr="00B720B6" w:rsidRDefault="00335924" w:rsidP="00335924">
            <w:pPr>
              <w:rPr>
                <w:rFonts w:ascii="ＭＳ 明朝" w:hAnsi="ＭＳ 明朝"/>
                <w:sz w:val="16"/>
                <w:szCs w:val="16"/>
              </w:rPr>
            </w:pPr>
          </w:p>
        </w:tc>
        <w:tc>
          <w:tcPr>
            <w:tcW w:w="992" w:type="dxa"/>
            <w:vMerge/>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p>
        </w:tc>
        <w:tc>
          <w:tcPr>
            <w:tcW w:w="1560" w:type="dxa"/>
            <w:tcBorders>
              <w:left w:val="single" w:sz="4" w:space="0" w:color="auto"/>
              <w:bottom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r w:rsidRPr="00B720B6">
              <w:rPr>
                <w:rFonts w:hint="eastAsia"/>
                <w:sz w:val="16"/>
                <w:szCs w:val="16"/>
              </w:rPr>
              <w:t>高炉セメント等の利用</w:t>
            </w:r>
          </w:p>
        </w:tc>
        <w:tc>
          <w:tcPr>
            <w:tcW w:w="3826" w:type="dxa"/>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r w:rsidRPr="00B720B6">
              <w:rPr>
                <w:rFonts w:ascii="ＭＳ 明朝" w:hAnsi="ＭＳ 明朝" w:hint="eastAsia"/>
                <w:sz w:val="16"/>
                <w:szCs w:val="16"/>
              </w:rPr>
              <w:t>□　高炉セメント使用の有無</w:t>
            </w:r>
          </w:p>
          <w:p w:rsidR="00335924" w:rsidRPr="00B720B6" w:rsidRDefault="00335924" w:rsidP="00335924">
            <w:pPr>
              <w:snapToGrid w:val="0"/>
              <w:spacing w:line="240" w:lineRule="atLeast"/>
              <w:rPr>
                <w:rFonts w:ascii="ＭＳ 明朝" w:hAnsi="ＭＳ 明朝"/>
                <w:sz w:val="16"/>
                <w:szCs w:val="16"/>
              </w:rPr>
            </w:pPr>
            <w:r w:rsidRPr="00B720B6">
              <w:rPr>
                <w:rFonts w:ascii="ＭＳ 明朝" w:hAnsi="ＭＳ 明朝" w:hint="eastAsia"/>
                <w:sz w:val="16"/>
                <w:szCs w:val="16"/>
              </w:rPr>
              <w:t>□　フライアッシュセメント</w:t>
            </w:r>
          </w:p>
          <w:p w:rsidR="00335924" w:rsidRPr="00B720B6" w:rsidRDefault="00335924" w:rsidP="00335924">
            <w:pPr>
              <w:snapToGrid w:val="0"/>
              <w:spacing w:line="240" w:lineRule="atLeast"/>
              <w:rPr>
                <w:rFonts w:ascii="ＭＳ 明朝" w:hAnsi="ＭＳ 明朝"/>
                <w:sz w:val="16"/>
                <w:szCs w:val="16"/>
              </w:rPr>
            </w:pPr>
            <w:r w:rsidRPr="00B720B6">
              <w:rPr>
                <w:rFonts w:ascii="ＭＳ 明朝" w:hAnsi="ＭＳ 明朝" w:hint="eastAsia"/>
                <w:sz w:val="16"/>
                <w:szCs w:val="16"/>
              </w:rPr>
              <w:t>□　高炉スラグ又はフライアッシュを混和剤として利用</w:t>
            </w:r>
          </w:p>
        </w:tc>
        <w:tc>
          <w:tcPr>
            <w:tcW w:w="1280" w:type="dxa"/>
            <w:vMerge/>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335924" w:rsidRPr="00B720B6" w:rsidRDefault="00335924" w:rsidP="00335924">
            <w:pPr>
              <w:pStyle w:val="af"/>
              <w:rPr>
                <w:rFonts w:ascii="ＭＳ 明朝" w:eastAsia="ＭＳ 明朝" w:hAnsi="ＭＳ 明朝"/>
                <w:kern w:val="2"/>
                <w:sz w:val="16"/>
                <w:szCs w:val="16"/>
              </w:rPr>
            </w:pPr>
          </w:p>
        </w:tc>
      </w:tr>
      <w:tr w:rsidR="00335924" w:rsidRPr="00B720B6" w:rsidTr="001F38C6">
        <w:trPr>
          <w:cantSplit/>
          <w:trHeight w:val="555"/>
        </w:trPr>
        <w:tc>
          <w:tcPr>
            <w:tcW w:w="804" w:type="dxa"/>
            <w:vMerge/>
            <w:tcBorders>
              <w:left w:val="single" w:sz="12" w:space="0" w:color="auto"/>
              <w:right w:val="single" w:sz="4" w:space="0" w:color="auto"/>
            </w:tcBorders>
            <w:shd w:val="clear" w:color="auto" w:fill="auto"/>
          </w:tcPr>
          <w:p w:rsidR="00335924" w:rsidRPr="00B720B6" w:rsidRDefault="00335924" w:rsidP="00335924">
            <w:pPr>
              <w:rPr>
                <w:rFonts w:ascii="ＭＳ 明朝" w:hAnsi="ＭＳ 明朝"/>
                <w:sz w:val="16"/>
                <w:szCs w:val="16"/>
              </w:rPr>
            </w:pPr>
          </w:p>
        </w:tc>
        <w:tc>
          <w:tcPr>
            <w:tcW w:w="992" w:type="dxa"/>
            <w:vMerge/>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p>
        </w:tc>
        <w:tc>
          <w:tcPr>
            <w:tcW w:w="1560" w:type="dxa"/>
            <w:tcBorders>
              <w:left w:val="single" w:sz="4" w:space="0" w:color="auto"/>
              <w:bottom w:val="single" w:sz="4" w:space="0" w:color="auto"/>
              <w:right w:val="single" w:sz="4" w:space="0" w:color="auto"/>
            </w:tcBorders>
          </w:tcPr>
          <w:p w:rsidR="00335924" w:rsidRPr="00B720B6" w:rsidRDefault="00335924" w:rsidP="00335924">
            <w:pPr>
              <w:snapToGrid w:val="0"/>
              <w:spacing w:line="240" w:lineRule="atLeast"/>
              <w:rPr>
                <w:sz w:val="16"/>
                <w:szCs w:val="16"/>
              </w:rPr>
            </w:pPr>
            <w:r w:rsidRPr="00B720B6">
              <w:rPr>
                <w:rFonts w:hint="eastAsia"/>
                <w:sz w:val="16"/>
                <w:szCs w:val="16"/>
              </w:rPr>
              <w:t>電気自動車充放電設備の設置</w:t>
            </w:r>
          </w:p>
        </w:tc>
        <w:tc>
          <w:tcPr>
            <w:tcW w:w="3826" w:type="dxa"/>
            <w:tcBorders>
              <w:left w:val="single" w:sz="4" w:space="0" w:color="auto"/>
              <w:right w:val="single" w:sz="4" w:space="0" w:color="auto"/>
            </w:tcBorders>
          </w:tcPr>
          <w:p w:rsidR="00335924" w:rsidRPr="00B720B6" w:rsidRDefault="00335924" w:rsidP="00ED5685">
            <w:pPr>
              <w:numPr>
                <w:ilvl w:val="0"/>
                <w:numId w:val="28"/>
              </w:numPr>
              <w:snapToGrid w:val="0"/>
              <w:spacing w:line="240" w:lineRule="atLeast"/>
              <w:rPr>
                <w:rFonts w:ascii="ＭＳ 明朝" w:hAnsi="ＭＳ 明朝"/>
                <w:sz w:val="16"/>
                <w:szCs w:val="16"/>
              </w:rPr>
            </w:pPr>
            <w:r w:rsidRPr="00B720B6">
              <w:rPr>
                <w:rFonts w:ascii="ＭＳ 明朝" w:hAnsi="ＭＳ 明朝" w:hint="eastAsia"/>
                <w:sz w:val="16"/>
                <w:szCs w:val="16"/>
              </w:rPr>
              <w:t>電気自動車等と建築物間で充放電等するための設備を設置</w:t>
            </w:r>
          </w:p>
        </w:tc>
        <w:tc>
          <w:tcPr>
            <w:tcW w:w="1280" w:type="dxa"/>
            <w:vMerge/>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p>
        </w:tc>
        <w:tc>
          <w:tcPr>
            <w:tcW w:w="909" w:type="dxa"/>
            <w:vMerge/>
            <w:tcBorders>
              <w:left w:val="single" w:sz="4" w:space="0" w:color="auto"/>
              <w:right w:val="single" w:sz="12" w:space="0" w:color="auto"/>
            </w:tcBorders>
          </w:tcPr>
          <w:p w:rsidR="00335924" w:rsidRPr="00B720B6" w:rsidRDefault="00335924" w:rsidP="00335924">
            <w:pPr>
              <w:pStyle w:val="af"/>
              <w:rPr>
                <w:rFonts w:ascii="ＭＳ 明朝" w:eastAsia="ＭＳ 明朝" w:hAnsi="ＭＳ 明朝"/>
                <w:kern w:val="2"/>
                <w:sz w:val="16"/>
                <w:szCs w:val="16"/>
              </w:rPr>
            </w:pPr>
          </w:p>
        </w:tc>
      </w:tr>
      <w:tr w:rsidR="00335924" w:rsidRPr="00B720B6" w:rsidTr="00803A3E">
        <w:trPr>
          <w:cantSplit/>
          <w:trHeight w:val="467"/>
        </w:trPr>
        <w:tc>
          <w:tcPr>
            <w:tcW w:w="804" w:type="dxa"/>
            <w:vMerge/>
            <w:tcBorders>
              <w:left w:val="single" w:sz="12" w:space="0" w:color="auto"/>
            </w:tcBorders>
            <w:shd w:val="clear" w:color="auto" w:fill="auto"/>
          </w:tcPr>
          <w:p w:rsidR="00335924" w:rsidRPr="00B720B6" w:rsidRDefault="00335924" w:rsidP="00335924">
            <w:pPr>
              <w:rPr>
                <w:rFonts w:ascii="ＭＳ 明朝" w:hAnsi="ＭＳ 明朝"/>
                <w:sz w:val="16"/>
                <w:szCs w:val="16"/>
              </w:rPr>
            </w:pPr>
          </w:p>
        </w:tc>
        <w:tc>
          <w:tcPr>
            <w:tcW w:w="992" w:type="dxa"/>
            <w:tcBorders>
              <w:right w:val="single" w:sz="4" w:space="0" w:color="auto"/>
            </w:tcBorders>
          </w:tcPr>
          <w:p w:rsidR="00335924" w:rsidRPr="00B720B6" w:rsidRDefault="00335924" w:rsidP="00335924">
            <w:pPr>
              <w:snapToGrid w:val="0"/>
              <w:spacing w:line="240" w:lineRule="atLeast"/>
              <w:rPr>
                <w:rFonts w:ascii="ＭＳ 明朝" w:hAnsi="ＭＳ 明朝"/>
                <w:sz w:val="16"/>
                <w:szCs w:val="16"/>
              </w:rPr>
            </w:pPr>
            <w:r w:rsidRPr="00B720B6">
              <w:rPr>
                <w:rFonts w:ascii="ＭＳ 明朝" w:hAnsi="ＭＳ 明朝" w:hint="eastAsia"/>
                <w:sz w:val="16"/>
                <w:szCs w:val="16"/>
              </w:rPr>
              <w:t>第２</w:t>
            </w:r>
          </w:p>
        </w:tc>
        <w:tc>
          <w:tcPr>
            <w:tcW w:w="1560" w:type="dxa"/>
            <w:tcBorders>
              <w:top w:val="single" w:sz="4" w:space="0" w:color="auto"/>
              <w:left w:val="single" w:sz="4" w:space="0" w:color="auto"/>
              <w:bottom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r w:rsidRPr="00B720B6">
              <w:rPr>
                <w:rFonts w:ascii="ＭＳ 明朝" w:hAnsi="ＭＳ 明朝" w:hint="eastAsia"/>
                <w:sz w:val="16"/>
                <w:szCs w:val="16"/>
              </w:rPr>
              <w:t>所管行政庁の認めるもの</w:t>
            </w:r>
          </w:p>
        </w:tc>
        <w:tc>
          <w:tcPr>
            <w:tcW w:w="3826" w:type="dxa"/>
            <w:tcBorders>
              <w:top w:val="single" w:sz="4" w:space="0" w:color="auto"/>
              <w:left w:val="single" w:sz="4" w:space="0" w:color="auto"/>
              <w:bottom w:val="single" w:sz="4" w:space="0" w:color="auto"/>
              <w:right w:val="single" w:sz="4" w:space="0" w:color="auto"/>
            </w:tcBorders>
          </w:tcPr>
          <w:p w:rsidR="00335924" w:rsidRPr="00B720B6" w:rsidRDefault="00335924" w:rsidP="00335924">
            <w:pPr>
              <w:snapToGrid w:val="0"/>
              <w:spacing w:line="240" w:lineRule="atLeast"/>
              <w:ind w:left="320" w:hangingChars="200" w:hanging="320"/>
              <w:rPr>
                <w:rFonts w:ascii="ＭＳ 明朝" w:hAnsi="ＭＳ 明朝"/>
                <w:sz w:val="16"/>
                <w:szCs w:val="16"/>
              </w:rPr>
            </w:pPr>
            <w:r w:rsidRPr="00B720B6">
              <w:rPr>
                <w:rFonts w:ascii="ＭＳ 明朝" w:hAnsi="ＭＳ 明朝" w:hint="eastAsia"/>
                <w:sz w:val="16"/>
                <w:szCs w:val="16"/>
              </w:rPr>
              <w:t>□　（　　　　　　　　　　　　　　　　）</w:t>
            </w:r>
          </w:p>
        </w:tc>
        <w:tc>
          <w:tcPr>
            <w:tcW w:w="1280" w:type="dxa"/>
            <w:tcBorders>
              <w:left w:val="single" w:sz="4" w:space="0" w:color="auto"/>
              <w:right w:val="single" w:sz="4" w:space="0" w:color="auto"/>
            </w:tcBorders>
          </w:tcPr>
          <w:p w:rsidR="00335924" w:rsidRPr="00B720B6" w:rsidRDefault="00335924" w:rsidP="00335924">
            <w:pPr>
              <w:snapToGrid w:val="0"/>
              <w:spacing w:line="240" w:lineRule="atLeast"/>
              <w:rPr>
                <w:rFonts w:ascii="ＭＳ 明朝" w:hAnsi="ＭＳ 明朝"/>
                <w:sz w:val="16"/>
                <w:szCs w:val="16"/>
              </w:rPr>
            </w:pPr>
            <w:r w:rsidRPr="00B720B6">
              <w:rPr>
                <w:rFonts w:ascii="ＭＳ 明朝" w:hAnsi="ＭＳ 明朝" w:hint="eastAsia"/>
                <w:sz w:val="16"/>
                <w:szCs w:val="16"/>
              </w:rPr>
              <w:t>□</w:t>
            </w:r>
          </w:p>
        </w:tc>
        <w:tc>
          <w:tcPr>
            <w:tcW w:w="909" w:type="dxa"/>
            <w:vMerge/>
            <w:tcBorders>
              <w:left w:val="single" w:sz="4" w:space="0" w:color="auto"/>
              <w:right w:val="single" w:sz="12" w:space="0" w:color="auto"/>
            </w:tcBorders>
          </w:tcPr>
          <w:p w:rsidR="00335924" w:rsidRPr="00B720B6" w:rsidRDefault="00335924" w:rsidP="00335924">
            <w:pPr>
              <w:pStyle w:val="af"/>
              <w:rPr>
                <w:rFonts w:ascii="ＭＳ 明朝" w:eastAsia="ＭＳ 明朝" w:hAnsi="ＭＳ 明朝"/>
                <w:kern w:val="2"/>
                <w:sz w:val="16"/>
                <w:szCs w:val="16"/>
              </w:rPr>
            </w:pPr>
          </w:p>
        </w:tc>
      </w:tr>
      <w:tr w:rsidR="00803A3E" w:rsidRPr="00B720B6" w:rsidTr="00803A3E">
        <w:trPr>
          <w:cantSplit/>
          <w:trHeight w:val="467"/>
        </w:trPr>
        <w:tc>
          <w:tcPr>
            <w:tcW w:w="804" w:type="dxa"/>
            <w:tcBorders>
              <w:left w:val="single" w:sz="12" w:space="0" w:color="auto"/>
            </w:tcBorders>
            <w:shd w:val="clear" w:color="auto" w:fill="auto"/>
          </w:tcPr>
          <w:p w:rsidR="00803A3E" w:rsidRPr="006D6F1A" w:rsidRDefault="00803A3E" w:rsidP="00803A3E">
            <w:pPr>
              <w:rPr>
                <w:rFonts w:ascii="ＭＳ 明朝" w:hAnsi="ＭＳ 明朝"/>
                <w:sz w:val="16"/>
                <w:szCs w:val="16"/>
              </w:rPr>
            </w:pPr>
            <w:r>
              <w:rPr>
                <w:rFonts w:ascii="ＭＳ 明朝" w:hAnsi="ＭＳ 明朝" w:hint="eastAsia"/>
                <w:sz w:val="16"/>
                <w:szCs w:val="16"/>
              </w:rPr>
              <w:t>４</w:t>
            </w:r>
            <w:r w:rsidRPr="005C60C7">
              <w:rPr>
                <w:rFonts w:ascii="ＭＳ 明朝" w:hAnsi="ＭＳ 明朝" w:hint="eastAsia"/>
                <w:sz w:val="16"/>
                <w:szCs w:val="16"/>
                <w:lang w:eastAsia="zh-TW"/>
              </w:rPr>
              <w:t>．</w:t>
            </w:r>
            <w:r>
              <w:rPr>
                <w:rFonts w:ascii="ＭＳ 明朝" w:hAnsi="ＭＳ 明朝" w:hint="eastAsia"/>
                <w:sz w:val="16"/>
                <w:szCs w:val="16"/>
              </w:rPr>
              <w:t>基本方針</w:t>
            </w:r>
          </w:p>
        </w:tc>
        <w:tc>
          <w:tcPr>
            <w:tcW w:w="992" w:type="dxa"/>
            <w:tcBorders>
              <w:right w:val="single" w:sz="4" w:space="0" w:color="auto"/>
            </w:tcBorders>
          </w:tcPr>
          <w:p w:rsidR="00803A3E" w:rsidRPr="006D6F1A" w:rsidRDefault="00803A3E" w:rsidP="00803A3E">
            <w:pPr>
              <w:snapToGrid w:val="0"/>
              <w:spacing w:line="240" w:lineRule="atLeast"/>
              <w:rPr>
                <w:rFonts w:ascii="ＭＳ 明朝" w:hAnsi="ＭＳ 明朝"/>
                <w:sz w:val="16"/>
                <w:szCs w:val="16"/>
              </w:rPr>
            </w:pPr>
          </w:p>
        </w:tc>
        <w:tc>
          <w:tcPr>
            <w:tcW w:w="1560" w:type="dxa"/>
            <w:tcBorders>
              <w:top w:val="single" w:sz="4" w:space="0" w:color="auto"/>
              <w:left w:val="single" w:sz="4" w:space="0" w:color="auto"/>
              <w:bottom w:val="single" w:sz="4" w:space="0" w:color="auto"/>
              <w:right w:val="single" w:sz="4" w:space="0" w:color="auto"/>
            </w:tcBorders>
          </w:tcPr>
          <w:p w:rsidR="00803A3E" w:rsidRPr="006D6F1A" w:rsidRDefault="00803A3E" w:rsidP="00803A3E">
            <w:pPr>
              <w:snapToGrid w:val="0"/>
              <w:spacing w:line="240" w:lineRule="atLeast"/>
              <w:rPr>
                <w:sz w:val="16"/>
                <w:szCs w:val="16"/>
              </w:rPr>
            </w:pPr>
          </w:p>
        </w:tc>
        <w:tc>
          <w:tcPr>
            <w:tcW w:w="3826" w:type="dxa"/>
            <w:tcBorders>
              <w:top w:val="single" w:sz="4" w:space="0" w:color="auto"/>
              <w:left w:val="single" w:sz="4" w:space="0" w:color="auto"/>
              <w:bottom w:val="single" w:sz="4" w:space="0" w:color="auto"/>
              <w:right w:val="single" w:sz="4" w:space="0" w:color="auto"/>
            </w:tcBorders>
          </w:tcPr>
          <w:p w:rsidR="00803A3E" w:rsidRPr="006D6F1A" w:rsidRDefault="00803A3E" w:rsidP="00803A3E">
            <w:pPr>
              <w:snapToGrid w:val="0"/>
              <w:spacing w:line="240" w:lineRule="atLeast"/>
              <w:jc w:val="left"/>
              <w:rPr>
                <w:rFonts w:ascii="ＭＳ 明朝" w:hAnsi="ＭＳ 明朝"/>
                <w:sz w:val="16"/>
                <w:szCs w:val="16"/>
              </w:rPr>
            </w:pPr>
            <w:r w:rsidRPr="006D6F1A">
              <w:rPr>
                <w:rFonts w:ascii="ＭＳ 明朝" w:hAnsi="ＭＳ 明朝" w:hint="eastAsia"/>
                <w:sz w:val="16"/>
                <w:szCs w:val="16"/>
              </w:rPr>
              <w:t>□　基本的方針に照らし合わせて適切である</w:t>
            </w:r>
          </w:p>
        </w:tc>
        <w:tc>
          <w:tcPr>
            <w:tcW w:w="1280" w:type="dxa"/>
            <w:tcBorders>
              <w:left w:val="single" w:sz="4" w:space="0" w:color="auto"/>
              <w:right w:val="single" w:sz="4" w:space="0" w:color="auto"/>
            </w:tcBorders>
          </w:tcPr>
          <w:p w:rsidR="00803A3E" w:rsidRPr="006D6F1A" w:rsidRDefault="00803A3E" w:rsidP="00803A3E">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w:t>
            </w:r>
          </w:p>
        </w:tc>
        <w:tc>
          <w:tcPr>
            <w:tcW w:w="909" w:type="dxa"/>
            <w:tcBorders>
              <w:left w:val="single" w:sz="4" w:space="0" w:color="auto"/>
              <w:right w:val="single" w:sz="12" w:space="0" w:color="auto"/>
            </w:tcBorders>
          </w:tcPr>
          <w:p w:rsidR="00803A3E" w:rsidRPr="00B720B6" w:rsidRDefault="00803A3E" w:rsidP="00803A3E">
            <w:pPr>
              <w:pStyle w:val="af"/>
              <w:rPr>
                <w:rFonts w:ascii="ＭＳ 明朝" w:eastAsia="ＭＳ 明朝" w:hAnsi="ＭＳ 明朝"/>
                <w:kern w:val="2"/>
                <w:sz w:val="16"/>
                <w:szCs w:val="16"/>
              </w:rPr>
            </w:pPr>
          </w:p>
        </w:tc>
      </w:tr>
      <w:tr w:rsidR="00803A3E" w:rsidRPr="00B720B6" w:rsidTr="001F38C6">
        <w:trPr>
          <w:cantSplit/>
          <w:trHeight w:val="467"/>
        </w:trPr>
        <w:tc>
          <w:tcPr>
            <w:tcW w:w="804" w:type="dxa"/>
            <w:tcBorders>
              <w:left w:val="single" w:sz="12" w:space="0" w:color="auto"/>
              <w:bottom w:val="single" w:sz="12" w:space="0" w:color="auto"/>
            </w:tcBorders>
            <w:shd w:val="clear" w:color="auto" w:fill="auto"/>
          </w:tcPr>
          <w:p w:rsidR="00803A3E" w:rsidRPr="006D6F1A" w:rsidRDefault="00803A3E" w:rsidP="00803A3E">
            <w:pPr>
              <w:rPr>
                <w:rFonts w:ascii="ＭＳ 明朝" w:hAnsi="ＭＳ 明朝"/>
                <w:sz w:val="16"/>
                <w:szCs w:val="16"/>
              </w:rPr>
            </w:pPr>
            <w:r>
              <w:rPr>
                <w:rFonts w:ascii="ＭＳ 明朝" w:hAnsi="ＭＳ 明朝" w:hint="eastAsia"/>
                <w:sz w:val="16"/>
                <w:szCs w:val="16"/>
              </w:rPr>
              <w:t>５</w:t>
            </w:r>
            <w:r w:rsidRPr="005C60C7">
              <w:rPr>
                <w:rFonts w:ascii="ＭＳ 明朝" w:hAnsi="ＭＳ 明朝" w:hint="eastAsia"/>
                <w:sz w:val="16"/>
                <w:szCs w:val="16"/>
                <w:lang w:eastAsia="zh-TW"/>
              </w:rPr>
              <w:t>．</w:t>
            </w:r>
            <w:r>
              <w:rPr>
                <w:rFonts w:ascii="ＭＳ 明朝" w:hAnsi="ＭＳ 明朝" w:hint="eastAsia"/>
                <w:sz w:val="16"/>
                <w:szCs w:val="16"/>
              </w:rPr>
              <w:t>資金計画</w:t>
            </w:r>
          </w:p>
        </w:tc>
        <w:tc>
          <w:tcPr>
            <w:tcW w:w="992" w:type="dxa"/>
            <w:tcBorders>
              <w:bottom w:val="single" w:sz="12" w:space="0" w:color="auto"/>
              <w:right w:val="single" w:sz="4" w:space="0" w:color="auto"/>
            </w:tcBorders>
          </w:tcPr>
          <w:p w:rsidR="00803A3E" w:rsidRPr="006D6F1A" w:rsidRDefault="00803A3E" w:rsidP="00803A3E">
            <w:pPr>
              <w:snapToGrid w:val="0"/>
              <w:spacing w:line="240" w:lineRule="atLeast"/>
              <w:rPr>
                <w:rFonts w:ascii="ＭＳ 明朝" w:hAnsi="ＭＳ 明朝"/>
                <w:sz w:val="16"/>
                <w:szCs w:val="16"/>
              </w:rPr>
            </w:pPr>
          </w:p>
        </w:tc>
        <w:tc>
          <w:tcPr>
            <w:tcW w:w="1560" w:type="dxa"/>
            <w:tcBorders>
              <w:top w:val="single" w:sz="4" w:space="0" w:color="auto"/>
              <w:left w:val="single" w:sz="4" w:space="0" w:color="auto"/>
              <w:bottom w:val="single" w:sz="12" w:space="0" w:color="auto"/>
              <w:right w:val="single" w:sz="4" w:space="0" w:color="auto"/>
            </w:tcBorders>
          </w:tcPr>
          <w:p w:rsidR="00803A3E" w:rsidRPr="006D6F1A" w:rsidRDefault="00803A3E" w:rsidP="00803A3E">
            <w:pPr>
              <w:snapToGrid w:val="0"/>
              <w:spacing w:line="240" w:lineRule="atLeast"/>
              <w:rPr>
                <w:sz w:val="16"/>
                <w:szCs w:val="16"/>
              </w:rPr>
            </w:pPr>
            <w:r w:rsidRPr="006D6F1A">
              <w:rPr>
                <w:rFonts w:hint="eastAsia"/>
                <w:sz w:val="16"/>
                <w:szCs w:val="16"/>
              </w:rPr>
              <w:t>建築に係る</w:t>
            </w:r>
          </w:p>
          <w:p w:rsidR="00803A3E" w:rsidRPr="006D6F1A" w:rsidRDefault="00803A3E" w:rsidP="00803A3E">
            <w:pPr>
              <w:snapToGrid w:val="0"/>
              <w:spacing w:line="240" w:lineRule="atLeast"/>
              <w:rPr>
                <w:sz w:val="16"/>
                <w:szCs w:val="16"/>
              </w:rPr>
            </w:pPr>
            <w:r w:rsidRPr="006D6F1A">
              <w:rPr>
                <w:rFonts w:hint="eastAsia"/>
                <w:sz w:val="16"/>
                <w:szCs w:val="16"/>
              </w:rPr>
              <w:t>資金計画</w:t>
            </w:r>
          </w:p>
        </w:tc>
        <w:tc>
          <w:tcPr>
            <w:tcW w:w="3826" w:type="dxa"/>
            <w:tcBorders>
              <w:top w:val="single" w:sz="4" w:space="0" w:color="auto"/>
              <w:left w:val="single" w:sz="4" w:space="0" w:color="auto"/>
              <w:bottom w:val="single" w:sz="12" w:space="0" w:color="auto"/>
              <w:right w:val="single" w:sz="4" w:space="0" w:color="auto"/>
            </w:tcBorders>
          </w:tcPr>
          <w:p w:rsidR="00803A3E" w:rsidRPr="006D6F1A" w:rsidRDefault="00803A3E" w:rsidP="00803A3E">
            <w:pPr>
              <w:snapToGrid w:val="0"/>
              <w:spacing w:line="240" w:lineRule="atLeast"/>
              <w:jc w:val="left"/>
              <w:rPr>
                <w:rFonts w:ascii="ＭＳ 明朝" w:hAnsi="ＭＳ 明朝"/>
                <w:sz w:val="16"/>
                <w:szCs w:val="16"/>
              </w:rPr>
            </w:pPr>
            <w:r>
              <w:rPr>
                <w:rFonts w:ascii="ＭＳ 明朝" w:hAnsi="ＭＳ 明朝" w:hint="eastAsia"/>
                <w:sz w:val="16"/>
                <w:szCs w:val="16"/>
              </w:rPr>
              <w:t xml:space="preserve">　（　　　　　　　　　　　　　　　　　）</w:t>
            </w:r>
          </w:p>
        </w:tc>
        <w:tc>
          <w:tcPr>
            <w:tcW w:w="1280" w:type="dxa"/>
            <w:tcBorders>
              <w:left w:val="single" w:sz="4" w:space="0" w:color="auto"/>
              <w:bottom w:val="single" w:sz="12" w:space="0" w:color="auto"/>
              <w:right w:val="single" w:sz="4" w:space="0" w:color="auto"/>
            </w:tcBorders>
          </w:tcPr>
          <w:p w:rsidR="00803A3E" w:rsidRPr="006D6F1A" w:rsidRDefault="00803A3E" w:rsidP="00803A3E">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□申請書</w:t>
            </w:r>
          </w:p>
        </w:tc>
        <w:tc>
          <w:tcPr>
            <w:tcW w:w="909" w:type="dxa"/>
            <w:tcBorders>
              <w:left w:val="single" w:sz="4" w:space="0" w:color="auto"/>
              <w:bottom w:val="single" w:sz="12" w:space="0" w:color="auto"/>
              <w:right w:val="single" w:sz="12" w:space="0" w:color="auto"/>
            </w:tcBorders>
          </w:tcPr>
          <w:p w:rsidR="00803A3E" w:rsidRPr="00B720B6" w:rsidRDefault="00803A3E" w:rsidP="00803A3E">
            <w:pPr>
              <w:pStyle w:val="af"/>
              <w:rPr>
                <w:rFonts w:ascii="ＭＳ 明朝" w:eastAsia="ＭＳ 明朝" w:hAnsi="ＭＳ 明朝"/>
                <w:kern w:val="2"/>
                <w:sz w:val="16"/>
                <w:szCs w:val="16"/>
              </w:rPr>
            </w:pPr>
          </w:p>
        </w:tc>
      </w:tr>
    </w:tbl>
    <w:p w:rsidR="00803A3E" w:rsidRDefault="00803A3E" w:rsidP="00803A3E">
      <w:pPr>
        <w:ind w:left="1050" w:hangingChars="500" w:hanging="1050"/>
      </w:pPr>
    </w:p>
    <w:p w:rsidR="00803A3E" w:rsidRPr="00401503" w:rsidRDefault="00803A3E" w:rsidP="00803A3E">
      <w:pPr>
        <w:ind w:left="1050" w:hangingChars="500" w:hanging="1050"/>
      </w:pPr>
      <w:r w:rsidRPr="00401503">
        <w:rPr>
          <w:rFonts w:hint="eastAsia"/>
        </w:rPr>
        <w:t>備考　１　「建築物の名称」欄には、建築物が特定できる名称を記入してください。同一敷地内に複数の建築物が存する場合には、記号等を用いて区別してください。未定の場合は、その旨を記載してください。</w:t>
      </w:r>
    </w:p>
    <w:p w:rsidR="00803A3E" w:rsidRPr="00401503" w:rsidRDefault="00803A3E" w:rsidP="00803A3E">
      <w:pPr>
        <w:ind w:leftChars="300" w:left="1050" w:hangingChars="200" w:hanging="420"/>
      </w:pPr>
      <w:r w:rsidRPr="00401503">
        <w:rPr>
          <w:rFonts w:hint="eastAsia"/>
        </w:rPr>
        <w:t>２　「建築物の所在地」欄には、建築物が特定できる地名地番及び住居表示が実施されている場合は当該住居表示を記入してください。</w:t>
      </w:r>
    </w:p>
    <w:p w:rsidR="00803A3E" w:rsidRPr="00401503" w:rsidRDefault="00803A3E" w:rsidP="00803A3E">
      <w:pPr>
        <w:ind w:leftChars="300" w:left="1050" w:hangingChars="200" w:hanging="420"/>
      </w:pPr>
      <w:r>
        <w:rPr>
          <w:rFonts w:hint="eastAsia"/>
        </w:rPr>
        <w:lastRenderedPageBreak/>
        <w:t>３</w:t>
      </w:r>
      <w:r w:rsidRPr="00401503">
        <w:rPr>
          <w:rFonts w:hint="eastAsia"/>
        </w:rPr>
        <w:t xml:space="preserve">　「審査員氏名」欄には、</w:t>
      </w:r>
      <w:r>
        <w:rPr>
          <w:rFonts w:hint="eastAsia"/>
        </w:rPr>
        <w:t>登録住宅性能評価</w:t>
      </w:r>
      <w:r w:rsidRPr="00401503">
        <w:rPr>
          <w:rFonts w:hint="eastAsia"/>
        </w:rPr>
        <w:t>機関等における審査の場合に、審査を行う審査員がその氏名を記載してください。</w:t>
      </w:r>
    </w:p>
    <w:p w:rsidR="00803A3E" w:rsidRPr="00401503" w:rsidRDefault="00803A3E" w:rsidP="00803A3E">
      <w:pPr>
        <w:ind w:firstLineChars="300" w:firstLine="630"/>
      </w:pPr>
      <w:r>
        <w:rPr>
          <w:rFonts w:hint="eastAsia"/>
        </w:rPr>
        <w:t>４</w:t>
      </w:r>
      <w:r w:rsidRPr="00401503">
        <w:rPr>
          <w:rFonts w:hint="eastAsia"/>
        </w:rPr>
        <w:t xml:space="preserve">　※の付されている欄は、設計者等が記入してください。</w:t>
      </w:r>
    </w:p>
    <w:p w:rsidR="00803A3E" w:rsidRPr="00401503" w:rsidRDefault="00803A3E" w:rsidP="00803A3E">
      <w:pPr>
        <w:ind w:leftChars="300" w:left="1050" w:hangingChars="200" w:hanging="420"/>
      </w:pPr>
      <w:r>
        <w:rPr>
          <w:rFonts w:hint="eastAsia"/>
        </w:rPr>
        <w:t>５</w:t>
      </w:r>
      <w:r w:rsidRPr="00401503">
        <w:rPr>
          <w:rFonts w:hint="eastAsia"/>
        </w:rPr>
        <w:t xml:space="preserve">　「設計内容説明欄」の「設計内容」欄には、今回計画に該当する内容のチェックボックスに「✓」マークを</w:t>
      </w:r>
      <w:r>
        <w:rPr>
          <w:rFonts w:hint="eastAsia"/>
        </w:rPr>
        <w:t>入れて</w:t>
      </w:r>
      <w:r w:rsidRPr="00401503">
        <w:rPr>
          <w:rFonts w:hint="eastAsia"/>
        </w:rPr>
        <w:t>下さい。また、カッコ書きがあるものには、その概要を記載してください。</w:t>
      </w:r>
    </w:p>
    <w:p w:rsidR="00803A3E" w:rsidRPr="00401503" w:rsidRDefault="00803A3E" w:rsidP="00803A3E">
      <w:pPr>
        <w:ind w:leftChars="300" w:left="1050" w:hangingChars="200" w:hanging="420"/>
      </w:pPr>
      <w:r>
        <w:rPr>
          <w:rFonts w:hint="eastAsia"/>
        </w:rPr>
        <w:t>６</w:t>
      </w:r>
      <w:r w:rsidRPr="00401503">
        <w:rPr>
          <w:rFonts w:hint="eastAsia"/>
        </w:rPr>
        <w:t xml:space="preserve">　「設計内容説明欄」の「記載図書」欄には、今回計画に該当する内容が記載等されている図書等のチェックボックスに「✓」マークをいれて下さい。</w:t>
      </w:r>
    </w:p>
    <w:p w:rsidR="00803A3E" w:rsidRDefault="00803A3E" w:rsidP="00803A3E">
      <w:pPr>
        <w:ind w:leftChars="300" w:left="1050" w:hangingChars="200" w:hanging="420"/>
      </w:pPr>
      <w:r>
        <w:rPr>
          <w:rFonts w:hint="eastAsia"/>
        </w:rPr>
        <w:t>７</w:t>
      </w:r>
      <w:r w:rsidRPr="00401503">
        <w:rPr>
          <w:rFonts w:hint="eastAsia"/>
        </w:rPr>
        <w:t xml:space="preserve">　「設計内容確認欄」は、審査を行う者がその左の欄の記載事項を確認したことを記録するために用いてください。</w:t>
      </w:r>
    </w:p>
    <w:p w:rsidR="00C0383D" w:rsidRPr="00803A3E" w:rsidRDefault="00803A3E" w:rsidP="00803A3E">
      <w:pPr>
        <w:ind w:leftChars="300" w:left="1050" w:hangingChars="200" w:hanging="420"/>
        <w:rPr>
          <w:rFonts w:ascii="ＭＳ 明朝" w:hAnsi="ＭＳ 明朝"/>
        </w:rPr>
      </w:pPr>
      <w:r w:rsidRPr="00803A3E">
        <w:rPr>
          <w:rFonts w:ascii="ＭＳ 明朝" w:hAnsi="ＭＳ 明朝" w:hint="eastAsia"/>
        </w:rPr>
        <w:t>８　様式内の欄に書ききれない場合は、別紙を用いることができます。この場合にあっては、別紙に番号等を付し、該当する欄に当該番号等を記載してください。</w:t>
      </w:r>
    </w:p>
    <w:sectPr w:rsidR="00C0383D" w:rsidRPr="00803A3E">
      <w:footerReference w:type="default" r:id="rId8"/>
      <w:pgSz w:w="11906" w:h="16838"/>
      <w:pgMar w:top="1418" w:right="1418" w:bottom="1418" w:left="1418" w:header="851" w:footer="680" w:gutter="0"/>
      <w:cols w:space="720"/>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689" w:rsidRDefault="00515689">
      <w:r>
        <w:separator/>
      </w:r>
    </w:p>
  </w:endnote>
  <w:endnote w:type="continuationSeparator" w:id="0">
    <w:p w:rsidR="00515689" w:rsidRDefault="0051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E89" w:rsidRDefault="00DD2E89">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689" w:rsidRDefault="00515689">
      <w:r>
        <w:separator/>
      </w:r>
    </w:p>
  </w:footnote>
  <w:footnote w:type="continuationSeparator" w:id="0">
    <w:p w:rsidR="00515689" w:rsidRDefault="00515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1401060"/>
    <w:lvl w:ilvl="0" w:tplc="5B3A19F8">
      <w:start w:val="1"/>
      <w:numFmt w:val="decimalEnclosedCircle"/>
      <w:lvlText w:val="%1"/>
      <w:lvlJc w:val="left"/>
      <w:pPr>
        <w:ind w:left="786" w:hanging="360"/>
      </w:pPr>
      <w:rPr>
        <w:rFonts w:ascii="ＭＳ ゴシック" w:eastAsia="ＭＳ ゴシック" w:hAnsi="ＭＳ ゴシック" w:hint="default"/>
        <w:color w:val="auto"/>
      </w:rPr>
    </w:lvl>
    <w:lvl w:ilvl="1" w:tplc="C938E940">
      <w:start w:val="1"/>
      <w:numFmt w:val="aiueoFullWidth"/>
      <w:lvlText w:val="(%2)"/>
      <w:lvlJc w:val="left"/>
      <w:pPr>
        <w:ind w:left="1266" w:hanging="420"/>
      </w:pPr>
    </w:lvl>
    <w:lvl w:ilvl="2" w:tplc="D214F106">
      <w:start w:val="1"/>
      <w:numFmt w:val="decimalEnclosedCircle"/>
      <w:lvlText w:val="%3"/>
      <w:lvlJc w:val="left"/>
      <w:pPr>
        <w:ind w:left="1686" w:hanging="420"/>
      </w:pPr>
    </w:lvl>
    <w:lvl w:ilvl="3" w:tplc="210ABD64">
      <w:start w:val="1"/>
      <w:numFmt w:val="decimal"/>
      <w:lvlText w:val="%4."/>
      <w:lvlJc w:val="left"/>
      <w:pPr>
        <w:ind w:left="2106" w:hanging="420"/>
      </w:pPr>
    </w:lvl>
    <w:lvl w:ilvl="4" w:tplc="38C08DD6">
      <w:start w:val="1"/>
      <w:numFmt w:val="aiueoFullWidth"/>
      <w:lvlText w:val="(%5)"/>
      <w:lvlJc w:val="left"/>
      <w:pPr>
        <w:ind w:left="2526" w:hanging="420"/>
      </w:pPr>
    </w:lvl>
    <w:lvl w:ilvl="5" w:tplc="EDBA813A">
      <w:start w:val="1"/>
      <w:numFmt w:val="decimalEnclosedCircle"/>
      <w:lvlText w:val="%6"/>
      <w:lvlJc w:val="left"/>
      <w:pPr>
        <w:ind w:left="2946" w:hanging="420"/>
      </w:pPr>
    </w:lvl>
    <w:lvl w:ilvl="6" w:tplc="322E6EB0">
      <w:start w:val="1"/>
      <w:numFmt w:val="decimal"/>
      <w:lvlText w:val="%7."/>
      <w:lvlJc w:val="left"/>
      <w:pPr>
        <w:ind w:left="3366" w:hanging="420"/>
      </w:pPr>
    </w:lvl>
    <w:lvl w:ilvl="7" w:tplc="F9CA84DA">
      <w:start w:val="1"/>
      <w:numFmt w:val="aiueoFullWidth"/>
      <w:lvlText w:val="(%8)"/>
      <w:lvlJc w:val="left"/>
      <w:pPr>
        <w:ind w:left="3786" w:hanging="420"/>
      </w:pPr>
    </w:lvl>
    <w:lvl w:ilvl="8" w:tplc="0E4CEF44">
      <w:start w:val="1"/>
      <w:numFmt w:val="decimalEnclosedCircle"/>
      <w:lvlText w:val="%9"/>
      <w:lvlJc w:val="left"/>
      <w:pPr>
        <w:ind w:left="4206" w:hanging="420"/>
      </w:pPr>
    </w:lvl>
  </w:abstractNum>
  <w:abstractNum w:abstractNumId="1" w15:restartNumberingAfterBreak="0">
    <w:nsid w:val="00000002"/>
    <w:multiLevelType w:val="hybridMultilevel"/>
    <w:tmpl w:val="0EFAF81C"/>
    <w:lvl w:ilvl="0" w:tplc="1A94E4D2">
      <w:start w:val="1"/>
      <w:numFmt w:val="decimal"/>
      <w:lvlText w:val="%1）"/>
      <w:lvlJc w:val="left"/>
      <w:pPr>
        <w:ind w:left="360" w:hanging="360"/>
      </w:pPr>
      <w:rPr>
        <w:rFonts w:hint="default"/>
      </w:rPr>
    </w:lvl>
    <w:lvl w:ilvl="1" w:tplc="D1041F72">
      <w:start w:val="1"/>
      <w:numFmt w:val="aiueoFullWidth"/>
      <w:lvlText w:val="(%2)"/>
      <w:lvlJc w:val="left"/>
      <w:pPr>
        <w:ind w:left="840" w:hanging="420"/>
      </w:pPr>
    </w:lvl>
    <w:lvl w:ilvl="2" w:tplc="BC4EA072">
      <w:start w:val="1"/>
      <w:numFmt w:val="decimalEnclosedCircle"/>
      <w:lvlText w:val="%3"/>
      <w:lvlJc w:val="left"/>
      <w:pPr>
        <w:ind w:left="1260" w:hanging="420"/>
      </w:pPr>
    </w:lvl>
    <w:lvl w:ilvl="3" w:tplc="C7EC2EEE">
      <w:start w:val="1"/>
      <w:numFmt w:val="decimal"/>
      <w:lvlText w:val="%4."/>
      <w:lvlJc w:val="left"/>
      <w:pPr>
        <w:ind w:left="1680" w:hanging="420"/>
      </w:pPr>
    </w:lvl>
    <w:lvl w:ilvl="4" w:tplc="C59EF318">
      <w:start w:val="1"/>
      <w:numFmt w:val="aiueoFullWidth"/>
      <w:lvlText w:val="(%5)"/>
      <w:lvlJc w:val="left"/>
      <w:pPr>
        <w:ind w:left="2100" w:hanging="420"/>
      </w:pPr>
    </w:lvl>
    <w:lvl w:ilvl="5" w:tplc="99C82C90">
      <w:start w:val="1"/>
      <w:numFmt w:val="decimalEnclosedCircle"/>
      <w:lvlText w:val="%6"/>
      <w:lvlJc w:val="left"/>
      <w:pPr>
        <w:ind w:left="2520" w:hanging="420"/>
      </w:pPr>
    </w:lvl>
    <w:lvl w:ilvl="6" w:tplc="071C1448">
      <w:start w:val="1"/>
      <w:numFmt w:val="decimal"/>
      <w:lvlText w:val="%7."/>
      <w:lvlJc w:val="left"/>
      <w:pPr>
        <w:ind w:left="2940" w:hanging="420"/>
      </w:pPr>
    </w:lvl>
    <w:lvl w:ilvl="7" w:tplc="9320A2E8">
      <w:start w:val="1"/>
      <w:numFmt w:val="aiueoFullWidth"/>
      <w:lvlText w:val="(%8)"/>
      <w:lvlJc w:val="left"/>
      <w:pPr>
        <w:ind w:left="3360" w:hanging="420"/>
      </w:pPr>
    </w:lvl>
    <w:lvl w:ilvl="8" w:tplc="34C2760C">
      <w:start w:val="1"/>
      <w:numFmt w:val="decimalEnclosedCircle"/>
      <w:lvlText w:val="%9"/>
      <w:lvlJc w:val="left"/>
      <w:pPr>
        <w:ind w:left="3780" w:hanging="420"/>
      </w:pPr>
    </w:lvl>
  </w:abstractNum>
  <w:abstractNum w:abstractNumId="2" w15:restartNumberingAfterBreak="0">
    <w:nsid w:val="00000003"/>
    <w:multiLevelType w:val="hybridMultilevel"/>
    <w:tmpl w:val="732A81BE"/>
    <w:lvl w:ilvl="0" w:tplc="631C80CE">
      <w:start w:val="1"/>
      <w:numFmt w:val="decimalEnclosedCircle"/>
      <w:lvlText w:val="%1"/>
      <w:lvlJc w:val="left"/>
      <w:pPr>
        <w:ind w:left="780" w:hanging="360"/>
      </w:pPr>
      <w:rPr>
        <w:rFonts w:hint="default"/>
      </w:rPr>
    </w:lvl>
    <w:lvl w:ilvl="1" w:tplc="EB90AB3A">
      <w:start w:val="1"/>
      <w:numFmt w:val="aiueoFullWidth"/>
      <w:lvlText w:val="(%2)"/>
      <w:lvlJc w:val="left"/>
      <w:pPr>
        <w:ind w:left="1260" w:hanging="420"/>
      </w:pPr>
    </w:lvl>
    <w:lvl w:ilvl="2" w:tplc="77D46960">
      <w:start w:val="1"/>
      <w:numFmt w:val="decimalEnclosedCircle"/>
      <w:lvlText w:val="%3"/>
      <w:lvlJc w:val="left"/>
      <w:pPr>
        <w:ind w:left="1680" w:hanging="420"/>
      </w:pPr>
    </w:lvl>
    <w:lvl w:ilvl="3" w:tplc="05503454">
      <w:start w:val="1"/>
      <w:numFmt w:val="decimal"/>
      <w:lvlText w:val="%4."/>
      <w:lvlJc w:val="left"/>
      <w:pPr>
        <w:ind w:left="2100" w:hanging="420"/>
      </w:pPr>
    </w:lvl>
    <w:lvl w:ilvl="4" w:tplc="D45ED08C">
      <w:start w:val="1"/>
      <w:numFmt w:val="aiueoFullWidth"/>
      <w:lvlText w:val="(%5)"/>
      <w:lvlJc w:val="left"/>
      <w:pPr>
        <w:ind w:left="2520" w:hanging="420"/>
      </w:pPr>
    </w:lvl>
    <w:lvl w:ilvl="5" w:tplc="2D489CD8">
      <w:start w:val="1"/>
      <w:numFmt w:val="decimalEnclosedCircle"/>
      <w:lvlText w:val="%6"/>
      <w:lvlJc w:val="left"/>
      <w:pPr>
        <w:ind w:left="2940" w:hanging="420"/>
      </w:pPr>
    </w:lvl>
    <w:lvl w:ilvl="6" w:tplc="7D5A87F6">
      <w:start w:val="1"/>
      <w:numFmt w:val="decimal"/>
      <w:lvlText w:val="%7."/>
      <w:lvlJc w:val="left"/>
      <w:pPr>
        <w:ind w:left="3360" w:hanging="420"/>
      </w:pPr>
    </w:lvl>
    <w:lvl w:ilvl="7" w:tplc="830ABB9A">
      <w:start w:val="1"/>
      <w:numFmt w:val="aiueoFullWidth"/>
      <w:lvlText w:val="(%8)"/>
      <w:lvlJc w:val="left"/>
      <w:pPr>
        <w:ind w:left="3780" w:hanging="420"/>
      </w:pPr>
    </w:lvl>
    <w:lvl w:ilvl="8" w:tplc="AC945F8C">
      <w:start w:val="1"/>
      <w:numFmt w:val="decimalEnclosedCircle"/>
      <w:lvlText w:val="%9"/>
      <w:lvlJc w:val="left"/>
      <w:pPr>
        <w:ind w:left="4200" w:hanging="420"/>
      </w:pPr>
    </w:lvl>
  </w:abstractNum>
  <w:abstractNum w:abstractNumId="3" w15:restartNumberingAfterBreak="0">
    <w:nsid w:val="00000004"/>
    <w:multiLevelType w:val="hybridMultilevel"/>
    <w:tmpl w:val="91EA2AC0"/>
    <w:lvl w:ilvl="0" w:tplc="56BE33AC">
      <w:start w:val="3"/>
      <w:numFmt w:val="decimal"/>
      <w:lvlText w:val="%1)"/>
      <w:lvlJc w:val="left"/>
      <w:pPr>
        <w:ind w:left="360" w:hanging="360"/>
      </w:pPr>
      <w:rPr>
        <w:rFonts w:hint="default"/>
      </w:rPr>
    </w:lvl>
    <w:lvl w:ilvl="1" w:tplc="D7768552">
      <w:start w:val="1"/>
      <w:numFmt w:val="aiueoFullWidth"/>
      <w:lvlText w:val="(%2)"/>
      <w:lvlJc w:val="left"/>
      <w:pPr>
        <w:ind w:left="840" w:hanging="420"/>
      </w:pPr>
    </w:lvl>
    <w:lvl w:ilvl="2" w:tplc="06C4075C">
      <w:start w:val="1"/>
      <w:numFmt w:val="decimalEnclosedCircle"/>
      <w:lvlText w:val="%3"/>
      <w:lvlJc w:val="left"/>
      <w:pPr>
        <w:ind w:left="1260" w:hanging="420"/>
      </w:pPr>
    </w:lvl>
    <w:lvl w:ilvl="3" w:tplc="B9F2FDB4">
      <w:start w:val="1"/>
      <w:numFmt w:val="decimal"/>
      <w:lvlText w:val="%4."/>
      <w:lvlJc w:val="left"/>
      <w:pPr>
        <w:ind w:left="1680" w:hanging="420"/>
      </w:pPr>
    </w:lvl>
    <w:lvl w:ilvl="4" w:tplc="A2AABC16">
      <w:start w:val="1"/>
      <w:numFmt w:val="aiueoFullWidth"/>
      <w:lvlText w:val="(%5)"/>
      <w:lvlJc w:val="left"/>
      <w:pPr>
        <w:ind w:left="2100" w:hanging="420"/>
      </w:pPr>
    </w:lvl>
    <w:lvl w:ilvl="5" w:tplc="1D1E5D8C">
      <w:start w:val="1"/>
      <w:numFmt w:val="decimalEnclosedCircle"/>
      <w:lvlText w:val="%6"/>
      <w:lvlJc w:val="left"/>
      <w:pPr>
        <w:ind w:left="2520" w:hanging="420"/>
      </w:pPr>
    </w:lvl>
    <w:lvl w:ilvl="6" w:tplc="4D3C7382">
      <w:start w:val="1"/>
      <w:numFmt w:val="decimal"/>
      <w:lvlText w:val="%7."/>
      <w:lvlJc w:val="left"/>
      <w:pPr>
        <w:ind w:left="2940" w:hanging="420"/>
      </w:pPr>
    </w:lvl>
    <w:lvl w:ilvl="7" w:tplc="C638C6F6">
      <w:start w:val="1"/>
      <w:numFmt w:val="aiueoFullWidth"/>
      <w:lvlText w:val="(%8)"/>
      <w:lvlJc w:val="left"/>
      <w:pPr>
        <w:ind w:left="3360" w:hanging="420"/>
      </w:pPr>
    </w:lvl>
    <w:lvl w:ilvl="8" w:tplc="5A525460">
      <w:start w:val="1"/>
      <w:numFmt w:val="decimalEnclosedCircle"/>
      <w:lvlText w:val="%9"/>
      <w:lvlJc w:val="left"/>
      <w:pPr>
        <w:ind w:left="3780" w:hanging="420"/>
      </w:pPr>
    </w:lvl>
  </w:abstractNum>
  <w:abstractNum w:abstractNumId="4" w15:restartNumberingAfterBreak="0">
    <w:nsid w:val="00000005"/>
    <w:multiLevelType w:val="hybridMultilevel"/>
    <w:tmpl w:val="6D26BB78"/>
    <w:lvl w:ilvl="0" w:tplc="D946F24E">
      <w:numFmt w:val="bullet"/>
      <w:lvlText w:val="※"/>
      <w:lvlJc w:val="left"/>
      <w:pPr>
        <w:ind w:left="570" w:hanging="360"/>
      </w:pPr>
      <w:rPr>
        <w:rFonts w:ascii="ＭＳ 明朝" w:eastAsia="ＭＳ 明朝" w:hAnsi="ＭＳ 明朝" w:hint="eastAsia"/>
      </w:rPr>
    </w:lvl>
    <w:lvl w:ilvl="1" w:tplc="43BE1ABE">
      <w:numFmt w:val="bullet"/>
      <w:lvlText w:val=""/>
      <w:lvlJc w:val="left"/>
      <w:pPr>
        <w:ind w:left="1050" w:hanging="420"/>
      </w:pPr>
      <w:rPr>
        <w:rFonts w:ascii="Wingdings" w:hAnsi="Wingdings" w:hint="default"/>
      </w:rPr>
    </w:lvl>
    <w:lvl w:ilvl="2" w:tplc="2F460B08">
      <w:numFmt w:val="bullet"/>
      <w:lvlText w:val=""/>
      <w:lvlJc w:val="left"/>
      <w:pPr>
        <w:ind w:left="1470" w:hanging="420"/>
      </w:pPr>
      <w:rPr>
        <w:rFonts w:ascii="Wingdings" w:hAnsi="Wingdings" w:hint="default"/>
      </w:rPr>
    </w:lvl>
    <w:lvl w:ilvl="3" w:tplc="882EB1C6">
      <w:numFmt w:val="bullet"/>
      <w:lvlText w:val=""/>
      <w:lvlJc w:val="left"/>
      <w:pPr>
        <w:ind w:left="1890" w:hanging="420"/>
      </w:pPr>
      <w:rPr>
        <w:rFonts w:ascii="Wingdings" w:hAnsi="Wingdings" w:hint="default"/>
      </w:rPr>
    </w:lvl>
    <w:lvl w:ilvl="4" w:tplc="6B122BB4">
      <w:numFmt w:val="bullet"/>
      <w:lvlText w:val=""/>
      <w:lvlJc w:val="left"/>
      <w:pPr>
        <w:ind w:left="2310" w:hanging="420"/>
      </w:pPr>
      <w:rPr>
        <w:rFonts w:ascii="Wingdings" w:hAnsi="Wingdings" w:hint="default"/>
      </w:rPr>
    </w:lvl>
    <w:lvl w:ilvl="5" w:tplc="052E18A8">
      <w:numFmt w:val="bullet"/>
      <w:lvlText w:val=""/>
      <w:lvlJc w:val="left"/>
      <w:pPr>
        <w:ind w:left="2730" w:hanging="420"/>
      </w:pPr>
      <w:rPr>
        <w:rFonts w:ascii="Wingdings" w:hAnsi="Wingdings" w:hint="default"/>
      </w:rPr>
    </w:lvl>
    <w:lvl w:ilvl="6" w:tplc="68C01C5A">
      <w:numFmt w:val="bullet"/>
      <w:lvlText w:val=""/>
      <w:lvlJc w:val="left"/>
      <w:pPr>
        <w:ind w:left="3150" w:hanging="420"/>
      </w:pPr>
      <w:rPr>
        <w:rFonts w:ascii="Wingdings" w:hAnsi="Wingdings" w:hint="default"/>
      </w:rPr>
    </w:lvl>
    <w:lvl w:ilvl="7" w:tplc="3124779C">
      <w:numFmt w:val="bullet"/>
      <w:lvlText w:val=""/>
      <w:lvlJc w:val="left"/>
      <w:pPr>
        <w:ind w:left="3570" w:hanging="420"/>
      </w:pPr>
      <w:rPr>
        <w:rFonts w:ascii="Wingdings" w:hAnsi="Wingdings" w:hint="default"/>
      </w:rPr>
    </w:lvl>
    <w:lvl w:ilvl="8" w:tplc="2ECCA3F2">
      <w:numFmt w:val="bullet"/>
      <w:lvlText w:val=""/>
      <w:lvlJc w:val="left"/>
      <w:pPr>
        <w:ind w:left="3990" w:hanging="420"/>
      </w:pPr>
      <w:rPr>
        <w:rFonts w:ascii="Wingdings" w:hAnsi="Wingdings" w:hint="default"/>
      </w:rPr>
    </w:lvl>
  </w:abstractNum>
  <w:abstractNum w:abstractNumId="5" w15:restartNumberingAfterBreak="0">
    <w:nsid w:val="00000006"/>
    <w:multiLevelType w:val="hybridMultilevel"/>
    <w:tmpl w:val="4D2E75BC"/>
    <w:lvl w:ilvl="0" w:tplc="6BDA131E">
      <w:start w:val="1"/>
      <w:numFmt w:val="decimalEnclosedCircle"/>
      <w:lvlText w:val="%1"/>
      <w:lvlJc w:val="left"/>
      <w:pPr>
        <w:ind w:left="780" w:hanging="360"/>
      </w:pPr>
      <w:rPr>
        <w:rFonts w:hint="eastAsia"/>
        <w:color w:val="000000"/>
      </w:rPr>
    </w:lvl>
    <w:lvl w:ilvl="1" w:tplc="D6DC4346">
      <w:start w:val="1"/>
      <w:numFmt w:val="aiueoFullWidth"/>
      <w:lvlText w:val="(%2)"/>
      <w:lvlJc w:val="left"/>
      <w:pPr>
        <w:ind w:left="1260" w:hanging="420"/>
      </w:pPr>
    </w:lvl>
    <w:lvl w:ilvl="2" w:tplc="6A863928">
      <w:start w:val="1"/>
      <w:numFmt w:val="decimalEnclosedCircle"/>
      <w:lvlText w:val="%3"/>
      <w:lvlJc w:val="left"/>
      <w:pPr>
        <w:ind w:left="1680" w:hanging="420"/>
      </w:pPr>
    </w:lvl>
    <w:lvl w:ilvl="3" w:tplc="2C68FFC8">
      <w:start w:val="1"/>
      <w:numFmt w:val="decimal"/>
      <w:lvlText w:val="%4."/>
      <w:lvlJc w:val="left"/>
      <w:pPr>
        <w:ind w:left="2100" w:hanging="420"/>
      </w:pPr>
    </w:lvl>
    <w:lvl w:ilvl="4" w:tplc="20443E72">
      <w:start w:val="1"/>
      <w:numFmt w:val="aiueoFullWidth"/>
      <w:lvlText w:val="(%5)"/>
      <w:lvlJc w:val="left"/>
      <w:pPr>
        <w:ind w:left="2520" w:hanging="420"/>
      </w:pPr>
    </w:lvl>
    <w:lvl w:ilvl="5" w:tplc="EB2C9FEC">
      <w:start w:val="1"/>
      <w:numFmt w:val="decimalEnclosedCircle"/>
      <w:lvlText w:val="%6"/>
      <w:lvlJc w:val="left"/>
      <w:pPr>
        <w:ind w:left="2940" w:hanging="420"/>
      </w:pPr>
    </w:lvl>
    <w:lvl w:ilvl="6" w:tplc="C8D2C150">
      <w:start w:val="1"/>
      <w:numFmt w:val="decimal"/>
      <w:lvlText w:val="%7."/>
      <w:lvlJc w:val="left"/>
      <w:pPr>
        <w:ind w:left="3360" w:hanging="420"/>
      </w:pPr>
    </w:lvl>
    <w:lvl w:ilvl="7" w:tplc="AB22DE2E">
      <w:start w:val="1"/>
      <w:numFmt w:val="aiueoFullWidth"/>
      <w:lvlText w:val="(%8)"/>
      <w:lvlJc w:val="left"/>
      <w:pPr>
        <w:ind w:left="3780" w:hanging="420"/>
      </w:pPr>
    </w:lvl>
    <w:lvl w:ilvl="8" w:tplc="3A98649E">
      <w:start w:val="1"/>
      <w:numFmt w:val="decimalEnclosedCircle"/>
      <w:lvlText w:val="%9"/>
      <w:lvlJc w:val="left"/>
      <w:pPr>
        <w:ind w:left="4200" w:hanging="420"/>
      </w:pPr>
    </w:lvl>
  </w:abstractNum>
  <w:abstractNum w:abstractNumId="6" w15:restartNumberingAfterBreak="0">
    <w:nsid w:val="00000007"/>
    <w:multiLevelType w:val="hybridMultilevel"/>
    <w:tmpl w:val="F6E66634"/>
    <w:lvl w:ilvl="0" w:tplc="1DCC7D2E">
      <w:start w:val="1"/>
      <w:numFmt w:val="decimalEnclosedCircle"/>
      <w:lvlText w:val="%1"/>
      <w:lvlJc w:val="left"/>
      <w:pPr>
        <w:ind w:left="570" w:hanging="360"/>
      </w:pPr>
      <w:rPr>
        <w:rFonts w:ascii="ＭＳ 明朝" w:hAnsi="ＭＳ 明朝" w:hint="default"/>
      </w:rPr>
    </w:lvl>
    <w:lvl w:ilvl="1" w:tplc="B11E70A0">
      <w:start w:val="1"/>
      <w:numFmt w:val="aiueoFullWidth"/>
      <w:lvlText w:val="(%2)"/>
      <w:lvlJc w:val="left"/>
      <w:pPr>
        <w:ind w:left="1050" w:hanging="420"/>
      </w:pPr>
    </w:lvl>
    <w:lvl w:ilvl="2" w:tplc="02F0F990">
      <w:start w:val="1"/>
      <w:numFmt w:val="decimalEnclosedCircle"/>
      <w:lvlText w:val="%3"/>
      <w:lvlJc w:val="left"/>
      <w:pPr>
        <w:ind w:left="1470" w:hanging="420"/>
      </w:pPr>
    </w:lvl>
    <w:lvl w:ilvl="3" w:tplc="C4183E48">
      <w:start w:val="1"/>
      <w:numFmt w:val="decimal"/>
      <w:lvlText w:val="%4."/>
      <w:lvlJc w:val="left"/>
      <w:pPr>
        <w:ind w:left="1890" w:hanging="420"/>
      </w:pPr>
    </w:lvl>
    <w:lvl w:ilvl="4" w:tplc="B5945E3E">
      <w:start w:val="1"/>
      <w:numFmt w:val="aiueoFullWidth"/>
      <w:lvlText w:val="(%5)"/>
      <w:lvlJc w:val="left"/>
      <w:pPr>
        <w:ind w:left="2310" w:hanging="420"/>
      </w:pPr>
    </w:lvl>
    <w:lvl w:ilvl="5" w:tplc="0DB2A240">
      <w:start w:val="1"/>
      <w:numFmt w:val="decimalEnclosedCircle"/>
      <w:lvlText w:val="%6"/>
      <w:lvlJc w:val="left"/>
      <w:pPr>
        <w:ind w:left="2730" w:hanging="420"/>
      </w:pPr>
    </w:lvl>
    <w:lvl w:ilvl="6" w:tplc="1D2A3B30">
      <w:start w:val="1"/>
      <w:numFmt w:val="decimal"/>
      <w:lvlText w:val="%7."/>
      <w:lvlJc w:val="left"/>
      <w:pPr>
        <w:ind w:left="3150" w:hanging="420"/>
      </w:pPr>
    </w:lvl>
    <w:lvl w:ilvl="7" w:tplc="F3B04F10">
      <w:start w:val="1"/>
      <w:numFmt w:val="aiueoFullWidth"/>
      <w:lvlText w:val="(%8)"/>
      <w:lvlJc w:val="left"/>
      <w:pPr>
        <w:ind w:left="3570" w:hanging="420"/>
      </w:pPr>
    </w:lvl>
    <w:lvl w:ilvl="8" w:tplc="9A6C91DC">
      <w:start w:val="1"/>
      <w:numFmt w:val="decimalEnclosedCircle"/>
      <w:lvlText w:val="%9"/>
      <w:lvlJc w:val="left"/>
      <w:pPr>
        <w:ind w:left="3990" w:hanging="420"/>
      </w:pPr>
    </w:lvl>
  </w:abstractNum>
  <w:abstractNum w:abstractNumId="7" w15:restartNumberingAfterBreak="0">
    <w:nsid w:val="00000008"/>
    <w:multiLevelType w:val="hybridMultilevel"/>
    <w:tmpl w:val="ED322AE8"/>
    <w:lvl w:ilvl="0" w:tplc="123A9A3A">
      <w:start w:val="1"/>
      <w:numFmt w:val="decimalEnclosedCircle"/>
      <w:lvlText w:val="%1"/>
      <w:lvlJc w:val="left"/>
      <w:pPr>
        <w:ind w:left="990" w:hanging="360"/>
      </w:pPr>
      <w:rPr>
        <w:rFonts w:hint="default"/>
      </w:rPr>
    </w:lvl>
    <w:lvl w:ilvl="1" w:tplc="36000772">
      <w:start w:val="1"/>
      <w:numFmt w:val="aiueoFullWidth"/>
      <w:lvlText w:val="(%2)"/>
      <w:lvlJc w:val="left"/>
      <w:pPr>
        <w:ind w:left="1470" w:hanging="420"/>
      </w:pPr>
    </w:lvl>
    <w:lvl w:ilvl="2" w:tplc="DAD82852">
      <w:start w:val="1"/>
      <w:numFmt w:val="decimalEnclosedCircle"/>
      <w:lvlText w:val="%3"/>
      <w:lvlJc w:val="left"/>
      <w:pPr>
        <w:ind w:left="1890" w:hanging="420"/>
      </w:pPr>
    </w:lvl>
    <w:lvl w:ilvl="3" w:tplc="4822D774">
      <w:start w:val="1"/>
      <w:numFmt w:val="decimal"/>
      <w:lvlText w:val="%4."/>
      <w:lvlJc w:val="left"/>
      <w:pPr>
        <w:ind w:left="2310" w:hanging="420"/>
      </w:pPr>
    </w:lvl>
    <w:lvl w:ilvl="4" w:tplc="3EF6B726">
      <w:start w:val="1"/>
      <w:numFmt w:val="aiueoFullWidth"/>
      <w:lvlText w:val="(%5)"/>
      <w:lvlJc w:val="left"/>
      <w:pPr>
        <w:ind w:left="2730" w:hanging="420"/>
      </w:pPr>
    </w:lvl>
    <w:lvl w:ilvl="5" w:tplc="C26E71B2">
      <w:start w:val="1"/>
      <w:numFmt w:val="decimalEnclosedCircle"/>
      <w:lvlText w:val="%6"/>
      <w:lvlJc w:val="left"/>
      <w:pPr>
        <w:ind w:left="3150" w:hanging="420"/>
      </w:pPr>
    </w:lvl>
    <w:lvl w:ilvl="6" w:tplc="5D364518">
      <w:start w:val="1"/>
      <w:numFmt w:val="decimal"/>
      <w:lvlText w:val="%7."/>
      <w:lvlJc w:val="left"/>
      <w:pPr>
        <w:ind w:left="3570" w:hanging="420"/>
      </w:pPr>
    </w:lvl>
    <w:lvl w:ilvl="7" w:tplc="2AB6DE6E">
      <w:start w:val="1"/>
      <w:numFmt w:val="aiueoFullWidth"/>
      <w:lvlText w:val="(%8)"/>
      <w:lvlJc w:val="left"/>
      <w:pPr>
        <w:ind w:left="3990" w:hanging="420"/>
      </w:pPr>
    </w:lvl>
    <w:lvl w:ilvl="8" w:tplc="AE24293A">
      <w:start w:val="1"/>
      <w:numFmt w:val="decimalEnclosedCircle"/>
      <w:lvlText w:val="%9"/>
      <w:lvlJc w:val="left"/>
      <w:pPr>
        <w:ind w:left="4410" w:hanging="420"/>
      </w:pPr>
    </w:lvl>
  </w:abstractNum>
  <w:abstractNum w:abstractNumId="8" w15:restartNumberingAfterBreak="0">
    <w:nsid w:val="00000009"/>
    <w:multiLevelType w:val="hybridMultilevel"/>
    <w:tmpl w:val="6CC425B2"/>
    <w:lvl w:ilvl="0" w:tplc="604245D2">
      <w:start w:val="1"/>
      <w:numFmt w:val="decimalEnclosedCircle"/>
      <w:lvlText w:val="%1"/>
      <w:lvlJc w:val="left"/>
      <w:pPr>
        <w:ind w:left="570" w:hanging="360"/>
      </w:pPr>
      <w:rPr>
        <w:rFonts w:ascii="Century" w:hAnsi="Century" w:hint="default"/>
      </w:rPr>
    </w:lvl>
    <w:lvl w:ilvl="1" w:tplc="202E00B2">
      <w:start w:val="1"/>
      <w:numFmt w:val="aiueoFullWidth"/>
      <w:lvlText w:val="(%2)"/>
      <w:lvlJc w:val="left"/>
      <w:pPr>
        <w:ind w:left="1050" w:hanging="420"/>
      </w:pPr>
    </w:lvl>
    <w:lvl w:ilvl="2" w:tplc="FA86A6E2">
      <w:start w:val="1"/>
      <w:numFmt w:val="decimalEnclosedCircle"/>
      <w:lvlText w:val="%3"/>
      <w:lvlJc w:val="left"/>
      <w:pPr>
        <w:ind w:left="1470" w:hanging="420"/>
      </w:pPr>
    </w:lvl>
    <w:lvl w:ilvl="3" w:tplc="B8D8AA06">
      <w:start w:val="1"/>
      <w:numFmt w:val="decimal"/>
      <w:lvlText w:val="%4."/>
      <w:lvlJc w:val="left"/>
      <w:pPr>
        <w:ind w:left="1890" w:hanging="420"/>
      </w:pPr>
    </w:lvl>
    <w:lvl w:ilvl="4" w:tplc="26922CAC">
      <w:start w:val="1"/>
      <w:numFmt w:val="aiueoFullWidth"/>
      <w:lvlText w:val="(%5)"/>
      <w:lvlJc w:val="left"/>
      <w:pPr>
        <w:ind w:left="2310" w:hanging="420"/>
      </w:pPr>
    </w:lvl>
    <w:lvl w:ilvl="5" w:tplc="4E6E48C8">
      <w:start w:val="1"/>
      <w:numFmt w:val="decimalEnclosedCircle"/>
      <w:lvlText w:val="%6"/>
      <w:lvlJc w:val="left"/>
      <w:pPr>
        <w:ind w:left="2730" w:hanging="420"/>
      </w:pPr>
    </w:lvl>
    <w:lvl w:ilvl="6" w:tplc="7702005A">
      <w:start w:val="1"/>
      <w:numFmt w:val="decimal"/>
      <w:lvlText w:val="%7."/>
      <w:lvlJc w:val="left"/>
      <w:pPr>
        <w:ind w:left="3150" w:hanging="420"/>
      </w:pPr>
    </w:lvl>
    <w:lvl w:ilvl="7" w:tplc="D5E89C6C">
      <w:start w:val="1"/>
      <w:numFmt w:val="aiueoFullWidth"/>
      <w:lvlText w:val="(%8)"/>
      <w:lvlJc w:val="left"/>
      <w:pPr>
        <w:ind w:left="3570" w:hanging="420"/>
      </w:pPr>
    </w:lvl>
    <w:lvl w:ilvl="8" w:tplc="8676CC5E">
      <w:start w:val="1"/>
      <w:numFmt w:val="decimalEnclosedCircle"/>
      <w:lvlText w:val="%9"/>
      <w:lvlJc w:val="left"/>
      <w:pPr>
        <w:ind w:left="3990" w:hanging="420"/>
      </w:pPr>
    </w:lvl>
  </w:abstractNum>
  <w:abstractNum w:abstractNumId="9" w15:restartNumberingAfterBreak="0">
    <w:nsid w:val="0000000A"/>
    <w:multiLevelType w:val="hybridMultilevel"/>
    <w:tmpl w:val="3FD2E396"/>
    <w:lvl w:ilvl="0" w:tplc="06D0B630">
      <w:start w:val="1"/>
      <w:numFmt w:val="decimalEnclosedCircle"/>
      <w:lvlText w:val="%1"/>
      <w:lvlJc w:val="left"/>
      <w:pPr>
        <w:ind w:left="780" w:hanging="360"/>
      </w:pPr>
      <w:rPr>
        <w:rFonts w:hint="default"/>
      </w:rPr>
    </w:lvl>
    <w:lvl w:ilvl="1" w:tplc="D41EF93A">
      <w:start w:val="1"/>
      <w:numFmt w:val="aiueoFullWidth"/>
      <w:lvlText w:val="(%2)"/>
      <w:lvlJc w:val="left"/>
      <w:pPr>
        <w:ind w:left="1260" w:hanging="420"/>
      </w:pPr>
    </w:lvl>
    <w:lvl w:ilvl="2" w:tplc="B11AAF1A">
      <w:start w:val="1"/>
      <w:numFmt w:val="decimalEnclosedCircle"/>
      <w:lvlText w:val="%3"/>
      <w:lvlJc w:val="left"/>
      <w:pPr>
        <w:ind w:left="1680" w:hanging="420"/>
      </w:pPr>
    </w:lvl>
    <w:lvl w:ilvl="3" w:tplc="2026C89E">
      <w:start w:val="1"/>
      <w:numFmt w:val="decimal"/>
      <w:lvlText w:val="%4."/>
      <w:lvlJc w:val="left"/>
      <w:pPr>
        <w:ind w:left="2100" w:hanging="420"/>
      </w:pPr>
    </w:lvl>
    <w:lvl w:ilvl="4" w:tplc="F1D8B2A8">
      <w:start w:val="1"/>
      <w:numFmt w:val="aiueoFullWidth"/>
      <w:lvlText w:val="(%5)"/>
      <w:lvlJc w:val="left"/>
      <w:pPr>
        <w:ind w:left="2520" w:hanging="420"/>
      </w:pPr>
    </w:lvl>
    <w:lvl w:ilvl="5" w:tplc="7B3E9D1A">
      <w:start w:val="1"/>
      <w:numFmt w:val="decimalEnclosedCircle"/>
      <w:lvlText w:val="%6"/>
      <w:lvlJc w:val="left"/>
      <w:pPr>
        <w:ind w:left="2940" w:hanging="420"/>
      </w:pPr>
    </w:lvl>
    <w:lvl w:ilvl="6" w:tplc="824C20EC">
      <w:start w:val="1"/>
      <w:numFmt w:val="decimal"/>
      <w:lvlText w:val="%7."/>
      <w:lvlJc w:val="left"/>
      <w:pPr>
        <w:ind w:left="3360" w:hanging="420"/>
      </w:pPr>
    </w:lvl>
    <w:lvl w:ilvl="7" w:tplc="7B584470">
      <w:start w:val="1"/>
      <w:numFmt w:val="aiueoFullWidth"/>
      <w:lvlText w:val="(%8)"/>
      <w:lvlJc w:val="left"/>
      <w:pPr>
        <w:ind w:left="3780" w:hanging="420"/>
      </w:pPr>
    </w:lvl>
    <w:lvl w:ilvl="8" w:tplc="139ED22C">
      <w:start w:val="1"/>
      <w:numFmt w:val="decimalEnclosedCircle"/>
      <w:lvlText w:val="%9"/>
      <w:lvlJc w:val="left"/>
      <w:pPr>
        <w:ind w:left="4200" w:hanging="420"/>
      </w:pPr>
    </w:lvl>
  </w:abstractNum>
  <w:abstractNum w:abstractNumId="10" w15:restartNumberingAfterBreak="0">
    <w:nsid w:val="0000000B"/>
    <w:multiLevelType w:val="hybridMultilevel"/>
    <w:tmpl w:val="200E38E8"/>
    <w:lvl w:ilvl="0" w:tplc="A6709E04">
      <w:start w:val="1"/>
      <w:numFmt w:val="decimalEnclosedCircle"/>
      <w:lvlText w:val="%1"/>
      <w:lvlJc w:val="left"/>
      <w:pPr>
        <w:ind w:left="780" w:hanging="360"/>
      </w:pPr>
      <w:rPr>
        <w:rFonts w:hint="default"/>
      </w:rPr>
    </w:lvl>
    <w:lvl w:ilvl="1" w:tplc="7BB8E05C">
      <w:start w:val="1"/>
      <w:numFmt w:val="aiueoFullWidth"/>
      <w:lvlText w:val="(%2)"/>
      <w:lvlJc w:val="left"/>
      <w:pPr>
        <w:ind w:left="1260" w:hanging="420"/>
      </w:pPr>
    </w:lvl>
    <w:lvl w:ilvl="2" w:tplc="BD804C9C">
      <w:start w:val="1"/>
      <w:numFmt w:val="decimalEnclosedCircle"/>
      <w:lvlText w:val="%3"/>
      <w:lvlJc w:val="left"/>
      <w:pPr>
        <w:ind w:left="1680" w:hanging="420"/>
      </w:pPr>
    </w:lvl>
    <w:lvl w:ilvl="3" w:tplc="85126862">
      <w:start w:val="1"/>
      <w:numFmt w:val="decimal"/>
      <w:lvlText w:val="%4."/>
      <w:lvlJc w:val="left"/>
      <w:pPr>
        <w:ind w:left="2100" w:hanging="420"/>
      </w:pPr>
    </w:lvl>
    <w:lvl w:ilvl="4" w:tplc="D804D02E">
      <w:start w:val="1"/>
      <w:numFmt w:val="aiueoFullWidth"/>
      <w:lvlText w:val="(%5)"/>
      <w:lvlJc w:val="left"/>
      <w:pPr>
        <w:ind w:left="2520" w:hanging="420"/>
      </w:pPr>
    </w:lvl>
    <w:lvl w:ilvl="5" w:tplc="F1ACEE4E">
      <w:start w:val="1"/>
      <w:numFmt w:val="decimalEnclosedCircle"/>
      <w:lvlText w:val="%6"/>
      <w:lvlJc w:val="left"/>
      <w:pPr>
        <w:ind w:left="2940" w:hanging="420"/>
      </w:pPr>
    </w:lvl>
    <w:lvl w:ilvl="6" w:tplc="D4D8E524">
      <w:start w:val="1"/>
      <w:numFmt w:val="decimal"/>
      <w:lvlText w:val="%7."/>
      <w:lvlJc w:val="left"/>
      <w:pPr>
        <w:ind w:left="3360" w:hanging="420"/>
      </w:pPr>
    </w:lvl>
    <w:lvl w:ilvl="7" w:tplc="33CED96E">
      <w:start w:val="1"/>
      <w:numFmt w:val="aiueoFullWidth"/>
      <w:lvlText w:val="(%8)"/>
      <w:lvlJc w:val="left"/>
      <w:pPr>
        <w:ind w:left="3780" w:hanging="420"/>
      </w:pPr>
    </w:lvl>
    <w:lvl w:ilvl="8" w:tplc="E7321D2A">
      <w:start w:val="1"/>
      <w:numFmt w:val="decimalEnclosedCircle"/>
      <w:lvlText w:val="%9"/>
      <w:lvlJc w:val="left"/>
      <w:pPr>
        <w:ind w:left="4200" w:hanging="420"/>
      </w:pPr>
    </w:lvl>
  </w:abstractNum>
  <w:abstractNum w:abstractNumId="11" w15:restartNumberingAfterBreak="0">
    <w:nsid w:val="0000000C"/>
    <w:multiLevelType w:val="hybridMultilevel"/>
    <w:tmpl w:val="4D725F9A"/>
    <w:lvl w:ilvl="0" w:tplc="731ED532">
      <w:start w:val="1"/>
      <w:numFmt w:val="decimalEnclosedCircle"/>
      <w:lvlText w:val="%1"/>
      <w:lvlJc w:val="left"/>
      <w:pPr>
        <w:ind w:left="780" w:hanging="360"/>
      </w:pPr>
      <w:rPr>
        <w:rFonts w:hint="default"/>
      </w:rPr>
    </w:lvl>
    <w:lvl w:ilvl="1" w:tplc="6D98D4A2">
      <w:start w:val="1"/>
      <w:numFmt w:val="aiueoFullWidth"/>
      <w:lvlText w:val="(%2)"/>
      <w:lvlJc w:val="left"/>
      <w:pPr>
        <w:ind w:left="1260" w:hanging="420"/>
      </w:pPr>
    </w:lvl>
    <w:lvl w:ilvl="2" w:tplc="D5F2641E">
      <w:start w:val="1"/>
      <w:numFmt w:val="decimalEnclosedCircle"/>
      <w:lvlText w:val="%3"/>
      <w:lvlJc w:val="left"/>
      <w:pPr>
        <w:ind w:left="1680" w:hanging="420"/>
      </w:pPr>
    </w:lvl>
    <w:lvl w:ilvl="3" w:tplc="63308260">
      <w:start w:val="1"/>
      <w:numFmt w:val="decimal"/>
      <w:lvlText w:val="%4."/>
      <w:lvlJc w:val="left"/>
      <w:pPr>
        <w:ind w:left="2100" w:hanging="420"/>
      </w:pPr>
    </w:lvl>
    <w:lvl w:ilvl="4" w:tplc="3FA89E8A">
      <w:start w:val="1"/>
      <w:numFmt w:val="aiueoFullWidth"/>
      <w:lvlText w:val="(%5)"/>
      <w:lvlJc w:val="left"/>
      <w:pPr>
        <w:ind w:left="2520" w:hanging="420"/>
      </w:pPr>
    </w:lvl>
    <w:lvl w:ilvl="5" w:tplc="C1627184">
      <w:start w:val="1"/>
      <w:numFmt w:val="decimalEnclosedCircle"/>
      <w:lvlText w:val="%6"/>
      <w:lvlJc w:val="left"/>
      <w:pPr>
        <w:ind w:left="2940" w:hanging="420"/>
      </w:pPr>
    </w:lvl>
    <w:lvl w:ilvl="6" w:tplc="551EE6DE">
      <w:start w:val="1"/>
      <w:numFmt w:val="decimal"/>
      <w:lvlText w:val="%7."/>
      <w:lvlJc w:val="left"/>
      <w:pPr>
        <w:ind w:left="3360" w:hanging="420"/>
      </w:pPr>
    </w:lvl>
    <w:lvl w:ilvl="7" w:tplc="5DC02870">
      <w:start w:val="1"/>
      <w:numFmt w:val="aiueoFullWidth"/>
      <w:lvlText w:val="(%8)"/>
      <w:lvlJc w:val="left"/>
      <w:pPr>
        <w:ind w:left="3780" w:hanging="420"/>
      </w:pPr>
    </w:lvl>
    <w:lvl w:ilvl="8" w:tplc="D6DC62E0">
      <w:start w:val="1"/>
      <w:numFmt w:val="decimalEnclosedCircle"/>
      <w:lvlText w:val="%9"/>
      <w:lvlJc w:val="left"/>
      <w:pPr>
        <w:ind w:left="4200" w:hanging="420"/>
      </w:pPr>
    </w:lvl>
  </w:abstractNum>
  <w:abstractNum w:abstractNumId="12" w15:restartNumberingAfterBreak="0">
    <w:nsid w:val="0000000D"/>
    <w:multiLevelType w:val="hybridMultilevel"/>
    <w:tmpl w:val="97E81316"/>
    <w:lvl w:ilvl="0" w:tplc="18B667D6">
      <w:start w:val="1"/>
      <w:numFmt w:val="decimalEnclosedCircle"/>
      <w:lvlText w:val="%1"/>
      <w:lvlJc w:val="left"/>
      <w:pPr>
        <w:ind w:left="990" w:hanging="360"/>
      </w:pPr>
      <w:rPr>
        <w:rFonts w:eastAsia="ＭＳ ゴシック" w:hint="default"/>
      </w:rPr>
    </w:lvl>
    <w:lvl w:ilvl="1" w:tplc="D2FA3932">
      <w:start w:val="1"/>
      <w:numFmt w:val="aiueoFullWidth"/>
      <w:lvlText w:val="(%2)"/>
      <w:lvlJc w:val="left"/>
      <w:pPr>
        <w:ind w:left="1470" w:hanging="420"/>
      </w:pPr>
    </w:lvl>
    <w:lvl w:ilvl="2" w:tplc="AAB8CFC4">
      <w:start w:val="1"/>
      <w:numFmt w:val="decimalEnclosedCircle"/>
      <w:lvlText w:val="%3"/>
      <w:lvlJc w:val="left"/>
      <w:pPr>
        <w:ind w:left="1890" w:hanging="420"/>
      </w:pPr>
    </w:lvl>
    <w:lvl w:ilvl="3" w:tplc="228477F2">
      <w:start w:val="1"/>
      <w:numFmt w:val="decimal"/>
      <w:lvlText w:val="%4."/>
      <w:lvlJc w:val="left"/>
      <w:pPr>
        <w:ind w:left="2310" w:hanging="420"/>
      </w:pPr>
    </w:lvl>
    <w:lvl w:ilvl="4" w:tplc="07AEDD28">
      <w:start w:val="1"/>
      <w:numFmt w:val="aiueoFullWidth"/>
      <w:lvlText w:val="(%5)"/>
      <w:lvlJc w:val="left"/>
      <w:pPr>
        <w:ind w:left="2730" w:hanging="420"/>
      </w:pPr>
    </w:lvl>
    <w:lvl w:ilvl="5" w:tplc="FCC6E502">
      <w:start w:val="1"/>
      <w:numFmt w:val="decimalEnclosedCircle"/>
      <w:lvlText w:val="%6"/>
      <w:lvlJc w:val="left"/>
      <w:pPr>
        <w:ind w:left="3150" w:hanging="420"/>
      </w:pPr>
    </w:lvl>
    <w:lvl w:ilvl="6" w:tplc="40E6148E">
      <w:start w:val="1"/>
      <w:numFmt w:val="decimal"/>
      <w:lvlText w:val="%7."/>
      <w:lvlJc w:val="left"/>
      <w:pPr>
        <w:ind w:left="3570" w:hanging="420"/>
      </w:pPr>
    </w:lvl>
    <w:lvl w:ilvl="7" w:tplc="D04E00C8">
      <w:start w:val="1"/>
      <w:numFmt w:val="aiueoFullWidth"/>
      <w:lvlText w:val="(%8)"/>
      <w:lvlJc w:val="left"/>
      <w:pPr>
        <w:ind w:left="3990" w:hanging="420"/>
      </w:pPr>
    </w:lvl>
    <w:lvl w:ilvl="8" w:tplc="31B678E2">
      <w:start w:val="1"/>
      <w:numFmt w:val="decimalEnclosedCircle"/>
      <w:lvlText w:val="%9"/>
      <w:lvlJc w:val="left"/>
      <w:pPr>
        <w:ind w:left="4410" w:hanging="420"/>
      </w:pPr>
    </w:lvl>
  </w:abstractNum>
  <w:abstractNum w:abstractNumId="13" w15:restartNumberingAfterBreak="0">
    <w:nsid w:val="0000000E"/>
    <w:multiLevelType w:val="hybridMultilevel"/>
    <w:tmpl w:val="E4960024"/>
    <w:lvl w:ilvl="0" w:tplc="8AA44612">
      <w:start w:val="1"/>
      <w:numFmt w:val="decimalEnclosedCircle"/>
      <w:lvlText w:val="%1"/>
      <w:lvlJc w:val="left"/>
      <w:pPr>
        <w:ind w:left="780" w:hanging="360"/>
      </w:pPr>
      <w:rPr>
        <w:rFonts w:hint="default"/>
      </w:rPr>
    </w:lvl>
    <w:lvl w:ilvl="1" w:tplc="6E866222">
      <w:start w:val="1"/>
      <w:numFmt w:val="aiueoFullWidth"/>
      <w:lvlText w:val="(%2)"/>
      <w:lvlJc w:val="left"/>
      <w:pPr>
        <w:ind w:left="1260" w:hanging="420"/>
      </w:pPr>
    </w:lvl>
    <w:lvl w:ilvl="2" w:tplc="2198418A">
      <w:start w:val="1"/>
      <w:numFmt w:val="decimalEnclosedCircle"/>
      <w:lvlText w:val="%3"/>
      <w:lvlJc w:val="left"/>
      <w:pPr>
        <w:ind w:left="1680" w:hanging="420"/>
      </w:pPr>
    </w:lvl>
    <w:lvl w:ilvl="3" w:tplc="D428949E">
      <w:start w:val="1"/>
      <w:numFmt w:val="decimal"/>
      <w:lvlText w:val="%4."/>
      <w:lvlJc w:val="left"/>
      <w:pPr>
        <w:ind w:left="2100" w:hanging="420"/>
      </w:pPr>
    </w:lvl>
    <w:lvl w:ilvl="4" w:tplc="20A82152">
      <w:start w:val="1"/>
      <w:numFmt w:val="aiueoFullWidth"/>
      <w:lvlText w:val="(%5)"/>
      <w:lvlJc w:val="left"/>
      <w:pPr>
        <w:ind w:left="2520" w:hanging="420"/>
      </w:pPr>
    </w:lvl>
    <w:lvl w:ilvl="5" w:tplc="B276F1AE">
      <w:start w:val="1"/>
      <w:numFmt w:val="decimalEnclosedCircle"/>
      <w:lvlText w:val="%6"/>
      <w:lvlJc w:val="left"/>
      <w:pPr>
        <w:ind w:left="2940" w:hanging="420"/>
      </w:pPr>
    </w:lvl>
    <w:lvl w:ilvl="6" w:tplc="48CC39FA">
      <w:start w:val="1"/>
      <w:numFmt w:val="decimal"/>
      <w:lvlText w:val="%7."/>
      <w:lvlJc w:val="left"/>
      <w:pPr>
        <w:ind w:left="3360" w:hanging="420"/>
      </w:pPr>
    </w:lvl>
    <w:lvl w:ilvl="7" w:tplc="BF62A1E4">
      <w:start w:val="1"/>
      <w:numFmt w:val="aiueoFullWidth"/>
      <w:lvlText w:val="(%8)"/>
      <w:lvlJc w:val="left"/>
      <w:pPr>
        <w:ind w:left="3780" w:hanging="420"/>
      </w:pPr>
    </w:lvl>
    <w:lvl w:ilvl="8" w:tplc="0FC2F75C">
      <w:start w:val="1"/>
      <w:numFmt w:val="decimalEnclosedCircle"/>
      <w:lvlText w:val="%9"/>
      <w:lvlJc w:val="left"/>
      <w:pPr>
        <w:ind w:left="4200" w:hanging="420"/>
      </w:pPr>
    </w:lvl>
  </w:abstractNum>
  <w:abstractNum w:abstractNumId="14" w15:restartNumberingAfterBreak="0">
    <w:nsid w:val="0000000F"/>
    <w:multiLevelType w:val="hybridMultilevel"/>
    <w:tmpl w:val="6C9895B0"/>
    <w:lvl w:ilvl="0" w:tplc="E2A0A740">
      <w:start w:val="1"/>
      <w:numFmt w:val="decimalEnclosedCircle"/>
      <w:lvlText w:val="%1"/>
      <w:lvlJc w:val="left"/>
      <w:pPr>
        <w:ind w:left="990" w:hanging="360"/>
      </w:pPr>
      <w:rPr>
        <w:rFonts w:hint="default"/>
      </w:rPr>
    </w:lvl>
    <w:lvl w:ilvl="1" w:tplc="BD40BA64">
      <w:start w:val="1"/>
      <w:numFmt w:val="aiueoFullWidth"/>
      <w:lvlText w:val="(%2)"/>
      <w:lvlJc w:val="left"/>
      <w:pPr>
        <w:ind w:left="1470" w:hanging="420"/>
      </w:pPr>
    </w:lvl>
    <w:lvl w:ilvl="2" w:tplc="2696D1F2">
      <w:start w:val="1"/>
      <w:numFmt w:val="decimalEnclosedCircle"/>
      <w:lvlText w:val="%3"/>
      <w:lvlJc w:val="left"/>
      <w:pPr>
        <w:ind w:left="1890" w:hanging="420"/>
      </w:pPr>
    </w:lvl>
    <w:lvl w:ilvl="3" w:tplc="A6E4E152">
      <w:start w:val="1"/>
      <w:numFmt w:val="decimal"/>
      <w:lvlText w:val="%4."/>
      <w:lvlJc w:val="left"/>
      <w:pPr>
        <w:ind w:left="2310" w:hanging="420"/>
      </w:pPr>
    </w:lvl>
    <w:lvl w:ilvl="4" w:tplc="88F483A8">
      <w:start w:val="1"/>
      <w:numFmt w:val="aiueoFullWidth"/>
      <w:lvlText w:val="(%5)"/>
      <w:lvlJc w:val="left"/>
      <w:pPr>
        <w:ind w:left="2730" w:hanging="420"/>
      </w:pPr>
    </w:lvl>
    <w:lvl w:ilvl="5" w:tplc="667E65B6">
      <w:start w:val="1"/>
      <w:numFmt w:val="decimalEnclosedCircle"/>
      <w:lvlText w:val="%6"/>
      <w:lvlJc w:val="left"/>
      <w:pPr>
        <w:ind w:left="3150" w:hanging="420"/>
      </w:pPr>
    </w:lvl>
    <w:lvl w:ilvl="6" w:tplc="6682E31A">
      <w:start w:val="1"/>
      <w:numFmt w:val="decimal"/>
      <w:lvlText w:val="%7."/>
      <w:lvlJc w:val="left"/>
      <w:pPr>
        <w:ind w:left="3570" w:hanging="420"/>
      </w:pPr>
    </w:lvl>
    <w:lvl w:ilvl="7" w:tplc="DC2403D2">
      <w:start w:val="1"/>
      <w:numFmt w:val="aiueoFullWidth"/>
      <w:lvlText w:val="(%8)"/>
      <w:lvlJc w:val="left"/>
      <w:pPr>
        <w:ind w:left="3990" w:hanging="420"/>
      </w:pPr>
    </w:lvl>
    <w:lvl w:ilvl="8" w:tplc="F03E2CE4">
      <w:start w:val="1"/>
      <w:numFmt w:val="decimalEnclosedCircle"/>
      <w:lvlText w:val="%9"/>
      <w:lvlJc w:val="left"/>
      <w:pPr>
        <w:ind w:left="4410" w:hanging="420"/>
      </w:pPr>
    </w:lvl>
  </w:abstractNum>
  <w:abstractNum w:abstractNumId="15" w15:restartNumberingAfterBreak="0">
    <w:nsid w:val="00000010"/>
    <w:multiLevelType w:val="hybridMultilevel"/>
    <w:tmpl w:val="48D6AD7E"/>
    <w:lvl w:ilvl="0" w:tplc="AFFE2950">
      <w:start w:val="1"/>
      <w:numFmt w:val="decimalEnclosedCircle"/>
      <w:lvlText w:val="%1"/>
      <w:lvlJc w:val="left"/>
      <w:pPr>
        <w:ind w:left="780" w:hanging="360"/>
      </w:pPr>
      <w:rPr>
        <w:rFonts w:hint="default"/>
      </w:rPr>
    </w:lvl>
    <w:lvl w:ilvl="1" w:tplc="5310EB7A">
      <w:start w:val="1"/>
      <w:numFmt w:val="aiueoFullWidth"/>
      <w:lvlText w:val="(%2)"/>
      <w:lvlJc w:val="left"/>
      <w:pPr>
        <w:ind w:left="1260" w:hanging="420"/>
      </w:pPr>
    </w:lvl>
    <w:lvl w:ilvl="2" w:tplc="374E0F54">
      <w:start w:val="1"/>
      <w:numFmt w:val="decimalEnclosedCircle"/>
      <w:lvlText w:val="%3"/>
      <w:lvlJc w:val="left"/>
      <w:pPr>
        <w:ind w:left="1680" w:hanging="420"/>
      </w:pPr>
    </w:lvl>
    <w:lvl w:ilvl="3" w:tplc="66543A2A">
      <w:start w:val="1"/>
      <w:numFmt w:val="decimal"/>
      <w:lvlText w:val="%4."/>
      <w:lvlJc w:val="left"/>
      <w:pPr>
        <w:ind w:left="2100" w:hanging="420"/>
      </w:pPr>
    </w:lvl>
    <w:lvl w:ilvl="4" w:tplc="CF52069C">
      <w:start w:val="1"/>
      <w:numFmt w:val="aiueoFullWidth"/>
      <w:lvlText w:val="(%5)"/>
      <w:lvlJc w:val="left"/>
      <w:pPr>
        <w:ind w:left="2520" w:hanging="420"/>
      </w:pPr>
    </w:lvl>
    <w:lvl w:ilvl="5" w:tplc="CBB69694">
      <w:start w:val="1"/>
      <w:numFmt w:val="decimalEnclosedCircle"/>
      <w:lvlText w:val="%6"/>
      <w:lvlJc w:val="left"/>
      <w:pPr>
        <w:ind w:left="2940" w:hanging="420"/>
      </w:pPr>
    </w:lvl>
    <w:lvl w:ilvl="6" w:tplc="2E7EEF9A">
      <w:start w:val="1"/>
      <w:numFmt w:val="decimal"/>
      <w:lvlText w:val="%7."/>
      <w:lvlJc w:val="left"/>
      <w:pPr>
        <w:ind w:left="3360" w:hanging="420"/>
      </w:pPr>
    </w:lvl>
    <w:lvl w:ilvl="7" w:tplc="A684C0EE">
      <w:start w:val="1"/>
      <w:numFmt w:val="aiueoFullWidth"/>
      <w:lvlText w:val="(%8)"/>
      <w:lvlJc w:val="left"/>
      <w:pPr>
        <w:ind w:left="3780" w:hanging="420"/>
      </w:pPr>
    </w:lvl>
    <w:lvl w:ilvl="8" w:tplc="1CDEDAA6">
      <w:start w:val="1"/>
      <w:numFmt w:val="decimalEnclosedCircle"/>
      <w:lvlText w:val="%9"/>
      <w:lvlJc w:val="left"/>
      <w:pPr>
        <w:ind w:left="4200" w:hanging="420"/>
      </w:pPr>
    </w:lvl>
  </w:abstractNum>
  <w:abstractNum w:abstractNumId="16" w15:restartNumberingAfterBreak="0">
    <w:nsid w:val="00000011"/>
    <w:multiLevelType w:val="hybridMultilevel"/>
    <w:tmpl w:val="EDA21124"/>
    <w:lvl w:ilvl="0" w:tplc="4C2ED006">
      <w:start w:val="1"/>
      <w:numFmt w:val="decimalEnclosedCircle"/>
      <w:lvlText w:val="%1"/>
      <w:lvlJc w:val="left"/>
      <w:pPr>
        <w:ind w:left="780" w:hanging="360"/>
      </w:pPr>
      <w:rPr>
        <w:rFonts w:hint="default"/>
      </w:rPr>
    </w:lvl>
    <w:lvl w:ilvl="1" w:tplc="1F267700">
      <w:start w:val="1"/>
      <w:numFmt w:val="aiueoFullWidth"/>
      <w:lvlText w:val="(%2)"/>
      <w:lvlJc w:val="left"/>
      <w:pPr>
        <w:ind w:left="1260" w:hanging="420"/>
      </w:pPr>
    </w:lvl>
    <w:lvl w:ilvl="2" w:tplc="BB46026A">
      <w:start w:val="1"/>
      <w:numFmt w:val="decimalEnclosedCircle"/>
      <w:lvlText w:val="%3"/>
      <w:lvlJc w:val="left"/>
      <w:pPr>
        <w:ind w:left="1680" w:hanging="420"/>
      </w:pPr>
    </w:lvl>
    <w:lvl w:ilvl="3" w:tplc="1DE438DA">
      <w:start w:val="1"/>
      <w:numFmt w:val="decimal"/>
      <w:lvlText w:val="%4."/>
      <w:lvlJc w:val="left"/>
      <w:pPr>
        <w:ind w:left="2100" w:hanging="420"/>
      </w:pPr>
    </w:lvl>
    <w:lvl w:ilvl="4" w:tplc="87AAFF24">
      <w:start w:val="1"/>
      <w:numFmt w:val="aiueoFullWidth"/>
      <w:lvlText w:val="(%5)"/>
      <w:lvlJc w:val="left"/>
      <w:pPr>
        <w:ind w:left="2520" w:hanging="420"/>
      </w:pPr>
    </w:lvl>
    <w:lvl w:ilvl="5" w:tplc="B57C027C">
      <w:start w:val="1"/>
      <w:numFmt w:val="decimalEnclosedCircle"/>
      <w:lvlText w:val="%6"/>
      <w:lvlJc w:val="left"/>
      <w:pPr>
        <w:ind w:left="2940" w:hanging="420"/>
      </w:pPr>
    </w:lvl>
    <w:lvl w:ilvl="6" w:tplc="CA56C0CC">
      <w:start w:val="1"/>
      <w:numFmt w:val="decimal"/>
      <w:lvlText w:val="%7."/>
      <w:lvlJc w:val="left"/>
      <w:pPr>
        <w:ind w:left="3360" w:hanging="420"/>
      </w:pPr>
    </w:lvl>
    <w:lvl w:ilvl="7" w:tplc="C29450A6">
      <w:start w:val="1"/>
      <w:numFmt w:val="aiueoFullWidth"/>
      <w:lvlText w:val="(%8)"/>
      <w:lvlJc w:val="left"/>
      <w:pPr>
        <w:ind w:left="3780" w:hanging="420"/>
      </w:pPr>
    </w:lvl>
    <w:lvl w:ilvl="8" w:tplc="69208000">
      <w:start w:val="1"/>
      <w:numFmt w:val="decimalEnclosedCircle"/>
      <w:lvlText w:val="%9"/>
      <w:lvlJc w:val="left"/>
      <w:pPr>
        <w:ind w:left="4200" w:hanging="420"/>
      </w:pPr>
    </w:lvl>
  </w:abstractNum>
  <w:abstractNum w:abstractNumId="17" w15:restartNumberingAfterBreak="0">
    <w:nsid w:val="00000012"/>
    <w:multiLevelType w:val="hybridMultilevel"/>
    <w:tmpl w:val="C92642A0"/>
    <w:lvl w:ilvl="0" w:tplc="B1E08EFA">
      <w:start w:val="1"/>
      <w:numFmt w:val="decimalEnclosedCircle"/>
      <w:lvlText w:val="%1"/>
      <w:lvlJc w:val="left"/>
      <w:pPr>
        <w:ind w:left="780" w:hanging="360"/>
      </w:pPr>
      <w:rPr>
        <w:rFonts w:hint="default"/>
      </w:rPr>
    </w:lvl>
    <w:lvl w:ilvl="1" w:tplc="89587B64">
      <w:start w:val="1"/>
      <w:numFmt w:val="aiueoFullWidth"/>
      <w:lvlText w:val="(%2)"/>
      <w:lvlJc w:val="left"/>
      <w:pPr>
        <w:ind w:left="1260" w:hanging="420"/>
      </w:pPr>
    </w:lvl>
    <w:lvl w:ilvl="2" w:tplc="4F7475D0">
      <w:start w:val="1"/>
      <w:numFmt w:val="decimalEnclosedCircle"/>
      <w:lvlText w:val="%3"/>
      <w:lvlJc w:val="left"/>
      <w:pPr>
        <w:ind w:left="1680" w:hanging="420"/>
      </w:pPr>
    </w:lvl>
    <w:lvl w:ilvl="3" w:tplc="2C8C8370">
      <w:start w:val="1"/>
      <w:numFmt w:val="decimal"/>
      <w:lvlText w:val="%4."/>
      <w:lvlJc w:val="left"/>
      <w:pPr>
        <w:ind w:left="2100" w:hanging="420"/>
      </w:pPr>
    </w:lvl>
    <w:lvl w:ilvl="4" w:tplc="F04AE922">
      <w:start w:val="1"/>
      <w:numFmt w:val="aiueoFullWidth"/>
      <w:lvlText w:val="(%5)"/>
      <w:lvlJc w:val="left"/>
      <w:pPr>
        <w:ind w:left="2520" w:hanging="420"/>
      </w:pPr>
    </w:lvl>
    <w:lvl w:ilvl="5" w:tplc="535C7D0A">
      <w:start w:val="1"/>
      <w:numFmt w:val="decimalEnclosedCircle"/>
      <w:lvlText w:val="%6"/>
      <w:lvlJc w:val="left"/>
      <w:pPr>
        <w:ind w:left="2940" w:hanging="420"/>
      </w:pPr>
    </w:lvl>
    <w:lvl w:ilvl="6" w:tplc="5FD255F2">
      <w:start w:val="1"/>
      <w:numFmt w:val="decimal"/>
      <w:lvlText w:val="%7."/>
      <w:lvlJc w:val="left"/>
      <w:pPr>
        <w:ind w:left="3360" w:hanging="420"/>
      </w:pPr>
    </w:lvl>
    <w:lvl w:ilvl="7" w:tplc="B31E2B26">
      <w:start w:val="1"/>
      <w:numFmt w:val="aiueoFullWidth"/>
      <w:lvlText w:val="(%8)"/>
      <w:lvlJc w:val="left"/>
      <w:pPr>
        <w:ind w:left="3780" w:hanging="420"/>
      </w:pPr>
    </w:lvl>
    <w:lvl w:ilvl="8" w:tplc="A886CF26">
      <w:start w:val="1"/>
      <w:numFmt w:val="decimalEnclosedCircle"/>
      <w:lvlText w:val="%9"/>
      <w:lvlJc w:val="left"/>
      <w:pPr>
        <w:ind w:left="4200" w:hanging="420"/>
      </w:pPr>
    </w:lvl>
  </w:abstractNum>
  <w:abstractNum w:abstractNumId="18" w15:restartNumberingAfterBreak="0">
    <w:nsid w:val="00000013"/>
    <w:multiLevelType w:val="hybridMultilevel"/>
    <w:tmpl w:val="4E988EF2"/>
    <w:lvl w:ilvl="0" w:tplc="1F6CC99A">
      <w:start w:val="1"/>
      <w:numFmt w:val="decimalEnclosedCircle"/>
      <w:lvlText w:val="%1"/>
      <w:lvlJc w:val="left"/>
      <w:pPr>
        <w:ind w:left="780" w:hanging="360"/>
      </w:pPr>
      <w:rPr>
        <w:rFonts w:hint="default"/>
      </w:rPr>
    </w:lvl>
    <w:lvl w:ilvl="1" w:tplc="D3A277BC">
      <w:start w:val="1"/>
      <w:numFmt w:val="aiueoFullWidth"/>
      <w:lvlText w:val="(%2)"/>
      <w:lvlJc w:val="left"/>
      <w:pPr>
        <w:ind w:left="1260" w:hanging="420"/>
      </w:pPr>
    </w:lvl>
    <w:lvl w:ilvl="2" w:tplc="FC4211E0">
      <w:start w:val="1"/>
      <w:numFmt w:val="decimalEnclosedCircle"/>
      <w:lvlText w:val="%3"/>
      <w:lvlJc w:val="left"/>
      <w:pPr>
        <w:ind w:left="1680" w:hanging="420"/>
      </w:pPr>
    </w:lvl>
    <w:lvl w:ilvl="3" w:tplc="09CAC82C">
      <w:start w:val="1"/>
      <w:numFmt w:val="decimal"/>
      <w:lvlText w:val="%4."/>
      <w:lvlJc w:val="left"/>
      <w:pPr>
        <w:ind w:left="2100" w:hanging="420"/>
      </w:pPr>
    </w:lvl>
    <w:lvl w:ilvl="4" w:tplc="F68C12CE">
      <w:start w:val="1"/>
      <w:numFmt w:val="aiueoFullWidth"/>
      <w:lvlText w:val="(%5)"/>
      <w:lvlJc w:val="left"/>
      <w:pPr>
        <w:ind w:left="2520" w:hanging="420"/>
      </w:pPr>
    </w:lvl>
    <w:lvl w:ilvl="5" w:tplc="CD6A1B62">
      <w:start w:val="1"/>
      <w:numFmt w:val="decimalEnclosedCircle"/>
      <w:lvlText w:val="%6"/>
      <w:lvlJc w:val="left"/>
      <w:pPr>
        <w:ind w:left="2940" w:hanging="420"/>
      </w:pPr>
    </w:lvl>
    <w:lvl w:ilvl="6" w:tplc="E03AAD4C">
      <w:start w:val="1"/>
      <w:numFmt w:val="decimal"/>
      <w:lvlText w:val="%7."/>
      <w:lvlJc w:val="left"/>
      <w:pPr>
        <w:ind w:left="3360" w:hanging="420"/>
      </w:pPr>
    </w:lvl>
    <w:lvl w:ilvl="7" w:tplc="E946ADAC">
      <w:start w:val="1"/>
      <w:numFmt w:val="aiueoFullWidth"/>
      <w:lvlText w:val="(%8)"/>
      <w:lvlJc w:val="left"/>
      <w:pPr>
        <w:ind w:left="3780" w:hanging="420"/>
      </w:pPr>
    </w:lvl>
    <w:lvl w:ilvl="8" w:tplc="48160B32">
      <w:start w:val="1"/>
      <w:numFmt w:val="decimalEnclosedCircle"/>
      <w:lvlText w:val="%9"/>
      <w:lvlJc w:val="left"/>
      <w:pPr>
        <w:ind w:left="4200" w:hanging="420"/>
      </w:pPr>
    </w:lvl>
  </w:abstractNum>
  <w:abstractNum w:abstractNumId="19" w15:restartNumberingAfterBreak="0">
    <w:nsid w:val="00000014"/>
    <w:multiLevelType w:val="hybridMultilevel"/>
    <w:tmpl w:val="5F0EFDDA"/>
    <w:lvl w:ilvl="0" w:tplc="3F0C36FE">
      <w:start w:val="1"/>
      <w:numFmt w:val="decimalEnclosedCircle"/>
      <w:lvlText w:val="%1"/>
      <w:lvlJc w:val="left"/>
      <w:pPr>
        <w:ind w:left="760" w:hanging="360"/>
      </w:pPr>
      <w:rPr>
        <w:rFonts w:hint="default"/>
      </w:rPr>
    </w:lvl>
    <w:lvl w:ilvl="1" w:tplc="F992143A">
      <w:start w:val="1"/>
      <w:numFmt w:val="aiueoFullWidth"/>
      <w:lvlText w:val="(%2)"/>
      <w:lvlJc w:val="left"/>
      <w:pPr>
        <w:ind w:left="1240" w:hanging="420"/>
      </w:pPr>
    </w:lvl>
    <w:lvl w:ilvl="2" w:tplc="38B0403A">
      <w:start w:val="1"/>
      <w:numFmt w:val="decimalEnclosedCircle"/>
      <w:lvlText w:val="%3"/>
      <w:lvlJc w:val="left"/>
      <w:pPr>
        <w:ind w:left="1660" w:hanging="420"/>
      </w:pPr>
    </w:lvl>
    <w:lvl w:ilvl="3" w:tplc="63F042FC">
      <w:start w:val="1"/>
      <w:numFmt w:val="decimal"/>
      <w:lvlText w:val="%4."/>
      <w:lvlJc w:val="left"/>
      <w:pPr>
        <w:ind w:left="2080" w:hanging="420"/>
      </w:pPr>
    </w:lvl>
    <w:lvl w:ilvl="4" w:tplc="373697EA">
      <w:start w:val="1"/>
      <w:numFmt w:val="aiueoFullWidth"/>
      <w:lvlText w:val="(%5)"/>
      <w:lvlJc w:val="left"/>
      <w:pPr>
        <w:ind w:left="2500" w:hanging="420"/>
      </w:pPr>
    </w:lvl>
    <w:lvl w:ilvl="5" w:tplc="68FAACDA">
      <w:start w:val="1"/>
      <w:numFmt w:val="decimalEnclosedCircle"/>
      <w:lvlText w:val="%6"/>
      <w:lvlJc w:val="left"/>
      <w:pPr>
        <w:ind w:left="2920" w:hanging="420"/>
      </w:pPr>
    </w:lvl>
    <w:lvl w:ilvl="6" w:tplc="B1C43D60">
      <w:start w:val="1"/>
      <w:numFmt w:val="decimal"/>
      <w:lvlText w:val="%7."/>
      <w:lvlJc w:val="left"/>
      <w:pPr>
        <w:ind w:left="3340" w:hanging="420"/>
      </w:pPr>
    </w:lvl>
    <w:lvl w:ilvl="7" w:tplc="1694811C">
      <w:start w:val="1"/>
      <w:numFmt w:val="aiueoFullWidth"/>
      <w:lvlText w:val="(%8)"/>
      <w:lvlJc w:val="left"/>
      <w:pPr>
        <w:ind w:left="3760" w:hanging="420"/>
      </w:pPr>
    </w:lvl>
    <w:lvl w:ilvl="8" w:tplc="86FE5496">
      <w:start w:val="1"/>
      <w:numFmt w:val="decimalEnclosedCircle"/>
      <w:lvlText w:val="%9"/>
      <w:lvlJc w:val="left"/>
      <w:pPr>
        <w:ind w:left="4180" w:hanging="420"/>
      </w:pPr>
    </w:lvl>
  </w:abstractNum>
  <w:abstractNum w:abstractNumId="20" w15:restartNumberingAfterBreak="0">
    <w:nsid w:val="00000015"/>
    <w:multiLevelType w:val="hybridMultilevel"/>
    <w:tmpl w:val="8B4C502E"/>
    <w:lvl w:ilvl="0" w:tplc="00D2D710">
      <w:start w:val="1"/>
      <w:numFmt w:val="decimalEnclosedCircle"/>
      <w:lvlText w:val="%1"/>
      <w:lvlJc w:val="left"/>
      <w:pPr>
        <w:ind w:left="840" w:hanging="420"/>
      </w:pPr>
    </w:lvl>
    <w:lvl w:ilvl="1" w:tplc="1E9A4320">
      <w:start w:val="1"/>
      <w:numFmt w:val="aiueoFullWidth"/>
      <w:lvlText w:val="(%2)"/>
      <w:lvlJc w:val="left"/>
      <w:pPr>
        <w:ind w:left="1260" w:hanging="420"/>
      </w:pPr>
    </w:lvl>
    <w:lvl w:ilvl="2" w:tplc="A1FCDD00">
      <w:start w:val="1"/>
      <w:numFmt w:val="decimalEnclosedCircle"/>
      <w:lvlText w:val="%3"/>
      <w:lvlJc w:val="left"/>
      <w:pPr>
        <w:ind w:left="1680" w:hanging="420"/>
      </w:pPr>
    </w:lvl>
    <w:lvl w:ilvl="3" w:tplc="F4424178">
      <w:start w:val="1"/>
      <w:numFmt w:val="decimal"/>
      <w:lvlText w:val="%4."/>
      <w:lvlJc w:val="left"/>
      <w:pPr>
        <w:ind w:left="2100" w:hanging="420"/>
      </w:pPr>
    </w:lvl>
    <w:lvl w:ilvl="4" w:tplc="E266296E">
      <w:start w:val="1"/>
      <w:numFmt w:val="aiueoFullWidth"/>
      <w:lvlText w:val="(%5)"/>
      <w:lvlJc w:val="left"/>
      <w:pPr>
        <w:ind w:left="2520" w:hanging="420"/>
      </w:pPr>
    </w:lvl>
    <w:lvl w:ilvl="5" w:tplc="B64AE438">
      <w:start w:val="1"/>
      <w:numFmt w:val="decimalEnclosedCircle"/>
      <w:lvlText w:val="%6"/>
      <w:lvlJc w:val="left"/>
      <w:pPr>
        <w:ind w:left="2940" w:hanging="420"/>
      </w:pPr>
    </w:lvl>
    <w:lvl w:ilvl="6" w:tplc="E7D433C0">
      <w:start w:val="1"/>
      <w:numFmt w:val="decimal"/>
      <w:lvlText w:val="%7."/>
      <w:lvlJc w:val="left"/>
      <w:pPr>
        <w:ind w:left="3360" w:hanging="420"/>
      </w:pPr>
    </w:lvl>
    <w:lvl w:ilvl="7" w:tplc="9BF8289A">
      <w:start w:val="1"/>
      <w:numFmt w:val="aiueoFullWidth"/>
      <w:lvlText w:val="(%8)"/>
      <w:lvlJc w:val="left"/>
      <w:pPr>
        <w:ind w:left="3780" w:hanging="420"/>
      </w:pPr>
    </w:lvl>
    <w:lvl w:ilvl="8" w:tplc="231EA176">
      <w:start w:val="1"/>
      <w:numFmt w:val="decimalEnclosedCircle"/>
      <w:lvlText w:val="%9"/>
      <w:lvlJc w:val="left"/>
      <w:pPr>
        <w:ind w:left="4200" w:hanging="420"/>
      </w:pPr>
    </w:lvl>
  </w:abstractNum>
  <w:abstractNum w:abstractNumId="21" w15:restartNumberingAfterBreak="0">
    <w:nsid w:val="00000016"/>
    <w:multiLevelType w:val="hybridMultilevel"/>
    <w:tmpl w:val="B3880650"/>
    <w:lvl w:ilvl="0" w:tplc="A67C8930">
      <w:numFmt w:val="bullet"/>
      <w:lvlText w:val="□"/>
      <w:lvlJc w:val="left"/>
      <w:pPr>
        <w:ind w:left="360" w:hanging="360"/>
      </w:pPr>
      <w:rPr>
        <w:rFonts w:ascii="ＭＳ 明朝" w:eastAsia="ＭＳ 明朝" w:hAnsi="ＭＳ 明朝" w:hint="eastAsia"/>
      </w:rPr>
    </w:lvl>
    <w:lvl w:ilvl="1" w:tplc="95A2E110">
      <w:numFmt w:val="bullet"/>
      <w:lvlText w:val=""/>
      <w:lvlJc w:val="left"/>
      <w:pPr>
        <w:ind w:left="840" w:hanging="420"/>
      </w:pPr>
      <w:rPr>
        <w:rFonts w:ascii="Wingdings" w:hAnsi="Wingdings" w:hint="default"/>
      </w:rPr>
    </w:lvl>
    <w:lvl w:ilvl="2" w:tplc="B9E4E324">
      <w:numFmt w:val="bullet"/>
      <w:lvlText w:val=""/>
      <w:lvlJc w:val="left"/>
      <w:pPr>
        <w:ind w:left="1260" w:hanging="420"/>
      </w:pPr>
      <w:rPr>
        <w:rFonts w:ascii="Wingdings" w:hAnsi="Wingdings" w:hint="default"/>
      </w:rPr>
    </w:lvl>
    <w:lvl w:ilvl="3" w:tplc="66486B04">
      <w:numFmt w:val="bullet"/>
      <w:lvlText w:val=""/>
      <w:lvlJc w:val="left"/>
      <w:pPr>
        <w:ind w:left="1680" w:hanging="420"/>
      </w:pPr>
      <w:rPr>
        <w:rFonts w:ascii="Wingdings" w:hAnsi="Wingdings" w:hint="default"/>
      </w:rPr>
    </w:lvl>
    <w:lvl w:ilvl="4" w:tplc="1338AFEE">
      <w:numFmt w:val="bullet"/>
      <w:lvlText w:val=""/>
      <w:lvlJc w:val="left"/>
      <w:pPr>
        <w:ind w:left="2100" w:hanging="420"/>
      </w:pPr>
      <w:rPr>
        <w:rFonts w:ascii="Wingdings" w:hAnsi="Wingdings" w:hint="default"/>
      </w:rPr>
    </w:lvl>
    <w:lvl w:ilvl="5" w:tplc="AC84E62E">
      <w:numFmt w:val="bullet"/>
      <w:lvlText w:val=""/>
      <w:lvlJc w:val="left"/>
      <w:pPr>
        <w:ind w:left="2520" w:hanging="420"/>
      </w:pPr>
      <w:rPr>
        <w:rFonts w:ascii="Wingdings" w:hAnsi="Wingdings" w:hint="default"/>
      </w:rPr>
    </w:lvl>
    <w:lvl w:ilvl="6" w:tplc="F954B6B6">
      <w:numFmt w:val="bullet"/>
      <w:lvlText w:val=""/>
      <w:lvlJc w:val="left"/>
      <w:pPr>
        <w:ind w:left="2940" w:hanging="420"/>
      </w:pPr>
      <w:rPr>
        <w:rFonts w:ascii="Wingdings" w:hAnsi="Wingdings" w:hint="default"/>
      </w:rPr>
    </w:lvl>
    <w:lvl w:ilvl="7" w:tplc="E6AABE66">
      <w:numFmt w:val="bullet"/>
      <w:lvlText w:val=""/>
      <w:lvlJc w:val="left"/>
      <w:pPr>
        <w:ind w:left="3360" w:hanging="420"/>
      </w:pPr>
      <w:rPr>
        <w:rFonts w:ascii="Wingdings" w:hAnsi="Wingdings" w:hint="default"/>
      </w:rPr>
    </w:lvl>
    <w:lvl w:ilvl="8" w:tplc="ED42AD7C">
      <w:numFmt w:val="bullet"/>
      <w:lvlText w:val=""/>
      <w:lvlJc w:val="left"/>
      <w:pPr>
        <w:ind w:left="3780" w:hanging="420"/>
      </w:pPr>
      <w:rPr>
        <w:rFonts w:ascii="Wingdings" w:hAnsi="Wingdings" w:hint="default"/>
      </w:rPr>
    </w:lvl>
  </w:abstractNum>
  <w:abstractNum w:abstractNumId="22" w15:restartNumberingAfterBreak="0">
    <w:nsid w:val="0D453EC4"/>
    <w:multiLevelType w:val="hybridMultilevel"/>
    <w:tmpl w:val="985A4450"/>
    <w:lvl w:ilvl="0" w:tplc="AEAA4946">
      <w:start w:val="5"/>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3" w15:restartNumberingAfterBreak="0">
    <w:nsid w:val="0FDB64E3"/>
    <w:multiLevelType w:val="hybridMultilevel"/>
    <w:tmpl w:val="F69C60A8"/>
    <w:lvl w:ilvl="0" w:tplc="52C834D4">
      <w:start w:val="8"/>
      <w:numFmt w:val="bullet"/>
      <w:lvlText w:val="※"/>
      <w:lvlJc w:val="left"/>
      <w:pPr>
        <w:ind w:left="680" w:hanging="360"/>
      </w:pPr>
      <w:rPr>
        <w:rFonts w:ascii="ＭＳ 明朝" w:eastAsia="ＭＳ 明朝" w:hAnsi="ＭＳ 明朝" w:cs="Times New Roman" w:hint="eastAsia"/>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24" w15:restartNumberingAfterBreak="0">
    <w:nsid w:val="0FFA2D2F"/>
    <w:multiLevelType w:val="hybridMultilevel"/>
    <w:tmpl w:val="0298FFD2"/>
    <w:lvl w:ilvl="0" w:tplc="FEF0F802">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1F7A3C0D"/>
    <w:multiLevelType w:val="hybridMultilevel"/>
    <w:tmpl w:val="495CBE4C"/>
    <w:lvl w:ilvl="0" w:tplc="560C9406">
      <w:numFmt w:val="bullet"/>
      <w:lvlText w:val="※"/>
      <w:lvlJc w:val="left"/>
      <w:pPr>
        <w:ind w:left="460" w:hanging="360"/>
      </w:pPr>
      <w:rPr>
        <w:rFonts w:ascii="ＭＳ 明朝" w:eastAsia="ＭＳ 明朝" w:hAnsi="ＭＳ 明朝" w:cs="Times New Roman" w:hint="eastAsia"/>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26" w15:restartNumberingAfterBreak="0">
    <w:nsid w:val="2D8B62EB"/>
    <w:multiLevelType w:val="hybridMultilevel"/>
    <w:tmpl w:val="B3880650"/>
    <w:lvl w:ilvl="0" w:tplc="E3B072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35EE376C"/>
    <w:multiLevelType w:val="hybridMultilevel"/>
    <w:tmpl w:val="548044AC"/>
    <w:lvl w:ilvl="0" w:tplc="099AB11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370E53A5"/>
    <w:multiLevelType w:val="hybridMultilevel"/>
    <w:tmpl w:val="4B544604"/>
    <w:lvl w:ilvl="0" w:tplc="7EDC4F86">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9" w15:restartNumberingAfterBreak="0">
    <w:nsid w:val="44E11F68"/>
    <w:multiLevelType w:val="hybridMultilevel"/>
    <w:tmpl w:val="2632BCDA"/>
    <w:lvl w:ilvl="0" w:tplc="4A283D68">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0" w15:restartNumberingAfterBreak="0">
    <w:nsid w:val="4D585DD4"/>
    <w:multiLevelType w:val="hybridMultilevel"/>
    <w:tmpl w:val="4D725F9A"/>
    <w:lvl w:ilvl="0" w:tplc="93D030F0">
      <w:start w:val="1"/>
      <w:numFmt w:val="decimalEnclosedCircle"/>
      <w:lvlText w:val="%1"/>
      <w:lvlJc w:val="left"/>
      <w:pPr>
        <w:ind w:left="780" w:hanging="360"/>
      </w:pPr>
      <w:rPr>
        <w:rFonts w:hint="default"/>
      </w:rPr>
    </w:lvl>
    <w:lvl w:ilvl="1" w:tplc="DC8A1988">
      <w:start w:val="1"/>
      <w:numFmt w:val="aiueoFullWidth"/>
      <w:lvlText w:val="(%2)"/>
      <w:lvlJc w:val="left"/>
      <w:pPr>
        <w:ind w:left="1260" w:hanging="420"/>
      </w:pPr>
    </w:lvl>
    <w:lvl w:ilvl="2" w:tplc="FD80DDA6">
      <w:start w:val="1"/>
      <w:numFmt w:val="decimalEnclosedCircle"/>
      <w:lvlText w:val="%3"/>
      <w:lvlJc w:val="left"/>
      <w:pPr>
        <w:ind w:left="1680" w:hanging="420"/>
      </w:pPr>
    </w:lvl>
    <w:lvl w:ilvl="3" w:tplc="D0DC2092">
      <w:start w:val="1"/>
      <w:numFmt w:val="decimal"/>
      <w:lvlText w:val="%4."/>
      <w:lvlJc w:val="left"/>
      <w:pPr>
        <w:ind w:left="2100" w:hanging="420"/>
      </w:pPr>
    </w:lvl>
    <w:lvl w:ilvl="4" w:tplc="DCE61138">
      <w:start w:val="1"/>
      <w:numFmt w:val="aiueoFullWidth"/>
      <w:lvlText w:val="(%5)"/>
      <w:lvlJc w:val="left"/>
      <w:pPr>
        <w:ind w:left="2520" w:hanging="420"/>
      </w:pPr>
    </w:lvl>
    <w:lvl w:ilvl="5" w:tplc="DF708384">
      <w:start w:val="1"/>
      <w:numFmt w:val="decimalEnclosedCircle"/>
      <w:lvlText w:val="%6"/>
      <w:lvlJc w:val="left"/>
      <w:pPr>
        <w:ind w:left="2940" w:hanging="420"/>
      </w:pPr>
    </w:lvl>
    <w:lvl w:ilvl="6" w:tplc="DB1671C4">
      <w:start w:val="1"/>
      <w:numFmt w:val="decimal"/>
      <w:lvlText w:val="%7."/>
      <w:lvlJc w:val="left"/>
      <w:pPr>
        <w:ind w:left="3360" w:hanging="420"/>
      </w:pPr>
    </w:lvl>
    <w:lvl w:ilvl="7" w:tplc="F7ECB61E">
      <w:start w:val="1"/>
      <w:numFmt w:val="aiueoFullWidth"/>
      <w:lvlText w:val="(%8)"/>
      <w:lvlJc w:val="left"/>
      <w:pPr>
        <w:ind w:left="3780" w:hanging="420"/>
      </w:pPr>
    </w:lvl>
    <w:lvl w:ilvl="8" w:tplc="27E858CE">
      <w:start w:val="1"/>
      <w:numFmt w:val="decimalEnclosedCircle"/>
      <w:lvlText w:val="%9"/>
      <w:lvlJc w:val="left"/>
      <w:pPr>
        <w:ind w:left="4200" w:hanging="420"/>
      </w:pPr>
    </w:lvl>
  </w:abstractNum>
  <w:abstractNum w:abstractNumId="31" w15:restartNumberingAfterBreak="0">
    <w:nsid w:val="4F7B6F85"/>
    <w:multiLevelType w:val="hybridMultilevel"/>
    <w:tmpl w:val="2496FAFE"/>
    <w:lvl w:ilvl="0" w:tplc="C6E83CE2">
      <w:start w:val="8"/>
      <w:numFmt w:val="bullet"/>
      <w:lvlText w:val="※"/>
      <w:lvlJc w:val="left"/>
      <w:pPr>
        <w:ind w:left="500" w:hanging="360"/>
      </w:pPr>
      <w:rPr>
        <w:rFonts w:ascii="ＭＳ 明朝" w:eastAsia="ＭＳ 明朝" w:hAnsi="ＭＳ 明朝" w:cs="Times New Roman" w:hint="eastAsia"/>
        <w:color w:val="ED7D31"/>
      </w:rPr>
    </w:lvl>
    <w:lvl w:ilvl="1" w:tplc="0409000B" w:tentative="1">
      <w:start w:val="1"/>
      <w:numFmt w:val="bullet"/>
      <w:lvlText w:val=""/>
      <w:lvlJc w:val="left"/>
      <w:pPr>
        <w:ind w:left="980" w:hanging="420"/>
      </w:pPr>
      <w:rPr>
        <w:rFonts w:ascii="Wingdings" w:hAnsi="Wingdings" w:hint="default"/>
      </w:rPr>
    </w:lvl>
    <w:lvl w:ilvl="2" w:tplc="0409000D" w:tentative="1">
      <w:start w:val="1"/>
      <w:numFmt w:val="bullet"/>
      <w:lvlText w:val=""/>
      <w:lvlJc w:val="left"/>
      <w:pPr>
        <w:ind w:left="1400" w:hanging="420"/>
      </w:pPr>
      <w:rPr>
        <w:rFonts w:ascii="Wingdings" w:hAnsi="Wingdings" w:hint="default"/>
      </w:rPr>
    </w:lvl>
    <w:lvl w:ilvl="3" w:tplc="04090001" w:tentative="1">
      <w:start w:val="1"/>
      <w:numFmt w:val="bullet"/>
      <w:lvlText w:val=""/>
      <w:lvlJc w:val="left"/>
      <w:pPr>
        <w:ind w:left="1820" w:hanging="420"/>
      </w:pPr>
      <w:rPr>
        <w:rFonts w:ascii="Wingdings" w:hAnsi="Wingdings" w:hint="default"/>
      </w:rPr>
    </w:lvl>
    <w:lvl w:ilvl="4" w:tplc="0409000B" w:tentative="1">
      <w:start w:val="1"/>
      <w:numFmt w:val="bullet"/>
      <w:lvlText w:val=""/>
      <w:lvlJc w:val="left"/>
      <w:pPr>
        <w:ind w:left="2240" w:hanging="420"/>
      </w:pPr>
      <w:rPr>
        <w:rFonts w:ascii="Wingdings" w:hAnsi="Wingdings" w:hint="default"/>
      </w:rPr>
    </w:lvl>
    <w:lvl w:ilvl="5" w:tplc="0409000D" w:tentative="1">
      <w:start w:val="1"/>
      <w:numFmt w:val="bullet"/>
      <w:lvlText w:val=""/>
      <w:lvlJc w:val="left"/>
      <w:pPr>
        <w:ind w:left="2660" w:hanging="420"/>
      </w:pPr>
      <w:rPr>
        <w:rFonts w:ascii="Wingdings" w:hAnsi="Wingdings" w:hint="default"/>
      </w:rPr>
    </w:lvl>
    <w:lvl w:ilvl="6" w:tplc="04090001" w:tentative="1">
      <w:start w:val="1"/>
      <w:numFmt w:val="bullet"/>
      <w:lvlText w:val=""/>
      <w:lvlJc w:val="left"/>
      <w:pPr>
        <w:ind w:left="3080" w:hanging="420"/>
      </w:pPr>
      <w:rPr>
        <w:rFonts w:ascii="Wingdings" w:hAnsi="Wingdings" w:hint="default"/>
      </w:rPr>
    </w:lvl>
    <w:lvl w:ilvl="7" w:tplc="0409000B" w:tentative="1">
      <w:start w:val="1"/>
      <w:numFmt w:val="bullet"/>
      <w:lvlText w:val=""/>
      <w:lvlJc w:val="left"/>
      <w:pPr>
        <w:ind w:left="3500" w:hanging="420"/>
      </w:pPr>
      <w:rPr>
        <w:rFonts w:ascii="Wingdings" w:hAnsi="Wingdings" w:hint="default"/>
      </w:rPr>
    </w:lvl>
    <w:lvl w:ilvl="8" w:tplc="0409000D" w:tentative="1">
      <w:start w:val="1"/>
      <w:numFmt w:val="bullet"/>
      <w:lvlText w:val=""/>
      <w:lvlJc w:val="left"/>
      <w:pPr>
        <w:ind w:left="3920" w:hanging="420"/>
      </w:pPr>
      <w:rPr>
        <w:rFonts w:ascii="Wingdings" w:hAnsi="Wingdings" w:hint="default"/>
      </w:rPr>
    </w:lvl>
  </w:abstractNum>
  <w:abstractNum w:abstractNumId="32" w15:restartNumberingAfterBreak="0">
    <w:nsid w:val="59794CD9"/>
    <w:multiLevelType w:val="hybridMultilevel"/>
    <w:tmpl w:val="C762761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09F08AC"/>
    <w:multiLevelType w:val="hybridMultilevel"/>
    <w:tmpl w:val="A260D298"/>
    <w:lvl w:ilvl="0" w:tplc="08A8795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2994124"/>
    <w:multiLevelType w:val="hybridMultilevel"/>
    <w:tmpl w:val="4D725F9A"/>
    <w:lvl w:ilvl="0" w:tplc="7CA8A66C">
      <w:start w:val="1"/>
      <w:numFmt w:val="decimalEnclosedCircle"/>
      <w:lvlText w:val="%1"/>
      <w:lvlJc w:val="left"/>
      <w:pPr>
        <w:ind w:left="780" w:hanging="360"/>
      </w:pPr>
      <w:rPr>
        <w:rFonts w:hint="default"/>
      </w:rPr>
    </w:lvl>
    <w:lvl w:ilvl="1" w:tplc="F73682DA">
      <w:start w:val="1"/>
      <w:numFmt w:val="aiueoFullWidth"/>
      <w:lvlText w:val="(%2)"/>
      <w:lvlJc w:val="left"/>
      <w:pPr>
        <w:ind w:left="1260" w:hanging="420"/>
      </w:pPr>
    </w:lvl>
    <w:lvl w:ilvl="2" w:tplc="61BA8604">
      <w:start w:val="1"/>
      <w:numFmt w:val="decimalEnclosedCircle"/>
      <w:lvlText w:val="%3"/>
      <w:lvlJc w:val="left"/>
      <w:pPr>
        <w:ind w:left="1680" w:hanging="420"/>
      </w:pPr>
    </w:lvl>
    <w:lvl w:ilvl="3" w:tplc="AC5A7734">
      <w:start w:val="1"/>
      <w:numFmt w:val="decimal"/>
      <w:lvlText w:val="%4."/>
      <w:lvlJc w:val="left"/>
      <w:pPr>
        <w:ind w:left="2100" w:hanging="420"/>
      </w:pPr>
    </w:lvl>
    <w:lvl w:ilvl="4" w:tplc="8A66D6CE">
      <w:start w:val="1"/>
      <w:numFmt w:val="aiueoFullWidth"/>
      <w:lvlText w:val="(%5)"/>
      <w:lvlJc w:val="left"/>
      <w:pPr>
        <w:ind w:left="2520" w:hanging="420"/>
      </w:pPr>
    </w:lvl>
    <w:lvl w:ilvl="5" w:tplc="5E520160">
      <w:start w:val="1"/>
      <w:numFmt w:val="decimalEnclosedCircle"/>
      <w:lvlText w:val="%6"/>
      <w:lvlJc w:val="left"/>
      <w:pPr>
        <w:ind w:left="2940" w:hanging="420"/>
      </w:pPr>
    </w:lvl>
    <w:lvl w:ilvl="6" w:tplc="0EBC9724">
      <w:start w:val="1"/>
      <w:numFmt w:val="decimal"/>
      <w:lvlText w:val="%7."/>
      <w:lvlJc w:val="left"/>
      <w:pPr>
        <w:ind w:left="3360" w:hanging="420"/>
      </w:pPr>
    </w:lvl>
    <w:lvl w:ilvl="7" w:tplc="A58452E2">
      <w:start w:val="1"/>
      <w:numFmt w:val="aiueoFullWidth"/>
      <w:lvlText w:val="(%8)"/>
      <w:lvlJc w:val="left"/>
      <w:pPr>
        <w:ind w:left="3780" w:hanging="420"/>
      </w:pPr>
    </w:lvl>
    <w:lvl w:ilvl="8" w:tplc="2AD48984">
      <w:start w:val="1"/>
      <w:numFmt w:val="decimalEnclosedCircle"/>
      <w:lvlText w:val="%9"/>
      <w:lvlJc w:val="left"/>
      <w:pPr>
        <w:ind w:left="4200" w:hanging="420"/>
      </w:pPr>
    </w:lvl>
  </w:abstractNum>
  <w:abstractNum w:abstractNumId="35" w15:restartNumberingAfterBreak="0">
    <w:nsid w:val="67864B36"/>
    <w:multiLevelType w:val="hybridMultilevel"/>
    <w:tmpl w:val="E888608C"/>
    <w:lvl w:ilvl="0" w:tplc="D3005D20">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6" w15:restartNumberingAfterBreak="0">
    <w:nsid w:val="67EF1B0D"/>
    <w:multiLevelType w:val="hybridMultilevel"/>
    <w:tmpl w:val="E4FC2BEE"/>
    <w:lvl w:ilvl="0" w:tplc="6B786018">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32"/>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7"/>
  </w:num>
  <w:num w:numId="30">
    <w:abstractNumId w:val="33"/>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28"/>
  </w:num>
  <w:num w:numId="34">
    <w:abstractNumId w:val="29"/>
  </w:num>
  <w:num w:numId="35">
    <w:abstractNumId w:val="31"/>
  </w:num>
  <w:num w:numId="36">
    <w:abstractNumId w:val="23"/>
  </w:num>
  <w:num w:numId="37">
    <w:abstractNumId w:val="25"/>
  </w:num>
  <w:num w:numId="38">
    <w:abstractNumId w:val="24"/>
  </w:num>
  <w:num w:numId="39">
    <w:abstractNumId w:val="34"/>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7169" fillcolor="none [2732]">
      <v:fill color="none [2732]" type="pattern"/>
      <v:shadow on="t" offset="6pt,6pt"/>
      <v:textbox inset="5.85pt,2.5mm,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ED5"/>
    <w:rsid w:val="000076EE"/>
    <w:rsid w:val="000122D4"/>
    <w:rsid w:val="0001517D"/>
    <w:rsid w:val="00021E81"/>
    <w:rsid w:val="00023234"/>
    <w:rsid w:val="00023430"/>
    <w:rsid w:val="00026B67"/>
    <w:rsid w:val="00031559"/>
    <w:rsid w:val="00036F54"/>
    <w:rsid w:val="000405AA"/>
    <w:rsid w:val="00050DB9"/>
    <w:rsid w:val="00051373"/>
    <w:rsid w:val="00052F8D"/>
    <w:rsid w:val="000539FB"/>
    <w:rsid w:val="00054F6C"/>
    <w:rsid w:val="00056074"/>
    <w:rsid w:val="00060CAC"/>
    <w:rsid w:val="00070A89"/>
    <w:rsid w:val="000C180B"/>
    <w:rsid w:val="000C3644"/>
    <w:rsid w:val="000E5D5D"/>
    <w:rsid w:val="000F4049"/>
    <w:rsid w:val="00101047"/>
    <w:rsid w:val="001048D9"/>
    <w:rsid w:val="00106328"/>
    <w:rsid w:val="00114465"/>
    <w:rsid w:val="00116F7F"/>
    <w:rsid w:val="00117D03"/>
    <w:rsid w:val="001325EC"/>
    <w:rsid w:val="00133531"/>
    <w:rsid w:val="00134583"/>
    <w:rsid w:val="0014293E"/>
    <w:rsid w:val="0014424F"/>
    <w:rsid w:val="00145FB3"/>
    <w:rsid w:val="00150F36"/>
    <w:rsid w:val="001612C8"/>
    <w:rsid w:val="00171FEC"/>
    <w:rsid w:val="00171FF9"/>
    <w:rsid w:val="00176FE5"/>
    <w:rsid w:val="001846C1"/>
    <w:rsid w:val="00186F4D"/>
    <w:rsid w:val="001875D1"/>
    <w:rsid w:val="001A10A4"/>
    <w:rsid w:val="001B6A71"/>
    <w:rsid w:val="001C2358"/>
    <w:rsid w:val="001C429F"/>
    <w:rsid w:val="001D45B1"/>
    <w:rsid w:val="001E4586"/>
    <w:rsid w:val="001F08AF"/>
    <w:rsid w:val="001F38C6"/>
    <w:rsid w:val="001F6D0E"/>
    <w:rsid w:val="00200AA0"/>
    <w:rsid w:val="00204196"/>
    <w:rsid w:val="00210AF9"/>
    <w:rsid w:val="0021207B"/>
    <w:rsid w:val="00212206"/>
    <w:rsid w:val="0023516C"/>
    <w:rsid w:val="002351EE"/>
    <w:rsid w:val="00245FF7"/>
    <w:rsid w:val="00255540"/>
    <w:rsid w:val="00263585"/>
    <w:rsid w:val="00283BDB"/>
    <w:rsid w:val="00297C32"/>
    <w:rsid w:val="002A06DC"/>
    <w:rsid w:val="002A40A9"/>
    <w:rsid w:val="002A7C5C"/>
    <w:rsid w:val="002D12C3"/>
    <w:rsid w:val="002D48B8"/>
    <w:rsid w:val="002E6629"/>
    <w:rsid w:val="002E7C6C"/>
    <w:rsid w:val="002F55D8"/>
    <w:rsid w:val="003115B1"/>
    <w:rsid w:val="0032066A"/>
    <w:rsid w:val="00326A43"/>
    <w:rsid w:val="00331CB8"/>
    <w:rsid w:val="00335924"/>
    <w:rsid w:val="00344163"/>
    <w:rsid w:val="00344A6F"/>
    <w:rsid w:val="0035104E"/>
    <w:rsid w:val="00353AC3"/>
    <w:rsid w:val="00353F41"/>
    <w:rsid w:val="0035408E"/>
    <w:rsid w:val="00362BE2"/>
    <w:rsid w:val="00372471"/>
    <w:rsid w:val="00374510"/>
    <w:rsid w:val="00375948"/>
    <w:rsid w:val="00387148"/>
    <w:rsid w:val="00390649"/>
    <w:rsid w:val="0039588F"/>
    <w:rsid w:val="003A49B1"/>
    <w:rsid w:val="003B5CEA"/>
    <w:rsid w:val="003C143F"/>
    <w:rsid w:val="003C652E"/>
    <w:rsid w:val="003D2293"/>
    <w:rsid w:val="003E5A53"/>
    <w:rsid w:val="003F1345"/>
    <w:rsid w:val="003F5842"/>
    <w:rsid w:val="00400514"/>
    <w:rsid w:val="0041093E"/>
    <w:rsid w:val="0041203C"/>
    <w:rsid w:val="00437C68"/>
    <w:rsid w:val="004803AD"/>
    <w:rsid w:val="00480FEC"/>
    <w:rsid w:val="004811E2"/>
    <w:rsid w:val="00483117"/>
    <w:rsid w:val="004906CB"/>
    <w:rsid w:val="00490ED5"/>
    <w:rsid w:val="0049108F"/>
    <w:rsid w:val="00491A8F"/>
    <w:rsid w:val="00493A1D"/>
    <w:rsid w:val="00496243"/>
    <w:rsid w:val="004A105F"/>
    <w:rsid w:val="004A4CA5"/>
    <w:rsid w:val="004A6E3C"/>
    <w:rsid w:val="004B2DFB"/>
    <w:rsid w:val="004D0F22"/>
    <w:rsid w:val="004D28EB"/>
    <w:rsid w:val="004E1B61"/>
    <w:rsid w:val="004E2B77"/>
    <w:rsid w:val="004E35F0"/>
    <w:rsid w:val="004F00F4"/>
    <w:rsid w:val="004F3F8F"/>
    <w:rsid w:val="00501D82"/>
    <w:rsid w:val="00507102"/>
    <w:rsid w:val="00510831"/>
    <w:rsid w:val="00512CBA"/>
    <w:rsid w:val="00515689"/>
    <w:rsid w:val="0052417D"/>
    <w:rsid w:val="005248D2"/>
    <w:rsid w:val="0055744C"/>
    <w:rsid w:val="00560F8A"/>
    <w:rsid w:val="00562D9F"/>
    <w:rsid w:val="00586BA2"/>
    <w:rsid w:val="00592EBA"/>
    <w:rsid w:val="005950E5"/>
    <w:rsid w:val="005C3604"/>
    <w:rsid w:val="005C5BF3"/>
    <w:rsid w:val="005D0F10"/>
    <w:rsid w:val="005E1CDB"/>
    <w:rsid w:val="006027EB"/>
    <w:rsid w:val="006076B8"/>
    <w:rsid w:val="0061420A"/>
    <w:rsid w:val="00623C96"/>
    <w:rsid w:val="00630AE5"/>
    <w:rsid w:val="006421BA"/>
    <w:rsid w:val="0065171F"/>
    <w:rsid w:val="006609B7"/>
    <w:rsid w:val="0066416C"/>
    <w:rsid w:val="006643D2"/>
    <w:rsid w:val="00677FD0"/>
    <w:rsid w:val="00684087"/>
    <w:rsid w:val="006A10A7"/>
    <w:rsid w:val="006A63D6"/>
    <w:rsid w:val="006B6CE1"/>
    <w:rsid w:val="006C1631"/>
    <w:rsid w:val="006D26D8"/>
    <w:rsid w:val="006D61DC"/>
    <w:rsid w:val="006E2C24"/>
    <w:rsid w:val="006E2EDE"/>
    <w:rsid w:val="006F34BA"/>
    <w:rsid w:val="0070429B"/>
    <w:rsid w:val="00716E1B"/>
    <w:rsid w:val="00721FE2"/>
    <w:rsid w:val="007247AD"/>
    <w:rsid w:val="00727897"/>
    <w:rsid w:val="00732D68"/>
    <w:rsid w:val="00735B40"/>
    <w:rsid w:val="00740345"/>
    <w:rsid w:val="0074355C"/>
    <w:rsid w:val="00747B2B"/>
    <w:rsid w:val="00752E65"/>
    <w:rsid w:val="00780003"/>
    <w:rsid w:val="00782846"/>
    <w:rsid w:val="00784627"/>
    <w:rsid w:val="007A012F"/>
    <w:rsid w:val="007A2EFF"/>
    <w:rsid w:val="007B2DBC"/>
    <w:rsid w:val="007C100B"/>
    <w:rsid w:val="007C6487"/>
    <w:rsid w:val="007D5DFA"/>
    <w:rsid w:val="007E0AA1"/>
    <w:rsid w:val="007E626F"/>
    <w:rsid w:val="007E6C55"/>
    <w:rsid w:val="00803A3E"/>
    <w:rsid w:val="008112CA"/>
    <w:rsid w:val="00816C6A"/>
    <w:rsid w:val="008171D0"/>
    <w:rsid w:val="00820AE6"/>
    <w:rsid w:val="008215BB"/>
    <w:rsid w:val="00831711"/>
    <w:rsid w:val="00834CEB"/>
    <w:rsid w:val="00836909"/>
    <w:rsid w:val="00837DBA"/>
    <w:rsid w:val="008507F4"/>
    <w:rsid w:val="00852E7B"/>
    <w:rsid w:val="0085352C"/>
    <w:rsid w:val="0086120D"/>
    <w:rsid w:val="0087142F"/>
    <w:rsid w:val="008749BA"/>
    <w:rsid w:val="008755CA"/>
    <w:rsid w:val="00887377"/>
    <w:rsid w:val="00891487"/>
    <w:rsid w:val="00893647"/>
    <w:rsid w:val="00893FBB"/>
    <w:rsid w:val="008A0E66"/>
    <w:rsid w:val="008A2F02"/>
    <w:rsid w:val="008B0941"/>
    <w:rsid w:val="008B2D7D"/>
    <w:rsid w:val="008B5BB4"/>
    <w:rsid w:val="008C4232"/>
    <w:rsid w:val="008D24DC"/>
    <w:rsid w:val="008D3626"/>
    <w:rsid w:val="008F7CAF"/>
    <w:rsid w:val="00902A0E"/>
    <w:rsid w:val="00910FB6"/>
    <w:rsid w:val="00915457"/>
    <w:rsid w:val="009167C0"/>
    <w:rsid w:val="00917CC3"/>
    <w:rsid w:val="00922A63"/>
    <w:rsid w:val="00923EEC"/>
    <w:rsid w:val="00941530"/>
    <w:rsid w:val="00941535"/>
    <w:rsid w:val="00942575"/>
    <w:rsid w:val="00944C94"/>
    <w:rsid w:val="00946D72"/>
    <w:rsid w:val="009475C4"/>
    <w:rsid w:val="00964805"/>
    <w:rsid w:val="0096554F"/>
    <w:rsid w:val="009655AD"/>
    <w:rsid w:val="00984EB3"/>
    <w:rsid w:val="009A36A8"/>
    <w:rsid w:val="009A7BC3"/>
    <w:rsid w:val="009C0AC1"/>
    <w:rsid w:val="009D52F3"/>
    <w:rsid w:val="00A00347"/>
    <w:rsid w:val="00A06F74"/>
    <w:rsid w:val="00A11DFA"/>
    <w:rsid w:val="00A136DF"/>
    <w:rsid w:val="00A30141"/>
    <w:rsid w:val="00A30C3C"/>
    <w:rsid w:val="00A41EE9"/>
    <w:rsid w:val="00A44903"/>
    <w:rsid w:val="00A44F7B"/>
    <w:rsid w:val="00A57977"/>
    <w:rsid w:val="00A61719"/>
    <w:rsid w:val="00A7213F"/>
    <w:rsid w:val="00A75614"/>
    <w:rsid w:val="00A77BE8"/>
    <w:rsid w:val="00A77E30"/>
    <w:rsid w:val="00A85A0C"/>
    <w:rsid w:val="00A95CFD"/>
    <w:rsid w:val="00A96A4D"/>
    <w:rsid w:val="00A97193"/>
    <w:rsid w:val="00AA251C"/>
    <w:rsid w:val="00AA2688"/>
    <w:rsid w:val="00AA378C"/>
    <w:rsid w:val="00AB77B9"/>
    <w:rsid w:val="00AC6FF5"/>
    <w:rsid w:val="00AD3968"/>
    <w:rsid w:val="00AE1523"/>
    <w:rsid w:val="00AE4857"/>
    <w:rsid w:val="00AF285E"/>
    <w:rsid w:val="00B00148"/>
    <w:rsid w:val="00B103B6"/>
    <w:rsid w:val="00B257C7"/>
    <w:rsid w:val="00B30A17"/>
    <w:rsid w:val="00B358CE"/>
    <w:rsid w:val="00B4156C"/>
    <w:rsid w:val="00B43016"/>
    <w:rsid w:val="00B7062D"/>
    <w:rsid w:val="00B720B6"/>
    <w:rsid w:val="00B806B0"/>
    <w:rsid w:val="00B84DF1"/>
    <w:rsid w:val="00B96032"/>
    <w:rsid w:val="00BA2BF1"/>
    <w:rsid w:val="00BB43D8"/>
    <w:rsid w:val="00BC17B8"/>
    <w:rsid w:val="00BD2398"/>
    <w:rsid w:val="00BE1BDA"/>
    <w:rsid w:val="00BF745D"/>
    <w:rsid w:val="00C0383D"/>
    <w:rsid w:val="00C1177F"/>
    <w:rsid w:val="00C142CB"/>
    <w:rsid w:val="00C20EF5"/>
    <w:rsid w:val="00C3409F"/>
    <w:rsid w:val="00C53A47"/>
    <w:rsid w:val="00C53CD1"/>
    <w:rsid w:val="00C54964"/>
    <w:rsid w:val="00C62F1C"/>
    <w:rsid w:val="00C6428C"/>
    <w:rsid w:val="00C70F41"/>
    <w:rsid w:val="00C7481F"/>
    <w:rsid w:val="00C920F9"/>
    <w:rsid w:val="00C943F6"/>
    <w:rsid w:val="00C96C41"/>
    <w:rsid w:val="00CC16EF"/>
    <w:rsid w:val="00CC42E7"/>
    <w:rsid w:val="00CC6591"/>
    <w:rsid w:val="00CD18EE"/>
    <w:rsid w:val="00CE2955"/>
    <w:rsid w:val="00CE4549"/>
    <w:rsid w:val="00CF4B45"/>
    <w:rsid w:val="00D044A5"/>
    <w:rsid w:val="00D1123D"/>
    <w:rsid w:val="00D119E2"/>
    <w:rsid w:val="00D135E6"/>
    <w:rsid w:val="00D32C84"/>
    <w:rsid w:val="00D33058"/>
    <w:rsid w:val="00D44578"/>
    <w:rsid w:val="00D44FBC"/>
    <w:rsid w:val="00D46AF8"/>
    <w:rsid w:val="00D5660B"/>
    <w:rsid w:val="00D56BA6"/>
    <w:rsid w:val="00D66D94"/>
    <w:rsid w:val="00D7235C"/>
    <w:rsid w:val="00D81031"/>
    <w:rsid w:val="00D82E99"/>
    <w:rsid w:val="00D8322D"/>
    <w:rsid w:val="00D83F7D"/>
    <w:rsid w:val="00D85C62"/>
    <w:rsid w:val="00D92DE4"/>
    <w:rsid w:val="00D93844"/>
    <w:rsid w:val="00D973C4"/>
    <w:rsid w:val="00DA2C5F"/>
    <w:rsid w:val="00DB2ACD"/>
    <w:rsid w:val="00DB4B0F"/>
    <w:rsid w:val="00DB7671"/>
    <w:rsid w:val="00DB7E51"/>
    <w:rsid w:val="00DD2E89"/>
    <w:rsid w:val="00DD551E"/>
    <w:rsid w:val="00DE5805"/>
    <w:rsid w:val="00DF1A7A"/>
    <w:rsid w:val="00DF7718"/>
    <w:rsid w:val="00DF7BF9"/>
    <w:rsid w:val="00DF7C37"/>
    <w:rsid w:val="00E0114E"/>
    <w:rsid w:val="00E15D45"/>
    <w:rsid w:val="00E264CF"/>
    <w:rsid w:val="00E349A2"/>
    <w:rsid w:val="00E43283"/>
    <w:rsid w:val="00E61140"/>
    <w:rsid w:val="00E642B0"/>
    <w:rsid w:val="00E6464E"/>
    <w:rsid w:val="00E71C96"/>
    <w:rsid w:val="00E909F5"/>
    <w:rsid w:val="00E9209C"/>
    <w:rsid w:val="00E966B0"/>
    <w:rsid w:val="00EA667F"/>
    <w:rsid w:val="00EB025B"/>
    <w:rsid w:val="00EB4F1F"/>
    <w:rsid w:val="00EC2D0E"/>
    <w:rsid w:val="00EC4EF2"/>
    <w:rsid w:val="00ED5685"/>
    <w:rsid w:val="00EE2CBE"/>
    <w:rsid w:val="00EF04D5"/>
    <w:rsid w:val="00EF2B68"/>
    <w:rsid w:val="00EF6B52"/>
    <w:rsid w:val="00EF6D08"/>
    <w:rsid w:val="00F0637F"/>
    <w:rsid w:val="00F067CF"/>
    <w:rsid w:val="00F267C8"/>
    <w:rsid w:val="00F32BF9"/>
    <w:rsid w:val="00F341B5"/>
    <w:rsid w:val="00F51A72"/>
    <w:rsid w:val="00F521D5"/>
    <w:rsid w:val="00F5299F"/>
    <w:rsid w:val="00F5346A"/>
    <w:rsid w:val="00F54EFD"/>
    <w:rsid w:val="00F55F05"/>
    <w:rsid w:val="00F616CB"/>
    <w:rsid w:val="00F625EF"/>
    <w:rsid w:val="00F73162"/>
    <w:rsid w:val="00F7504A"/>
    <w:rsid w:val="00F77C6C"/>
    <w:rsid w:val="00F81F20"/>
    <w:rsid w:val="00F83EBC"/>
    <w:rsid w:val="00F84A6F"/>
    <w:rsid w:val="00F96146"/>
    <w:rsid w:val="00FA598A"/>
    <w:rsid w:val="00FA65B4"/>
    <w:rsid w:val="00FA7F35"/>
    <w:rsid w:val="00FB0D68"/>
    <w:rsid w:val="00FB59E8"/>
    <w:rsid w:val="00FC2AF0"/>
    <w:rsid w:val="00FC6E38"/>
    <w:rsid w:val="00FD780B"/>
    <w:rsid w:val="00FE634B"/>
    <w:rsid w:val="00FE75AF"/>
    <w:rsid w:val="00FE79A5"/>
    <w:rsid w:val="00FF03E7"/>
    <w:rsid w:val="00FF1D86"/>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fillcolor="none [2732]">
      <v:fill color="none [2732]" type="pattern"/>
      <v:shadow on="t" offset="6pt,6pt"/>
      <v:textbox inset="5.85pt,2.5mm,5.85pt,.7pt"/>
      <o:colormru v:ext="edit" colors="black"/>
    </o:shapedefaults>
    <o:shapelayout v:ext="edit">
      <o:idmap v:ext="edit" data="1"/>
    </o:shapelayout>
  </w:shapeDefaults>
  <w:decimalSymbol w:val="."/>
  <w:listSeparator w:val=","/>
  <w14:docId w14:val="7FE6B7BD"/>
  <w15:chartTrackingRefBased/>
  <w15:docId w15:val="{C157DC02-FF08-494F-B904-4C22E40B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
    <w:qFormat/>
    <w:pPr>
      <w:keepNext/>
      <w:outlineLvl w:val="1"/>
    </w:pPr>
    <w:rPr>
      <w:rFonts w:ascii="Arial" w:eastAsia="ＭＳ ゴシック" w:hAnsi="Arial"/>
      <w:sz w:val="16"/>
    </w:rPr>
  </w:style>
  <w:style w:type="paragraph" w:styleId="3">
    <w:name w:val="heading 3"/>
    <w:basedOn w:val="a"/>
    <w:next w:val="a"/>
    <w:link w:val="30"/>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１－１"/>
    <w:basedOn w:val="a"/>
    <w:pPr>
      <w:adjustRightInd w:val="0"/>
      <w:spacing w:line="392" w:lineRule="exact"/>
      <w:ind w:left="960" w:hanging="960"/>
      <w:textAlignment w:val="baseline"/>
    </w:pPr>
    <w:rPr>
      <w:rFonts w:ascii="ＭＳ ゴシック" w:eastAsia="ＭＳ ゴシック" w:hAnsi="ＭＳ ゴシック"/>
      <w:kern w:val="0"/>
    </w:rPr>
  </w:style>
  <w:style w:type="paragraph" w:customStyle="1" w:styleId="a4">
    <w:name w:val="１章"/>
    <w:basedOn w:val="a"/>
    <w:pPr>
      <w:adjustRightInd w:val="0"/>
      <w:spacing w:line="392" w:lineRule="exact"/>
      <w:ind w:left="960" w:hanging="960"/>
      <w:textAlignment w:val="baseline"/>
    </w:pPr>
    <w:rPr>
      <w:rFonts w:ascii="ＭＳ ゴシック" w:eastAsia="ＭＳ ゴシック" w:hAnsi="ＭＳ ゴシック"/>
      <w:kern w:val="0"/>
      <w:sz w:val="28"/>
    </w:rPr>
  </w:style>
  <w:style w:type="paragraph" w:customStyle="1" w:styleId="a5">
    <w:name w:val="１．"/>
    <w:basedOn w:val="a"/>
    <w:pPr>
      <w:adjustRightInd w:val="0"/>
      <w:spacing w:line="392" w:lineRule="exact"/>
      <w:ind w:firstLine="360"/>
      <w:textAlignment w:val="baseline"/>
    </w:pPr>
    <w:rPr>
      <w:rFonts w:ascii="ｺﾞｼｯｸ" w:eastAsia="ＭＳ ゴシック" w:hAnsi="ｺﾞｼｯｸ"/>
      <w:kern w:val="0"/>
    </w:rPr>
  </w:style>
  <w:style w:type="paragraph" w:customStyle="1" w:styleId="a6">
    <w:name w:val="（１）"/>
    <w:basedOn w:val="a"/>
    <w:pPr>
      <w:adjustRightInd w:val="0"/>
      <w:spacing w:line="392" w:lineRule="exact"/>
      <w:ind w:left="1200" w:hanging="720"/>
      <w:textAlignment w:val="baseline"/>
    </w:pPr>
    <w:rPr>
      <w:rFonts w:ascii="ＭＳ ゴシック" w:eastAsia="ＭＳ ゴシック" w:hAnsi="ＭＳ ゴシック"/>
      <w:kern w:val="0"/>
    </w:rPr>
  </w:style>
  <w:style w:type="paragraph" w:customStyle="1" w:styleId="a7">
    <w:name w:val="（１）本文"/>
    <w:basedOn w:val="a"/>
    <w:pPr>
      <w:adjustRightInd w:val="0"/>
      <w:spacing w:line="392" w:lineRule="exact"/>
      <w:ind w:left="958"/>
      <w:textAlignment w:val="baseline"/>
    </w:pPr>
    <w:rPr>
      <w:rFonts w:ascii="Mincho" w:eastAsia="Mincho" w:hAnsi="Mincho"/>
      <w:kern w:val="0"/>
    </w:rPr>
  </w:style>
  <w:style w:type="paragraph" w:customStyle="1" w:styleId="a8">
    <w:name w:val="①"/>
    <w:basedOn w:val="a"/>
    <w:pPr>
      <w:adjustRightInd w:val="0"/>
      <w:spacing w:line="392" w:lineRule="exact"/>
      <w:ind w:left="960" w:hanging="240"/>
      <w:textAlignment w:val="baseline"/>
    </w:pPr>
    <w:rPr>
      <w:rFonts w:ascii="ＭＳ ゴシック" w:eastAsia="ＭＳ ゴシック" w:hAnsi="ＭＳ ゴシック"/>
      <w:kern w:val="0"/>
    </w:rPr>
  </w:style>
  <w:style w:type="paragraph" w:customStyle="1" w:styleId="a9">
    <w:name w:val="①本文"/>
    <w:basedOn w:val="aa"/>
    <w:pPr>
      <w:ind w:leftChars="400" w:firstLineChars="100" w:firstLine="100"/>
      <w:jc w:val="both"/>
    </w:pPr>
  </w:style>
  <w:style w:type="paragraph" w:customStyle="1" w:styleId="aa">
    <w:name w:val="①箇条書き"/>
    <w:basedOn w:val="ab"/>
    <w:pPr>
      <w:ind w:left="400" w:hangingChars="100" w:hanging="100"/>
    </w:pPr>
    <w:rPr>
      <w:rFonts w:ascii="ＭＳ 明朝" w:eastAsia="ＭＳ 明朝" w:hAnsi="ＭＳ 明朝"/>
    </w:rPr>
  </w:style>
  <w:style w:type="paragraph" w:customStyle="1" w:styleId="ab">
    <w:name w:val="①タイトル"/>
    <w:basedOn w:val="ac"/>
    <w:pPr>
      <w:ind w:leftChars="300" w:left="300"/>
    </w:pPr>
  </w:style>
  <w:style w:type="paragraph" w:customStyle="1" w:styleId="ac">
    <w:name w:val="１．タイトル"/>
    <w:basedOn w:val="a"/>
    <w:pPr>
      <w:adjustRightInd w:val="0"/>
      <w:spacing w:line="392" w:lineRule="exact"/>
      <w:jc w:val="left"/>
      <w:textAlignment w:val="baseline"/>
    </w:pPr>
    <w:rPr>
      <w:rFonts w:ascii="ＭＳ ゴシック" w:eastAsia="ＭＳ ゴシック" w:hAnsi="ＭＳ ゴシック"/>
      <w:kern w:val="0"/>
    </w:rPr>
  </w:style>
  <w:style w:type="paragraph" w:customStyle="1" w:styleId="ad">
    <w:name w:val="・"/>
    <w:basedOn w:val="a"/>
    <w:pPr>
      <w:adjustRightInd w:val="0"/>
      <w:spacing w:line="392" w:lineRule="exact"/>
      <w:ind w:left="1080" w:hanging="240"/>
      <w:textAlignment w:val="baseline"/>
    </w:pPr>
    <w:rPr>
      <w:rFonts w:ascii="Mincho" w:eastAsia="Mincho" w:hAnsi="Mincho"/>
      <w:kern w:val="0"/>
    </w:rPr>
  </w:style>
  <w:style w:type="character" w:styleId="ae">
    <w:name w:val="page number"/>
    <w:basedOn w:val="a0"/>
    <w:rPr>
      <w:lang w:val="en-US" w:eastAsia="ja-JP"/>
    </w:rPr>
  </w:style>
  <w:style w:type="paragraph" w:styleId="af">
    <w:name w:val="footer"/>
    <w:basedOn w:val="a"/>
    <w:link w:val="af0"/>
    <w:uiPriority w:val="99"/>
    <w:pPr>
      <w:tabs>
        <w:tab w:val="center" w:pos="4252"/>
        <w:tab w:val="right" w:pos="8504"/>
      </w:tabs>
      <w:adjustRightInd w:val="0"/>
      <w:spacing w:line="360" w:lineRule="auto"/>
      <w:textAlignment w:val="baseline"/>
    </w:pPr>
    <w:rPr>
      <w:rFonts w:ascii="Mincho" w:eastAsia="Mincho" w:hAnsi="Mincho"/>
      <w:kern w:val="0"/>
      <w:sz w:val="18"/>
    </w:rPr>
  </w:style>
  <w:style w:type="paragraph" w:styleId="af1">
    <w:name w:val="header"/>
    <w:basedOn w:val="a"/>
    <w:link w:val="af2"/>
    <w:pPr>
      <w:tabs>
        <w:tab w:val="center" w:pos="4252"/>
        <w:tab w:val="right" w:pos="8504"/>
      </w:tabs>
      <w:adjustRightInd w:val="0"/>
      <w:spacing w:line="360" w:lineRule="auto"/>
      <w:textAlignment w:val="baseline"/>
    </w:pPr>
    <w:rPr>
      <w:rFonts w:ascii="Mincho" w:eastAsia="Mincho" w:hAnsi="Mincho"/>
      <w:kern w:val="0"/>
      <w:sz w:val="18"/>
    </w:rPr>
  </w:style>
  <w:style w:type="paragraph" w:styleId="af3">
    <w:name w:val="Body Text"/>
    <w:basedOn w:val="a"/>
    <w:pPr>
      <w:adjustRightInd w:val="0"/>
      <w:snapToGrid w:val="0"/>
      <w:spacing w:line="0" w:lineRule="atLeast"/>
      <w:textAlignment w:val="baseline"/>
    </w:pPr>
    <w:rPr>
      <w:rFonts w:ascii="Mincho" w:eastAsia="Mincho" w:hAnsi="Mincho"/>
      <w:kern w:val="0"/>
      <w:sz w:val="16"/>
    </w:rPr>
  </w:style>
  <w:style w:type="paragraph" w:customStyle="1" w:styleId="xl101">
    <w:name w:val="xl101"/>
    <w:basedOn w:val="a"/>
    <w:pPr>
      <w:widowControl/>
      <w:pBdr>
        <w:top w:val="single" w:sz="8" w:space="0" w:color="auto"/>
      </w:pBdr>
      <w:shd w:val="clear" w:color="auto" w:fill="FFFFFF"/>
      <w:spacing w:before="100" w:beforeAutospacing="1" w:after="100" w:afterAutospacing="1"/>
      <w:jc w:val="left"/>
      <w:textAlignment w:val="center"/>
    </w:pPr>
    <w:rPr>
      <w:rFonts w:ascii="ＭＳ Ｐゴシック" w:eastAsia="ＭＳ Ｐゴシック" w:hAnsi="ＭＳ Ｐゴシック"/>
      <w:kern w:val="0"/>
      <w:sz w:val="16"/>
    </w:rPr>
  </w:style>
  <w:style w:type="character" w:styleId="af4">
    <w:name w:val="Hyperlink"/>
    <w:rPr>
      <w:color w:val="0000FF"/>
      <w:u w:val="single"/>
      <w:lang w:val="en-US" w:eastAsia="ja-JP"/>
    </w:rPr>
  </w:style>
  <w:style w:type="character" w:styleId="af5">
    <w:name w:val="FollowedHyperlink"/>
    <w:rPr>
      <w:color w:val="800080"/>
      <w:u w:val="single"/>
      <w:lang w:val="en-US" w:eastAsia="ja-JP"/>
    </w:rPr>
  </w:style>
  <w:style w:type="paragraph" w:styleId="20">
    <w:name w:val="Body Text 2"/>
    <w:basedOn w:val="a"/>
    <w:rPr>
      <w:sz w:val="32"/>
    </w:rPr>
  </w:style>
  <w:style w:type="paragraph" w:styleId="31">
    <w:name w:val="Body Text 3"/>
    <w:basedOn w:val="a"/>
    <w:link w:val="32"/>
    <w:pPr>
      <w:snapToGrid w:val="0"/>
      <w:spacing w:line="240" w:lineRule="atLeast"/>
    </w:pPr>
    <w:rPr>
      <w:rFonts w:eastAsia="ＭＳ ゴシック"/>
      <w:sz w:val="18"/>
    </w:rPr>
  </w:style>
  <w:style w:type="paragraph" w:styleId="33">
    <w:name w:val="Body Text Indent 3"/>
    <w:basedOn w:val="a"/>
    <w:pPr>
      <w:snapToGrid w:val="0"/>
      <w:spacing w:line="240" w:lineRule="atLeast"/>
      <w:ind w:left="180" w:hangingChars="100" w:hanging="180"/>
    </w:pPr>
    <w:rPr>
      <w:sz w:val="18"/>
    </w:rPr>
  </w:style>
  <w:style w:type="paragraph" w:customStyle="1" w:styleId="10">
    <w:name w:val="スタイル1"/>
    <w:basedOn w:val="a5"/>
    <w:pPr>
      <w:ind w:firstLine="357"/>
    </w:pPr>
    <w:rPr>
      <w:rFonts w:eastAsia="ＭＳ 明朝"/>
    </w:rPr>
  </w:style>
  <w:style w:type="paragraph" w:customStyle="1" w:styleId="af6">
    <w:name w:val="１．本文"/>
    <w:basedOn w:val="ac"/>
    <w:pPr>
      <w:ind w:leftChars="100" w:left="100" w:firstLineChars="100" w:firstLine="100"/>
    </w:pPr>
    <w:rPr>
      <w:rFonts w:ascii="ＭＳ 明朝" w:eastAsia="ＭＳ 明朝" w:hAnsi="ＭＳ 明朝"/>
    </w:rPr>
  </w:style>
  <w:style w:type="paragraph" w:customStyle="1" w:styleId="af7">
    <w:name w:val="１－１．タイトル"/>
    <w:basedOn w:val="a"/>
    <w:pPr>
      <w:adjustRightInd w:val="0"/>
      <w:spacing w:line="392" w:lineRule="exact"/>
      <w:ind w:leftChars="100" w:left="100"/>
      <w:jc w:val="left"/>
      <w:textAlignment w:val="baseline"/>
    </w:pPr>
    <w:rPr>
      <w:rFonts w:ascii="ＭＳ ゴシック" w:eastAsia="ＭＳ ゴシック" w:hAnsi="ＭＳ ゴシック"/>
      <w:kern w:val="0"/>
    </w:rPr>
  </w:style>
  <w:style w:type="paragraph" w:customStyle="1" w:styleId="af8">
    <w:name w:val="１－１．本文"/>
    <w:basedOn w:val="a"/>
    <w:pPr>
      <w:adjustRightInd w:val="0"/>
      <w:spacing w:line="392" w:lineRule="exact"/>
      <w:ind w:leftChars="200" w:left="200" w:firstLineChars="100" w:firstLine="100"/>
      <w:textAlignment w:val="baseline"/>
    </w:pPr>
    <w:rPr>
      <w:rFonts w:ascii="Mincho" w:eastAsia="Mincho" w:hAnsi="Mincho"/>
      <w:kern w:val="0"/>
    </w:rPr>
  </w:style>
  <w:style w:type="paragraph" w:customStyle="1" w:styleId="af9">
    <w:name w:val="①タイトルだ"/>
    <w:basedOn w:val="a"/>
    <w:pPr>
      <w:adjustRightInd w:val="0"/>
      <w:ind w:leftChars="400" w:left="629"/>
      <w:textAlignment w:val="baseline"/>
    </w:pPr>
    <w:rPr>
      <w:rFonts w:ascii="ＭＳ ゴシック" w:eastAsia="ＭＳ ゴシック" w:hAnsi="ＭＳ ゴシック"/>
      <w:color w:val="000000"/>
      <w:kern w:val="0"/>
    </w:rPr>
  </w:style>
  <w:style w:type="paragraph" w:customStyle="1" w:styleId="11">
    <w:name w:val="(1)タイトル"/>
    <w:basedOn w:val="a"/>
    <w:pPr>
      <w:adjustRightInd w:val="0"/>
      <w:spacing w:line="392" w:lineRule="exact"/>
      <w:ind w:leftChars="200" w:left="735" w:hangingChars="150" w:hanging="315"/>
      <w:textAlignment w:val="baseline"/>
    </w:pPr>
    <w:rPr>
      <w:rFonts w:ascii="ＭＳ ゴシック" w:eastAsia="ＭＳ ゴシック" w:hAnsi="ＭＳ ゴシック"/>
      <w:kern w:val="0"/>
    </w:rPr>
  </w:style>
  <w:style w:type="paragraph" w:customStyle="1" w:styleId="12">
    <w:name w:val="(1)箇条書き"/>
    <w:basedOn w:val="a"/>
    <w:pPr>
      <w:adjustRightInd w:val="0"/>
      <w:spacing w:line="392" w:lineRule="exact"/>
      <w:ind w:leftChars="200" w:left="350" w:hangingChars="150" w:hanging="150"/>
      <w:textAlignment w:val="baseline"/>
    </w:pPr>
    <w:rPr>
      <w:rFonts w:ascii="ＭＳ 明朝" w:hAnsi="ＭＳ 明朝"/>
      <w:kern w:val="0"/>
    </w:rPr>
  </w:style>
  <w:style w:type="paragraph" w:customStyle="1" w:styleId="13">
    <w:name w:val="(1)本文"/>
    <w:basedOn w:val="a"/>
    <w:pPr>
      <w:adjustRightInd w:val="0"/>
      <w:spacing w:line="392" w:lineRule="exact"/>
      <w:ind w:leftChars="300" w:left="300" w:firstLineChars="100" w:firstLine="100"/>
      <w:textAlignment w:val="baseline"/>
    </w:pPr>
    <w:rPr>
      <w:rFonts w:ascii="ＭＳ 明朝" w:hAnsi="ＭＳ 明朝"/>
      <w:kern w:val="0"/>
    </w:rPr>
  </w:style>
  <w:style w:type="paragraph" w:customStyle="1" w:styleId="afa">
    <w:name w:val="(ⅰ)箇条書き"/>
    <w:basedOn w:val="a"/>
    <w:pPr>
      <w:adjustRightInd w:val="0"/>
      <w:spacing w:line="392" w:lineRule="exact"/>
      <w:ind w:leftChars="600" w:left="700" w:hangingChars="100" w:hanging="100"/>
      <w:textAlignment w:val="baseline"/>
    </w:pPr>
    <w:rPr>
      <w:rFonts w:ascii="ＭＳ 明朝" w:hAnsi="ＭＳ 明朝"/>
      <w:kern w:val="0"/>
    </w:rPr>
  </w:style>
  <w:style w:type="paragraph" w:customStyle="1" w:styleId="afb">
    <w:name w:val="ａ　タイトル"/>
    <w:basedOn w:val="a"/>
    <w:pPr>
      <w:adjustRightInd w:val="0"/>
      <w:spacing w:line="392" w:lineRule="exact"/>
      <w:ind w:leftChars="500" w:left="500"/>
      <w:textAlignment w:val="baseline"/>
    </w:pPr>
    <w:rPr>
      <w:rFonts w:ascii="ＭＳ ゴシック" w:eastAsia="ＭＳ ゴシック" w:hAnsi="ＭＳ ゴシック"/>
      <w:kern w:val="0"/>
    </w:rPr>
  </w:style>
  <w:style w:type="paragraph" w:customStyle="1" w:styleId="afc">
    <w:name w:val="ａ　箇条書き"/>
    <w:basedOn w:val="a"/>
    <w:pPr>
      <w:adjustRightInd w:val="0"/>
      <w:spacing w:line="392" w:lineRule="exact"/>
      <w:ind w:leftChars="500" w:left="600" w:hangingChars="100" w:hanging="100"/>
      <w:textAlignment w:val="baseline"/>
    </w:pPr>
    <w:rPr>
      <w:rFonts w:ascii="ＭＳ 明朝" w:hAnsi="ＭＳ 明朝"/>
      <w:kern w:val="0"/>
    </w:rPr>
  </w:style>
  <w:style w:type="paragraph" w:customStyle="1" w:styleId="afd">
    <w:name w:val="ａ　本文"/>
    <w:basedOn w:val="a"/>
    <w:pPr>
      <w:adjustRightInd w:val="0"/>
      <w:spacing w:line="392" w:lineRule="exact"/>
      <w:ind w:leftChars="600" w:left="600" w:firstLineChars="100" w:firstLine="100"/>
      <w:textAlignment w:val="baseline"/>
    </w:pPr>
    <w:rPr>
      <w:rFonts w:ascii="ＭＳ 明朝" w:hAnsi="ＭＳ 明朝"/>
      <w:kern w:val="0"/>
    </w:rPr>
  </w:style>
  <w:style w:type="paragraph" w:customStyle="1" w:styleId="aaa">
    <w:name w:val="aaa箇条書き"/>
    <w:basedOn w:val="a"/>
    <w:pPr>
      <w:adjustRightInd w:val="0"/>
      <w:spacing w:line="392" w:lineRule="exact"/>
      <w:ind w:leftChars="700" w:left="800" w:rightChars="100" w:right="100" w:hangingChars="100" w:hanging="100"/>
      <w:textAlignment w:val="baseline"/>
    </w:pPr>
    <w:rPr>
      <w:rFonts w:ascii="ＭＳ 明朝" w:hAnsi="ＭＳ 明朝"/>
      <w:kern w:val="0"/>
    </w:rPr>
  </w:style>
  <w:style w:type="paragraph" w:customStyle="1" w:styleId="afe">
    <w:name w:val="ａａ箇条書き"/>
    <w:basedOn w:val="afc"/>
    <w:pPr>
      <w:ind w:leftChars="600" w:left="700" w:rightChars="100" w:right="100"/>
    </w:pPr>
  </w:style>
  <w:style w:type="paragraph" w:customStyle="1" w:styleId="aa0">
    <w:name w:val="aa本文"/>
    <w:basedOn w:val="afe"/>
    <w:pPr>
      <w:ind w:left="600" w:firstLineChars="100" w:firstLine="100"/>
    </w:pPr>
  </w:style>
  <w:style w:type="paragraph" w:customStyle="1" w:styleId="aff">
    <w:name w:val="イ　タイトル"/>
    <w:basedOn w:val="a"/>
    <w:pPr>
      <w:adjustRightInd w:val="0"/>
      <w:spacing w:line="392" w:lineRule="exact"/>
      <w:ind w:leftChars="400" w:left="400"/>
      <w:textAlignment w:val="baseline"/>
    </w:pPr>
    <w:rPr>
      <w:rFonts w:ascii="ＭＳ ゴシック" w:eastAsia="ＭＳ ゴシック" w:hAnsi="ＭＳ ゴシック"/>
      <w:kern w:val="0"/>
    </w:rPr>
  </w:style>
  <w:style w:type="paragraph" w:customStyle="1" w:styleId="aff0">
    <w:name w:val="イ　箇条書き"/>
    <w:basedOn w:val="ab"/>
    <w:pPr>
      <w:ind w:leftChars="400" w:left="500" w:hangingChars="100" w:hanging="100"/>
      <w:jc w:val="both"/>
    </w:pPr>
    <w:rPr>
      <w:rFonts w:ascii="ＭＳ 明朝" w:eastAsia="ＭＳ 明朝" w:hAnsi="ＭＳ 明朝"/>
    </w:rPr>
  </w:style>
  <w:style w:type="paragraph" w:customStyle="1" w:styleId="aff1">
    <w:name w:val="イ　本文"/>
    <w:basedOn w:val="aff0"/>
    <w:pPr>
      <w:ind w:leftChars="500" w:firstLineChars="100" w:firstLine="100"/>
    </w:pPr>
  </w:style>
  <w:style w:type="paragraph" w:styleId="aff2">
    <w:name w:val="Body Text Indent"/>
    <w:basedOn w:val="a"/>
    <w:pPr>
      <w:spacing w:line="0" w:lineRule="atLeast"/>
      <w:ind w:firstLineChars="100" w:firstLine="180"/>
    </w:pPr>
    <w:rPr>
      <w:sz w:val="18"/>
    </w:rPr>
  </w:style>
  <w:style w:type="paragraph" w:styleId="aff3">
    <w:name w:val="Balloon Text"/>
    <w:basedOn w:val="a"/>
    <w:link w:val="aff4"/>
    <w:semiHidden/>
    <w:rPr>
      <w:rFonts w:ascii="Arial" w:eastAsia="ＭＳ ゴシック" w:hAnsi="Arial"/>
      <w:sz w:val="18"/>
    </w:rPr>
  </w:style>
  <w:style w:type="character" w:customStyle="1" w:styleId="aff4">
    <w:name w:val="吹き出し (文字)"/>
    <w:link w:val="aff3"/>
    <w:rPr>
      <w:rFonts w:ascii="Arial" w:eastAsia="ＭＳ ゴシック" w:hAnsi="Arial"/>
      <w:kern w:val="2"/>
      <w:sz w:val="18"/>
      <w:lang w:val="en-US" w:eastAsia="ja-JP"/>
    </w:rPr>
  </w:style>
  <w:style w:type="character" w:styleId="aff5">
    <w:name w:val="annotation reference"/>
    <w:semiHidden/>
    <w:rPr>
      <w:sz w:val="18"/>
      <w:lang w:val="en-US" w:eastAsia="ja-JP"/>
    </w:rPr>
  </w:style>
  <w:style w:type="paragraph" w:styleId="aff6">
    <w:name w:val="annotation text"/>
    <w:basedOn w:val="a"/>
    <w:link w:val="aff7"/>
    <w:semiHidden/>
    <w:pPr>
      <w:jc w:val="left"/>
    </w:pPr>
  </w:style>
  <w:style w:type="character" w:customStyle="1" w:styleId="aff7">
    <w:name w:val="コメント文字列 (文字)"/>
    <w:link w:val="aff6"/>
    <w:rPr>
      <w:kern w:val="2"/>
      <w:sz w:val="21"/>
      <w:lang w:val="en-US" w:eastAsia="ja-JP"/>
    </w:rPr>
  </w:style>
  <w:style w:type="paragraph" w:styleId="aff8">
    <w:name w:val="annotation subject"/>
    <w:basedOn w:val="aff6"/>
    <w:next w:val="aff6"/>
    <w:link w:val="aff9"/>
    <w:semiHidden/>
    <w:rPr>
      <w:b/>
    </w:rPr>
  </w:style>
  <w:style w:type="character" w:customStyle="1" w:styleId="aff9">
    <w:name w:val="コメント内容 (文字)"/>
    <w:link w:val="aff8"/>
    <w:rPr>
      <w:b/>
      <w:kern w:val="2"/>
      <w:sz w:val="21"/>
      <w:lang w:val="en-US" w:eastAsia="ja-JP"/>
    </w:rPr>
  </w:style>
  <w:style w:type="paragraph" w:styleId="affa">
    <w:name w:val="Revision"/>
    <w:rPr>
      <w:kern w:val="2"/>
      <w:sz w:val="21"/>
    </w:rPr>
  </w:style>
  <w:style w:type="paragraph" w:styleId="affb">
    <w:name w:val="No Spacing"/>
    <w:qFormat/>
    <w:pPr>
      <w:widowControl w:val="0"/>
      <w:jc w:val="both"/>
    </w:pPr>
    <w:rPr>
      <w:kern w:val="2"/>
      <w:sz w:val="21"/>
    </w:rPr>
  </w:style>
  <w:style w:type="character" w:customStyle="1" w:styleId="30">
    <w:name w:val="見出し 3 (文字)"/>
    <w:link w:val="3"/>
    <w:rPr>
      <w:rFonts w:ascii="Arial" w:eastAsia="ＭＳ ゴシック" w:hAnsi="Arial"/>
      <w:kern w:val="2"/>
      <w:sz w:val="21"/>
      <w:lang w:val="en-US" w:eastAsia="ja-JP"/>
    </w:rPr>
  </w:style>
  <w:style w:type="paragraph" w:styleId="affc">
    <w:name w:val="Note Heading"/>
    <w:basedOn w:val="a"/>
    <w:next w:val="a"/>
    <w:link w:val="affd"/>
    <w:pPr>
      <w:jc w:val="center"/>
    </w:pPr>
    <w:rPr>
      <w:rFonts w:eastAsia="HG丸ｺﾞｼｯｸM-PRO"/>
    </w:rPr>
  </w:style>
  <w:style w:type="character" w:customStyle="1" w:styleId="affd">
    <w:name w:val="記 (文字)"/>
    <w:link w:val="affc"/>
    <w:rPr>
      <w:rFonts w:eastAsia="HG丸ｺﾞｼｯｸM-PRO"/>
      <w:kern w:val="2"/>
      <w:sz w:val="21"/>
      <w:lang w:val="en-US" w:eastAsia="ja-JP"/>
    </w:rPr>
  </w:style>
  <w:style w:type="paragraph" w:styleId="affe">
    <w:name w:val="Closing"/>
    <w:basedOn w:val="a"/>
    <w:next w:val="a"/>
    <w:link w:val="afff"/>
    <w:pPr>
      <w:jc w:val="right"/>
    </w:pPr>
    <w:rPr>
      <w:rFonts w:eastAsia="HG丸ｺﾞｼｯｸM-PRO"/>
    </w:rPr>
  </w:style>
  <w:style w:type="character" w:customStyle="1" w:styleId="afff">
    <w:name w:val="結語 (文字)"/>
    <w:link w:val="affe"/>
    <w:rPr>
      <w:rFonts w:eastAsia="HG丸ｺﾞｼｯｸM-PRO"/>
      <w:kern w:val="2"/>
      <w:sz w:val="21"/>
      <w:lang w:val="en-US" w:eastAsia="ja-JP"/>
    </w:rPr>
  </w:style>
  <w:style w:type="paragraph" w:styleId="21">
    <w:name w:val="Body Text Indent 2"/>
    <w:basedOn w:val="a"/>
    <w:link w:val="22"/>
    <w:pPr>
      <w:snapToGrid w:val="0"/>
      <w:spacing w:line="240" w:lineRule="atLeast"/>
      <w:ind w:left="200" w:hangingChars="100" w:hanging="200"/>
    </w:pPr>
    <w:rPr>
      <w:sz w:val="20"/>
    </w:rPr>
  </w:style>
  <w:style w:type="character" w:customStyle="1" w:styleId="22">
    <w:name w:val="本文インデント 2 (文字)"/>
    <w:link w:val="21"/>
    <w:rPr>
      <w:kern w:val="2"/>
      <w:lang w:val="en-US" w:eastAsia="ja-JP"/>
    </w:rPr>
  </w:style>
  <w:style w:type="paragraph" w:customStyle="1" w:styleId="font5">
    <w:name w:val="font5"/>
    <w:basedOn w:val="a"/>
    <w:pPr>
      <w:widowControl/>
      <w:spacing w:before="100" w:beforeAutospacing="1" w:after="100" w:afterAutospacing="1"/>
      <w:jc w:val="left"/>
    </w:pPr>
    <w:rPr>
      <w:rFonts w:ascii="Courier New" w:hAnsi="Courier New"/>
      <w:kern w:val="0"/>
      <w:sz w:val="12"/>
    </w:rPr>
  </w:style>
  <w:style w:type="paragraph" w:customStyle="1" w:styleId="xl24">
    <w:name w:val="xl24"/>
    <w:basedOn w:val="a"/>
    <w:pPr>
      <w:widowControl/>
      <w:pBdr>
        <w:right w:val="single" w:sz="8" w:space="0" w:color="auto"/>
      </w:pBdr>
      <w:spacing w:before="100" w:beforeAutospacing="1" w:after="100" w:afterAutospacing="1"/>
      <w:jc w:val="left"/>
      <w:textAlignment w:val="center"/>
    </w:pPr>
    <w:rPr>
      <w:rFonts w:ascii="Courier New" w:hAnsi="Courier New"/>
      <w:kern w:val="0"/>
      <w:sz w:val="18"/>
    </w:rPr>
  </w:style>
  <w:style w:type="paragraph" w:customStyle="1" w:styleId="xl25">
    <w:name w:val="xl25"/>
    <w:basedOn w:val="a"/>
    <w:pPr>
      <w:widowControl/>
      <w:pBdr>
        <w:bottom w:val="single" w:sz="4" w:space="0" w:color="auto"/>
        <w:right w:val="single" w:sz="8" w:space="0" w:color="auto"/>
      </w:pBdr>
      <w:spacing w:before="100" w:beforeAutospacing="1" w:after="100" w:afterAutospacing="1"/>
      <w:jc w:val="left"/>
      <w:textAlignment w:val="center"/>
    </w:pPr>
    <w:rPr>
      <w:rFonts w:ascii="Courier New" w:hAnsi="Courier New"/>
      <w:kern w:val="0"/>
      <w:sz w:val="18"/>
    </w:rPr>
  </w:style>
  <w:style w:type="paragraph" w:customStyle="1" w:styleId="xl26">
    <w:name w:val="xl26"/>
    <w:basedOn w:val="a"/>
    <w:pPr>
      <w:widowControl/>
      <w:pBdr>
        <w:bottom w:val="single" w:sz="8" w:space="0" w:color="auto"/>
        <w:right w:val="single" w:sz="8" w:space="0" w:color="auto"/>
      </w:pBdr>
      <w:spacing w:before="100" w:beforeAutospacing="1" w:after="100" w:afterAutospacing="1"/>
      <w:jc w:val="left"/>
      <w:textAlignment w:val="center"/>
    </w:pPr>
    <w:rPr>
      <w:rFonts w:ascii="Courier New" w:hAnsi="Courier New"/>
      <w:kern w:val="0"/>
      <w:sz w:val="18"/>
    </w:rPr>
  </w:style>
  <w:style w:type="paragraph" w:customStyle="1" w:styleId="xl27">
    <w:name w:val="xl27"/>
    <w:basedOn w:val="a"/>
    <w:pPr>
      <w:widowControl/>
      <w:pBdr>
        <w:right w:val="single" w:sz="8" w:space="0" w:color="auto"/>
      </w:pBdr>
      <w:spacing w:before="100" w:beforeAutospacing="1" w:after="100" w:afterAutospacing="1"/>
      <w:jc w:val="left"/>
      <w:textAlignment w:val="center"/>
    </w:pPr>
    <w:rPr>
      <w:rFonts w:ascii="Courier New" w:hAnsi="Courier New"/>
      <w:kern w:val="0"/>
      <w:sz w:val="16"/>
    </w:rPr>
  </w:style>
  <w:style w:type="paragraph" w:customStyle="1" w:styleId="xl28">
    <w:name w:val="xl28"/>
    <w:basedOn w:val="a"/>
    <w:pPr>
      <w:widowControl/>
      <w:pBdr>
        <w:right w:val="single" w:sz="4" w:space="0" w:color="auto"/>
      </w:pBdr>
      <w:spacing w:before="100" w:beforeAutospacing="1" w:after="100" w:afterAutospacing="1"/>
      <w:jc w:val="center"/>
      <w:textAlignment w:val="center"/>
    </w:pPr>
    <w:rPr>
      <w:rFonts w:ascii="Courier New" w:hAnsi="Courier New"/>
      <w:color w:val="900000"/>
      <w:kern w:val="0"/>
      <w:sz w:val="16"/>
    </w:rPr>
  </w:style>
  <w:style w:type="paragraph" w:customStyle="1" w:styleId="xl29">
    <w:name w:val="xl29"/>
    <w:basedOn w:val="a"/>
    <w:pPr>
      <w:widowControl/>
      <w:pBdr>
        <w:bottom w:val="single" w:sz="8" w:space="0" w:color="auto"/>
        <w:right w:val="single" w:sz="4" w:space="0" w:color="auto"/>
      </w:pBdr>
      <w:spacing w:before="100" w:beforeAutospacing="1" w:after="100" w:afterAutospacing="1"/>
      <w:jc w:val="center"/>
      <w:textAlignment w:val="center"/>
    </w:pPr>
    <w:rPr>
      <w:rFonts w:ascii="Courier New" w:hAnsi="Courier New"/>
      <w:color w:val="900000"/>
      <w:kern w:val="0"/>
      <w:sz w:val="16"/>
    </w:rPr>
  </w:style>
  <w:style w:type="paragraph" w:customStyle="1" w:styleId="xl30">
    <w:name w:val="xl30"/>
    <w:basedOn w:val="a"/>
    <w:pPr>
      <w:widowControl/>
      <w:pBdr>
        <w:bottom w:val="single" w:sz="4" w:space="0" w:color="auto"/>
        <w:right w:val="single" w:sz="4" w:space="0" w:color="auto"/>
      </w:pBdr>
      <w:spacing w:before="100" w:beforeAutospacing="1" w:after="100" w:afterAutospacing="1"/>
      <w:jc w:val="center"/>
      <w:textAlignment w:val="center"/>
    </w:pPr>
    <w:rPr>
      <w:rFonts w:ascii="Courier New" w:hAnsi="Courier New"/>
      <w:color w:val="900000"/>
      <w:kern w:val="0"/>
      <w:sz w:val="16"/>
    </w:rPr>
  </w:style>
  <w:style w:type="paragraph" w:customStyle="1" w:styleId="xl31">
    <w:name w:val="xl31"/>
    <w:basedOn w:val="a"/>
    <w:pPr>
      <w:widowControl/>
      <w:pBdr>
        <w:left w:val="single" w:sz="4" w:space="0" w:color="auto"/>
        <w:right w:val="single" w:sz="4" w:space="0" w:color="auto"/>
      </w:pBdr>
      <w:spacing w:before="100" w:beforeAutospacing="1" w:after="100" w:afterAutospacing="1"/>
      <w:jc w:val="center"/>
      <w:textAlignment w:val="center"/>
    </w:pPr>
    <w:rPr>
      <w:rFonts w:ascii="Courier New" w:hAnsi="Courier New"/>
      <w:color w:val="900000"/>
      <w:kern w:val="0"/>
      <w:sz w:val="16"/>
    </w:rPr>
  </w:style>
  <w:style w:type="paragraph" w:customStyle="1" w:styleId="xl32">
    <w:name w:val="xl32"/>
    <w:basedOn w:val="a"/>
    <w:pPr>
      <w:widowControl/>
      <w:pBdr>
        <w:top w:val="single" w:sz="4" w:space="0" w:color="auto"/>
        <w:right w:val="single" w:sz="4" w:space="0" w:color="auto"/>
      </w:pBdr>
      <w:spacing w:before="100" w:beforeAutospacing="1" w:after="100" w:afterAutospacing="1"/>
      <w:jc w:val="center"/>
      <w:textAlignment w:val="center"/>
    </w:pPr>
    <w:rPr>
      <w:rFonts w:ascii="Courier New" w:hAnsi="Courier New"/>
      <w:color w:val="900000"/>
      <w:kern w:val="0"/>
      <w:sz w:val="16"/>
    </w:rPr>
  </w:style>
  <w:style w:type="paragraph" w:customStyle="1" w:styleId="xl33">
    <w:name w:val="xl33"/>
    <w:basedOn w:val="a"/>
    <w:pPr>
      <w:widowControl/>
      <w:pBdr>
        <w:top w:val="single" w:sz="4" w:space="0" w:color="auto"/>
        <w:right w:val="single" w:sz="8" w:space="0" w:color="auto"/>
      </w:pBdr>
      <w:spacing w:before="100" w:beforeAutospacing="1" w:after="100" w:afterAutospacing="1"/>
      <w:jc w:val="left"/>
      <w:textAlignment w:val="center"/>
    </w:pPr>
    <w:rPr>
      <w:rFonts w:ascii="Courier New" w:hAnsi="Courier New"/>
      <w:kern w:val="0"/>
      <w:sz w:val="18"/>
    </w:rPr>
  </w:style>
  <w:style w:type="paragraph" w:customStyle="1" w:styleId="xl34">
    <w:name w:val="xl34"/>
    <w:basedOn w:val="a"/>
    <w:pPr>
      <w:widowControl/>
      <w:pBdr>
        <w:right w:val="single" w:sz="8" w:space="0" w:color="auto"/>
      </w:pBdr>
      <w:spacing w:before="100" w:beforeAutospacing="1" w:after="100" w:afterAutospacing="1"/>
      <w:jc w:val="left"/>
      <w:textAlignment w:val="center"/>
    </w:pPr>
    <w:rPr>
      <w:rFonts w:ascii="Courier New" w:hAnsi="Courier New"/>
      <w:color w:val="000090"/>
      <w:kern w:val="0"/>
      <w:sz w:val="18"/>
    </w:rPr>
  </w:style>
  <w:style w:type="paragraph" w:customStyle="1" w:styleId="xl35">
    <w:name w:val="xl35"/>
    <w:basedOn w:val="a"/>
    <w:pPr>
      <w:widowControl/>
      <w:pBdr>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36">
    <w:name w:val="xl36"/>
    <w:basedOn w:val="a"/>
    <w:pPr>
      <w:widowControl/>
      <w:pBdr>
        <w:right w:val="single" w:sz="4" w:space="0" w:color="auto"/>
      </w:pBdr>
      <w:spacing w:before="100" w:beforeAutospacing="1" w:after="100" w:afterAutospacing="1"/>
      <w:jc w:val="center"/>
      <w:textAlignment w:val="center"/>
    </w:pPr>
    <w:rPr>
      <w:rFonts w:ascii="Courier New" w:hAnsi="Courier New"/>
      <w:color w:val="000090"/>
      <w:kern w:val="0"/>
      <w:sz w:val="16"/>
    </w:rPr>
  </w:style>
  <w:style w:type="paragraph" w:customStyle="1" w:styleId="xl37">
    <w:name w:val="xl37"/>
    <w:basedOn w:val="a"/>
    <w:pPr>
      <w:widowControl/>
      <w:pBdr>
        <w:left w:val="single" w:sz="8" w:space="0" w:color="auto"/>
        <w:bottom w:val="single" w:sz="4" w:space="0" w:color="auto"/>
        <w:right w:val="single" w:sz="8" w:space="0" w:color="auto"/>
      </w:pBdr>
      <w:spacing w:before="100" w:beforeAutospacing="1" w:after="100" w:afterAutospacing="1"/>
      <w:jc w:val="left"/>
      <w:textAlignment w:val="center"/>
    </w:pPr>
    <w:rPr>
      <w:rFonts w:ascii="Courier New" w:hAnsi="Courier New"/>
      <w:color w:val="000090"/>
      <w:kern w:val="0"/>
      <w:sz w:val="18"/>
    </w:rPr>
  </w:style>
  <w:style w:type="paragraph" w:customStyle="1" w:styleId="xl38">
    <w:name w:val="xl38"/>
    <w:basedOn w:val="a"/>
    <w:pPr>
      <w:widowControl/>
      <w:pBdr>
        <w:bottom w:val="single" w:sz="4"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39">
    <w:name w:val="xl39"/>
    <w:basedOn w:val="a"/>
    <w:pPr>
      <w:widowControl/>
      <w:pBdr>
        <w:left w:val="single" w:sz="8" w:space="0" w:color="auto"/>
        <w:bottom w:val="single" w:sz="4"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40">
    <w:name w:val="xl40"/>
    <w:basedOn w:val="a"/>
    <w:pPr>
      <w:widowControl/>
      <w:pBdr>
        <w:bottom w:val="single" w:sz="4"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41">
    <w:name w:val="xl41"/>
    <w:basedOn w:val="a"/>
    <w:pPr>
      <w:widowControl/>
      <w:pBdr>
        <w:left w:val="single" w:sz="8" w:space="0" w:color="auto"/>
        <w:bottom w:val="dashed" w:sz="4"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42">
    <w:name w:val="xl42"/>
    <w:basedOn w:val="a"/>
    <w:pPr>
      <w:widowControl/>
      <w:pBdr>
        <w:bottom w:val="dashed" w:sz="4"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43">
    <w:name w:val="xl43"/>
    <w:basedOn w:val="a"/>
    <w:pPr>
      <w:widowControl/>
      <w:pBdr>
        <w:top w:val="single" w:sz="4" w:space="0" w:color="auto"/>
        <w:left w:val="single" w:sz="8"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44">
    <w:name w:val="xl44"/>
    <w:basedOn w:val="a"/>
    <w:pPr>
      <w:widowControl/>
      <w:pBdr>
        <w:top w:val="single" w:sz="4"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45">
    <w:name w:val="xl45"/>
    <w:basedOn w:val="a"/>
    <w:pPr>
      <w:widowControl/>
      <w:pBdr>
        <w:left w:val="single" w:sz="8"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46">
    <w:name w:val="xl46"/>
    <w:basedOn w:val="a"/>
    <w:pPr>
      <w:widowControl/>
      <w:pBdr>
        <w:left w:val="single" w:sz="8" w:space="0" w:color="auto"/>
        <w:bottom w:val="single" w:sz="8" w:space="0" w:color="auto"/>
        <w:right w:val="single" w:sz="8" w:space="0" w:color="auto"/>
      </w:pBdr>
      <w:spacing w:before="100" w:beforeAutospacing="1" w:after="100" w:afterAutospacing="1"/>
      <w:jc w:val="left"/>
      <w:textAlignment w:val="center"/>
    </w:pPr>
    <w:rPr>
      <w:rFonts w:ascii="Courier New" w:hAnsi="Courier New"/>
      <w:color w:val="000090"/>
      <w:kern w:val="0"/>
      <w:sz w:val="18"/>
    </w:rPr>
  </w:style>
  <w:style w:type="paragraph" w:customStyle="1" w:styleId="xl47">
    <w:name w:val="xl47"/>
    <w:basedOn w:val="a"/>
    <w:pPr>
      <w:widowControl/>
      <w:pBdr>
        <w:left w:val="single" w:sz="8" w:space="0" w:color="auto"/>
        <w:bottom w:val="single" w:sz="8"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customStyle="1" w:styleId="xl48">
    <w:name w:val="xl48"/>
    <w:basedOn w:val="a"/>
    <w:pPr>
      <w:widowControl/>
      <w:pBdr>
        <w:bottom w:val="single" w:sz="8" w:space="0" w:color="auto"/>
        <w:right w:val="single" w:sz="4" w:space="0" w:color="auto"/>
      </w:pBdr>
      <w:spacing w:before="100" w:beforeAutospacing="1" w:after="100" w:afterAutospacing="1"/>
      <w:jc w:val="left"/>
      <w:textAlignment w:val="center"/>
    </w:pPr>
    <w:rPr>
      <w:rFonts w:ascii="Courier New" w:hAnsi="Courier New"/>
      <w:color w:val="000090"/>
      <w:kern w:val="0"/>
      <w:sz w:val="16"/>
    </w:rPr>
  </w:style>
  <w:style w:type="paragraph" w:styleId="afff0">
    <w:name w:val="Block Text"/>
    <w:basedOn w:val="a"/>
    <w:pPr>
      <w:snapToGrid w:val="0"/>
      <w:spacing w:line="240" w:lineRule="atLeast"/>
      <w:ind w:left="812" w:right="113" w:hangingChars="451" w:hanging="812"/>
    </w:pPr>
    <w:rPr>
      <w:rFonts w:ascii="ＭＳ 明朝" w:hAnsi="ＭＳ 明朝"/>
      <w:sz w:val="18"/>
    </w:rPr>
  </w:style>
  <w:style w:type="character" w:customStyle="1" w:styleId="af2">
    <w:name w:val="ヘッダー (文字)"/>
    <w:link w:val="af1"/>
    <w:rPr>
      <w:rFonts w:ascii="Mincho" w:eastAsia="Mincho" w:hAnsi="Mincho"/>
      <w:sz w:val="18"/>
      <w:lang w:val="en-US" w:eastAsia="ja-JP"/>
    </w:rPr>
  </w:style>
  <w:style w:type="paragraph" w:styleId="afff1">
    <w:name w:val="Date"/>
    <w:basedOn w:val="a"/>
    <w:next w:val="a"/>
  </w:style>
  <w:style w:type="character" w:customStyle="1" w:styleId="8">
    <w:name w:val="(文字) (文字)8"/>
    <w:rPr>
      <w:rFonts w:ascii="Mincho" w:eastAsia="Mincho" w:hAnsi="Mincho"/>
      <w:sz w:val="18"/>
      <w:lang w:val="en-US" w:eastAsia="ja-JP"/>
    </w:rPr>
  </w:style>
  <w:style w:type="paragraph" w:styleId="afff2">
    <w:name w:val="footnote text"/>
    <w:basedOn w:val="a"/>
    <w:link w:val="afff3"/>
    <w:semiHidden/>
    <w:pPr>
      <w:snapToGrid w:val="0"/>
      <w:jc w:val="left"/>
    </w:pPr>
  </w:style>
  <w:style w:type="character" w:customStyle="1" w:styleId="afff3">
    <w:name w:val="脚注文字列 (文字)"/>
    <w:link w:val="afff2"/>
    <w:rPr>
      <w:kern w:val="2"/>
      <w:sz w:val="21"/>
      <w:lang w:val="en-US" w:eastAsia="ja-JP"/>
    </w:rPr>
  </w:style>
  <w:style w:type="character" w:styleId="afff4">
    <w:name w:val="footnote reference"/>
    <w:semiHidden/>
    <w:rPr>
      <w:vertAlign w:val="superscript"/>
      <w:lang w:val="en-US" w:eastAsia="ja-JP"/>
    </w:rPr>
  </w:style>
  <w:style w:type="character" w:customStyle="1" w:styleId="af0">
    <w:name w:val="フッター (文字)"/>
    <w:link w:val="af"/>
    <w:uiPriority w:val="99"/>
    <w:rPr>
      <w:rFonts w:ascii="Mincho" w:eastAsia="Mincho" w:hAnsi="Mincho"/>
      <w:sz w:val="18"/>
      <w:lang w:val="en-US" w:eastAsia="ja-JP"/>
    </w:rPr>
  </w:style>
  <w:style w:type="paragraph" w:styleId="afff5">
    <w:name w:val="caption"/>
    <w:basedOn w:val="a"/>
    <w:next w:val="a"/>
    <w:qFormat/>
    <w:rPr>
      <w:b/>
    </w:rPr>
  </w:style>
  <w:style w:type="character" w:styleId="afff6">
    <w:name w:val="Emphasis"/>
    <w:qFormat/>
    <w:rPr>
      <w:i/>
      <w:lang w:val="en-US" w:eastAsia="ja-JP"/>
    </w:rPr>
  </w:style>
  <w:style w:type="character" w:customStyle="1" w:styleId="81">
    <w:name w:val="(文字) (文字)81"/>
    <w:rPr>
      <w:rFonts w:ascii="Mincho" w:eastAsia="Mincho" w:hAnsi="Mincho"/>
      <w:sz w:val="18"/>
      <w:lang w:val="en-US" w:eastAsia="ja-JP"/>
    </w:rPr>
  </w:style>
  <w:style w:type="paragraph" w:styleId="afff7">
    <w:name w:val="List Paragraph"/>
    <w:basedOn w:val="a"/>
    <w:qFormat/>
    <w:pPr>
      <w:ind w:leftChars="400" w:left="840"/>
    </w:pPr>
  </w:style>
  <w:style w:type="character" w:customStyle="1" w:styleId="super">
    <w:name w:val="super"/>
    <w:basedOn w:val="a0"/>
    <w:rPr>
      <w:lang w:val="en-US" w:eastAsia="ja-JP"/>
    </w:rPr>
  </w:style>
  <w:style w:type="character" w:customStyle="1" w:styleId="32">
    <w:name w:val="本文 3 (文字)"/>
    <w:link w:val="31"/>
    <w:rPr>
      <w:rFonts w:eastAsia="ＭＳ ゴシック"/>
      <w:kern w:val="2"/>
      <w:sz w:val="18"/>
      <w:lang w:val="en-US" w:eastAsia="ja-JP"/>
    </w:rPr>
  </w:style>
  <w:style w:type="paragraph" w:customStyle="1" w:styleId="afff8">
    <w:name w:val="イロハ"/>
    <w:basedOn w:val="a"/>
    <w:qFormat/>
    <w:pPr>
      <w:ind w:leftChars="100" w:left="100" w:hangingChars="100" w:hanging="216"/>
    </w:pPr>
    <w:rPr>
      <w:rFonts w:ascii="Times New Roman" w:hAnsi="Times New Roman"/>
      <w:sz w:val="24"/>
    </w:rPr>
  </w:style>
  <w:style w:type="paragraph" w:customStyle="1" w:styleId="Default">
    <w:name w:val="Default"/>
    <w:pPr>
      <w:widowControl w:val="0"/>
      <w:autoSpaceDE w:val="0"/>
      <w:autoSpaceDN w:val="0"/>
      <w:adjustRightInd w:val="0"/>
    </w:pPr>
    <w:rPr>
      <w:rFonts w:ascii="ＭＳ ゴシック" w:eastAsia="ＭＳ ゴシック" w:hAnsi="ＭＳ ゴシック"/>
      <w:color w:val="000000"/>
      <w:sz w:val="24"/>
    </w:rPr>
  </w:style>
  <w:style w:type="paragraph" w:styleId="afff9">
    <w:name w:val="Plain Text"/>
    <w:basedOn w:val="a"/>
    <w:link w:val="afffa"/>
    <w:pPr>
      <w:jc w:val="left"/>
    </w:pPr>
    <w:rPr>
      <w:rFonts w:ascii="ＭＳ ゴシック" w:eastAsia="ＭＳ ゴシック" w:hAnsi="ＭＳ ゴシック"/>
      <w:sz w:val="20"/>
    </w:rPr>
  </w:style>
  <w:style w:type="character" w:customStyle="1" w:styleId="afffa">
    <w:name w:val="書式なし (文字)"/>
    <w:link w:val="afff9"/>
    <w:rPr>
      <w:rFonts w:ascii="ＭＳ ゴシック" w:eastAsia="ＭＳ ゴシック" w:hAnsi="ＭＳ ゴシック"/>
      <w:kern w:val="2"/>
      <w:lang w:val="en-US" w:eastAsia="ja-JP"/>
    </w:rPr>
  </w:style>
  <w:style w:type="character" w:styleId="afffb">
    <w:name w:val="Subtle Emphasis"/>
    <w:qFormat/>
    <w:rPr>
      <w:i/>
      <w:color w:val="808080"/>
      <w:lang w:val="en-US" w:eastAsia="ja-JP"/>
    </w:rPr>
  </w:style>
  <w:style w:type="paragraph" w:customStyle="1" w:styleId="afffc">
    <w:name w:val="文書タイトル"/>
    <w:pPr>
      <w:jc w:val="center"/>
    </w:pPr>
    <w:rPr>
      <w:rFonts w:ascii="Arial" w:eastAsia="ＭＳ Ｐゴシック" w:hAnsi="Arial"/>
      <w:sz w:val="32"/>
    </w:rPr>
  </w:style>
  <w:style w:type="character" w:customStyle="1" w:styleId="txtred1">
    <w:name w:val="txt_red1"/>
    <w:rPr>
      <w:color w:val="C40000"/>
      <w:shd w:val="clear" w:color="auto" w:fill="auto"/>
      <w:lang w:val="en-US" w:eastAsia="ja-JP"/>
    </w:rPr>
  </w:style>
  <w:style w:type="character" w:customStyle="1" w:styleId="txtgreen1">
    <w:name w:val="txt_green1"/>
    <w:rPr>
      <w:color w:val="1F8413"/>
      <w:shd w:val="clear" w:color="auto" w:fill="auto"/>
      <w:lang w:val="en-US" w:eastAsia="ja-JP"/>
    </w:rPr>
  </w:style>
  <w:style w:type="character" w:styleId="afffd">
    <w:name w:val="Strong"/>
    <w:qFormat/>
    <w:rPr>
      <w:b/>
      <w:lang w:val="en-US" w:eastAsia="ja-JP"/>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fffe">
    <w:name w:val="endnote reference"/>
    <w:semiHidden/>
    <w:rPr>
      <w:vertAlign w:val="superscript"/>
      <w:lang w:val="en-US" w:eastAsia="ja-JP"/>
    </w:rPr>
  </w:style>
  <w:style w:type="table" w:styleId="afff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85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E0D56-F971-446F-AE17-89D8F5F83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8111</Words>
  <Characters>3439</Characters>
  <Application>Microsoft Office Word</Application>
  <DocSecurity>0</DocSecurity>
  <Lines>859</Lines>
  <Paragraphs>1154</Paragraphs>
  <ScaleCrop>false</ScaleCrop>
  <HeadingPairs>
    <vt:vector size="2" baseType="variant">
      <vt:variant>
        <vt:lpstr>タイトル</vt:lpstr>
      </vt:variant>
      <vt:variant>
        <vt:i4>1</vt:i4>
      </vt:variant>
    </vt:vector>
  </HeadingPairs>
  <TitlesOfParts>
    <vt:vector size="1" baseType="lpstr">
      <vt:lpstr>991117／㈱市浦都市開発建築ｺﾝｻﾙﾀﾝﾂ</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991117／㈱市浦都市開発建築ｺﾝｻﾙﾀﾝﾂ</dc:title>
  <dc:subject/>
  <dc:creator>市浦都市開発建築ｺﾝｻﾙﾀﾝﾂ</dc:creator>
  <cp:keywords/>
  <dc:description/>
  <cp:lastModifiedBy>外山 遼平</cp:lastModifiedBy>
  <cp:revision>4</cp:revision>
  <cp:lastPrinted>2022-10-25T00:36:00Z</cp:lastPrinted>
  <dcterms:created xsi:type="dcterms:W3CDTF">2022-11-07T04:16:00Z</dcterms:created>
  <dcterms:modified xsi:type="dcterms:W3CDTF">2022-11-07T05:26:00Z</dcterms:modified>
  <cp:category/>
  <cp:contentStatus/>
</cp:coreProperties>
</file>