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年　　月　　日</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Gothic" w:cs="MS Gothic" w:eastAsia="MS Gothic" w:hAnsi="MS Gothic"/>
          <w:b w:val="0"/>
          <w:bCs w:val="0"/>
          <w:i w:val="0"/>
          <w:iCs w:val="0"/>
          <w:smallCaps w:val="0"/>
          <w:strike w:val="0"/>
          <w:color w:val="000000"/>
          <w:sz w:val="36"/>
          <w:szCs w:val="36"/>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36"/>
          <w:szCs w:val="36"/>
          <w:u w:val="none"/>
          <w:shd w:fill="auto" w:val="clear"/>
          <w:vertAlign w:val="baseline"/>
          <w:rtl w:val="0"/>
        </w:rPr>
        <w:t xml:space="preserve">一般競争入札参加資格確認申請書</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（あて先）札幌市長</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876" w:firstLine="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住　　所</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876" w:firstLine="3408"/>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申　請　者　商号又は名称</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204"/>
        </w:tabs>
        <w:spacing w:after="0" w:before="0" w:line="360" w:lineRule="auto"/>
        <w:ind w:left="0" w:right="-2" w:firstLine="4838"/>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代表者氏名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令和</w:t>
      </w:r>
      <w:r w:rsidDel="00000000" w:rsidR="00000000" w:rsidRPr="00000000">
        <w:rPr>
          <w:rFonts w:ascii="MS Mincho" w:cs="MS Mincho" w:eastAsia="MS Mincho" w:hAnsi="MS Mincho"/>
          <w:sz w:val="24"/>
          <w:szCs w:val="24"/>
          <w:rtl w:val="0"/>
        </w:rPr>
        <w:t xml:space="preserve">８</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年</w:t>
      </w:r>
      <w:r w:rsidDel="00000000" w:rsidR="00000000" w:rsidRPr="00000000">
        <w:rPr>
          <w:rFonts w:ascii="MS Mincho" w:cs="MS Mincho" w:eastAsia="MS Mincho" w:hAnsi="MS Mincho"/>
          <w:sz w:val="24"/>
          <w:szCs w:val="24"/>
          <w:rtl w:val="0"/>
        </w:rPr>
        <w:t xml:space="preserve">６</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月</w:t>
      </w:r>
      <w:r w:rsidDel="00000000" w:rsidR="00000000" w:rsidRPr="00000000">
        <w:rPr>
          <w:rFonts w:ascii="MS Mincho" w:cs="MS Mincho" w:eastAsia="MS Mincho" w:hAnsi="MS Mincho"/>
          <w:sz w:val="24"/>
          <w:szCs w:val="24"/>
          <w:rtl w:val="0"/>
        </w:rPr>
        <w:t xml:space="preserve">１</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日付け入札告示のありました、</w:t>
      </w:r>
      <w:r w:rsidDel="00000000" w:rsidR="00000000" w:rsidRPr="00000000">
        <w:rPr>
          <w:rFonts w:ascii="MS Mincho" w:cs="MS Mincho" w:eastAsia="MS Mincho" w:hAnsi="MS Mincho"/>
          <w:sz w:val="24"/>
          <w:szCs w:val="24"/>
          <w:rtl w:val="0"/>
        </w:rPr>
        <w:t xml:space="preserve">平岡公園仮設事務所設置・撤去業務</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に係る入札参加資格について確認されたく、申請します。</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なお、申請者は入札告示に規定する入札参加資格を全て満たす者であることを誓約します。</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0" w:right="0" w:hanging="20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本申請書の提出にあたり、見積依頼用メールアドレス（札幌市競争入札参加資格名簿に登録されているメールアドレス）から、次のメールアドレスあてに送信する場合は、押印を省略できます。</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メールアドレス：</w:t>
      </w:r>
      <w:hyperlink r:id="rId7">
        <w:r w:rsidDel="00000000" w:rsidR="00000000" w:rsidRPr="00000000">
          <w:rPr>
            <w:rFonts w:ascii="MS Mincho" w:cs="MS Mincho" w:eastAsia="MS Mincho" w:hAnsi="MS Mincho"/>
            <w:b w:val="0"/>
            <w:bCs w:val="0"/>
            <w:i w:val="0"/>
            <w:iCs w:val="0"/>
            <w:smallCaps w:val="0"/>
            <w:strike w:val="0"/>
            <w:color w:val="0563c1"/>
            <w:sz w:val="21"/>
            <w:szCs w:val="21"/>
            <w:u w:val="single"/>
            <w:shd w:fill="auto" w:val="clear"/>
            <w:vertAlign w:val="baseline"/>
            <w:rtl w:val="0"/>
          </w:rPr>
          <w:t xml:space="preserve">midori-suishin-jimu@city.sapporo.jp</w:t>
        </w:r>
      </w:hyperlink>
      <w:r w:rsidDel="00000000" w:rsidR="00000000" w:rsidRPr="00000000">
        <w:rPr>
          <w:rtl w:val="0"/>
        </w:rPr>
      </w:r>
    </w:p>
    <w:sectPr>
      <w:pgSz w:h="16838" w:w="11906" w:orient="portrait"/>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idori-suishin-jimu@city.sapporo.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b9SQcQWjR+wjanvYqe+H+m8rnw==">CgMxLjA4AHIhMVhiZnZzQWdVYXhkM0Uyemh0R3VkQTAwaGVIbThpSUZk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