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「</w:t>
      </w:r>
      <w:r w:rsidDel="00000000" w:rsidR="00000000" w:rsidRPr="00000000">
        <w:rPr>
          <w:rFonts w:ascii="BIZ UDMincho" w:cs="BIZ UDMincho" w:eastAsia="BIZ UDMincho" w:hAnsi="BIZ UDMincho"/>
          <w:sz w:val="28"/>
          <w:szCs w:val="28"/>
          <w:rtl w:val="0"/>
        </w:rPr>
        <w:t xml:space="preserve">『（仮称）さっぽろ子育てアプリ』導入及び運用業務</w:t>
      </w: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」企画提案提出書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right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令和</w:t>
      </w: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８</w:t>
      </w: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年</w:t>
      </w: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(2026年)</w:t>
      </w: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　月　　日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500"/>
        <w:jc w:val="left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札幌市長　宛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6765.0" w:type="dxa"/>
        <w:jc w:val="left"/>
        <w:tblInd w:w="299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440"/>
        <w:gridCol w:w="5325"/>
        <w:tblGridChange w:id="0">
          <w:tblGrid>
            <w:gridCol w:w="1440"/>
            <w:gridCol w:w="5325"/>
          </w:tblGrid>
        </w:tblGridChange>
      </w:tblGrid>
      <w:tr>
        <w:trPr>
          <w:cantSplit w:val="0"/>
          <w:trHeight w:val="4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所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〒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商号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又は名称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代表者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役職・氏名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25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このことについて、次のとおり関係書類を提出します。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１　提出書類等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25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□競争入札参加資格認定通知書の写し（１部）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25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□企画提案書</w:t>
      </w: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（表紙に提案者の団体名称を記載したもの）</w:t>
      </w: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（</w:t>
      </w: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１</w:t>
      </w: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部）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250"/>
        <w:jc w:val="both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□企画提案書（提案者の団体名称が記載されていないもの）（12部）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25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□業務費用内訳書（</w:t>
      </w: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12</w:t>
      </w: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部）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25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□企画提案書</w:t>
      </w: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（提案者の団体名称が記載されていないもの）</w:t>
      </w: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及び業務費用内訳書の</w:t>
      </w: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PDF　　　</w:t>
      </w: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データ（</w:t>
      </w: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DVD</w:t>
      </w: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等）（１部）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２　担当者連絡先</w:t>
      </w:r>
    </w:p>
    <w:tbl>
      <w:tblPr>
        <w:tblStyle w:val="Table2"/>
        <w:tblW w:w="9380.0" w:type="dxa"/>
        <w:jc w:val="left"/>
        <w:tblInd w:w="37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35"/>
        <w:gridCol w:w="1516"/>
        <w:gridCol w:w="1276"/>
        <w:gridCol w:w="5553"/>
        <w:tblGridChange w:id="0">
          <w:tblGrid>
            <w:gridCol w:w="1035"/>
            <w:gridCol w:w="1516"/>
            <w:gridCol w:w="1276"/>
            <w:gridCol w:w="5553"/>
          </w:tblGrid>
        </w:tblGridChange>
      </w:tblGrid>
      <w:tr>
        <w:trPr>
          <w:cantSplit w:val="1"/>
          <w:trHeight w:val="1387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担当者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所属・氏名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3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連絡先</w:t>
            </w:r>
          </w:p>
        </w:tc>
        <w:tc>
          <w:tcPr>
            <w:tcBorders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TEL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3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E-mail</w:t>
            </w:r>
          </w:p>
        </w:tc>
        <w:tc>
          <w:tcPr>
            <w:tcBorders>
              <w:lef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25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247" w:top="1247" w:left="1247" w:right="1247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BIZ UDMincho" w:cs="BIZ UDMincho" w:eastAsia="BIZ UDMincho" w:hAnsi="BIZ UDMincho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BIZ UDMincho" w:cs="BIZ UDMincho" w:eastAsia="BIZ UDMincho" w:hAnsi="BIZ UDMincho"/>
        <w:sz w:val="21"/>
        <w:szCs w:val="21"/>
        <w:rtl w:val="0"/>
      </w:rPr>
      <w:t xml:space="preserve">（様式３）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rOSSC8yQQk9UHNCMs5VMn65e5w==">CgMxLjA4AHIhMVJMdXFJSXJVTXZ4eHoxQVhmQkxpSGQxMlpzeGhmOGU5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