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AD414" w14:textId="7C59E150" w:rsidR="00976DB3" w:rsidRPr="00BC72D4" w:rsidRDefault="00976DB3" w:rsidP="00CE3FCC">
      <w:pPr>
        <w:jc w:val="right"/>
      </w:pPr>
      <w:r w:rsidRPr="00BC72D4">
        <w:rPr>
          <w:rFonts w:hint="eastAsia"/>
        </w:rPr>
        <w:t>令和</w:t>
      </w:r>
      <w:r w:rsidR="00A11A4A" w:rsidRPr="00BC72D4">
        <w:rPr>
          <w:rFonts w:hint="eastAsia"/>
        </w:rPr>
        <w:t>8</w:t>
      </w:r>
      <w:r w:rsidRPr="00BC72D4">
        <w:rPr>
          <w:rFonts w:hint="eastAsia"/>
        </w:rPr>
        <w:t>年</w:t>
      </w:r>
      <w:r w:rsidR="00CE3FCC" w:rsidRPr="00BC72D4">
        <w:rPr>
          <w:rFonts w:hint="eastAsia"/>
        </w:rPr>
        <w:t>（2</w:t>
      </w:r>
      <w:r w:rsidR="00CE3FCC" w:rsidRPr="00BC72D4">
        <w:t>02</w:t>
      </w:r>
      <w:r w:rsidR="00A11A4A" w:rsidRPr="00BC72D4">
        <w:rPr>
          <w:rFonts w:hint="eastAsia"/>
        </w:rPr>
        <w:t>6</w:t>
      </w:r>
      <w:r w:rsidR="00CE3FCC" w:rsidRPr="00BC72D4">
        <w:rPr>
          <w:rFonts w:hint="eastAsia"/>
        </w:rPr>
        <w:t>年）</w:t>
      </w:r>
      <w:r w:rsidR="00885AB3">
        <w:t>2</w:t>
      </w:r>
      <w:r w:rsidRPr="00BC72D4">
        <w:rPr>
          <w:rFonts w:hint="eastAsia"/>
        </w:rPr>
        <w:t>月</w:t>
      </w:r>
      <w:r w:rsidR="00434DED">
        <w:t>18</w:t>
      </w:r>
      <w:r w:rsidRPr="00BC72D4">
        <w:rPr>
          <w:rFonts w:hint="eastAsia"/>
        </w:rPr>
        <w:t>日</w:t>
      </w:r>
    </w:p>
    <w:p w14:paraId="26C6E187" w14:textId="77777777" w:rsidR="00B47717" w:rsidRPr="00BC72D4" w:rsidRDefault="00B47717" w:rsidP="00CE3FCC">
      <w:pPr>
        <w:jc w:val="right"/>
      </w:pPr>
    </w:p>
    <w:p w14:paraId="213F7F1D" w14:textId="77777777" w:rsidR="00C4012D" w:rsidRPr="00BC72D4" w:rsidRDefault="00D84AF1" w:rsidP="00D84AF1">
      <w:pPr>
        <w:jc w:val="center"/>
        <w:rPr>
          <w:b/>
          <w:sz w:val="24"/>
          <w:szCs w:val="24"/>
        </w:rPr>
      </w:pPr>
      <w:r w:rsidRPr="00BC72D4">
        <w:rPr>
          <w:rFonts w:hint="eastAsia"/>
          <w:b/>
          <w:sz w:val="24"/>
          <w:szCs w:val="24"/>
        </w:rPr>
        <w:t>市立札幌病院に通院中の</w:t>
      </w:r>
      <w:r w:rsidR="006902FA" w:rsidRPr="00BC72D4">
        <w:rPr>
          <w:b/>
          <w:sz w:val="24"/>
          <w:szCs w:val="24"/>
        </w:rPr>
        <w:t>1</w:t>
      </w:r>
      <w:r w:rsidR="006902FA" w:rsidRPr="00BC72D4">
        <w:rPr>
          <w:rFonts w:hint="eastAsia"/>
          <w:b/>
          <w:sz w:val="24"/>
          <w:szCs w:val="24"/>
        </w:rPr>
        <w:t>階、</w:t>
      </w:r>
      <w:r w:rsidR="006902FA" w:rsidRPr="00BC72D4">
        <w:rPr>
          <w:b/>
          <w:sz w:val="24"/>
          <w:szCs w:val="24"/>
        </w:rPr>
        <w:t>2</w:t>
      </w:r>
      <w:r w:rsidR="006902FA" w:rsidRPr="00BC72D4">
        <w:rPr>
          <w:rFonts w:hint="eastAsia"/>
          <w:b/>
          <w:sz w:val="24"/>
          <w:szCs w:val="24"/>
        </w:rPr>
        <w:t>階、</w:t>
      </w:r>
      <w:r w:rsidR="006902FA" w:rsidRPr="00BC72D4">
        <w:rPr>
          <w:b/>
          <w:sz w:val="24"/>
          <w:szCs w:val="24"/>
        </w:rPr>
        <w:t>3</w:t>
      </w:r>
      <w:r w:rsidR="006902FA" w:rsidRPr="00BC72D4">
        <w:rPr>
          <w:rFonts w:hint="eastAsia"/>
          <w:b/>
          <w:sz w:val="24"/>
          <w:szCs w:val="24"/>
        </w:rPr>
        <w:t>階</w:t>
      </w:r>
      <w:r w:rsidR="006902FA" w:rsidRPr="00BC72D4">
        <w:rPr>
          <w:b/>
          <w:sz w:val="24"/>
          <w:szCs w:val="24"/>
        </w:rPr>
        <w:t>外来</w:t>
      </w:r>
      <w:r w:rsidR="00C4012D" w:rsidRPr="00BC72D4">
        <w:rPr>
          <w:rFonts w:hint="eastAsia"/>
          <w:b/>
          <w:sz w:val="24"/>
          <w:szCs w:val="24"/>
        </w:rPr>
        <w:t>および</w:t>
      </w:r>
    </w:p>
    <w:p w14:paraId="11467D70" w14:textId="7F1DDE69" w:rsidR="00D84AF1" w:rsidRPr="00BC72D4" w:rsidRDefault="00C4012D" w:rsidP="00D84AF1">
      <w:pPr>
        <w:jc w:val="center"/>
        <w:rPr>
          <w:b/>
          <w:sz w:val="24"/>
          <w:szCs w:val="24"/>
        </w:rPr>
      </w:pPr>
      <w:r w:rsidRPr="00BC72D4">
        <w:rPr>
          <w:rFonts w:hint="eastAsia"/>
          <w:b/>
          <w:sz w:val="24"/>
          <w:szCs w:val="24"/>
        </w:rPr>
        <w:t>内視鏡画像センター、臨床生理検査室</w:t>
      </w:r>
      <w:r w:rsidR="006902FA" w:rsidRPr="00BC72D4">
        <w:rPr>
          <w:b/>
          <w:sz w:val="24"/>
          <w:szCs w:val="24"/>
        </w:rPr>
        <w:t>で転倒</w:t>
      </w:r>
      <w:r w:rsidR="009304F0" w:rsidRPr="00BC72D4">
        <w:rPr>
          <w:rFonts w:hint="eastAsia"/>
          <w:b/>
          <w:sz w:val="24"/>
          <w:szCs w:val="24"/>
        </w:rPr>
        <w:t>・転落の経験がある</w:t>
      </w:r>
      <w:r w:rsidR="006902FA" w:rsidRPr="00BC72D4">
        <w:rPr>
          <w:b/>
          <w:sz w:val="24"/>
          <w:szCs w:val="24"/>
        </w:rPr>
        <w:t>患者様へ</w:t>
      </w:r>
    </w:p>
    <w:p w14:paraId="36C6BEDA" w14:textId="6E215F00" w:rsidR="006902FA" w:rsidRPr="00BC72D4" w:rsidRDefault="006902FA" w:rsidP="00D84AF1">
      <w:pPr>
        <w:jc w:val="center"/>
        <w:rPr>
          <w:b/>
          <w:sz w:val="24"/>
          <w:szCs w:val="24"/>
        </w:rPr>
      </w:pPr>
      <w:r w:rsidRPr="00BC72D4">
        <w:rPr>
          <w:rFonts w:hint="eastAsia"/>
          <w:b/>
          <w:sz w:val="24"/>
          <w:szCs w:val="24"/>
        </w:rPr>
        <w:t>（臨床研究に関する情報）</w:t>
      </w:r>
    </w:p>
    <w:p w14:paraId="01947DA0" w14:textId="77777777" w:rsidR="006902FA" w:rsidRPr="00BC72D4" w:rsidRDefault="006902FA"/>
    <w:p w14:paraId="38A42117" w14:textId="7BD14330" w:rsidR="00F62212" w:rsidRPr="00BC72D4" w:rsidRDefault="006902FA" w:rsidP="00A72521">
      <w:pPr>
        <w:ind w:firstLineChars="100" w:firstLine="210"/>
      </w:pPr>
      <w:r w:rsidRPr="00BC72D4">
        <w:t>当院では</w:t>
      </w:r>
      <w:r w:rsidRPr="00BC72D4">
        <w:rPr>
          <w:rFonts w:hint="eastAsia"/>
        </w:rPr>
        <w:t>、</w:t>
      </w:r>
      <w:r w:rsidRPr="00BC72D4">
        <w:t>以下の臨床研究を実施しております。この研究は、通常の診療で得られた過去の記録を調査することにより行います。このような研究は</w:t>
      </w:r>
      <w:r w:rsidRPr="00BC72D4">
        <w:rPr>
          <w:rFonts w:hint="eastAsia"/>
        </w:rPr>
        <w:t>、</w:t>
      </w:r>
      <w:r w:rsidRPr="00BC72D4">
        <w:t>厚生労働省</w:t>
      </w:r>
      <w:r w:rsidRPr="00BC72D4">
        <w:rPr>
          <w:rFonts w:hint="eastAsia"/>
        </w:rPr>
        <w:t>・</w:t>
      </w:r>
      <w:r w:rsidRPr="00BC72D4">
        <w:t>文部科学省の</w:t>
      </w:r>
      <w:r w:rsidRPr="00BC72D4">
        <w:rPr>
          <w:rFonts w:hint="eastAsia"/>
        </w:rPr>
        <w:t>「</w:t>
      </w:r>
      <w:r w:rsidRPr="00BC72D4">
        <w:t>人を対象とする医学健医学系研究に関する倫理指針</w:t>
      </w:r>
      <w:r w:rsidRPr="00BC72D4">
        <w:rPr>
          <w:rFonts w:hint="eastAsia"/>
        </w:rPr>
        <w:t>」</w:t>
      </w:r>
      <w:r w:rsidRPr="00BC72D4">
        <w:t>の規定により、研究内容の情報を公開することが必要とされており</w:t>
      </w:r>
      <w:r w:rsidRPr="00BC72D4">
        <w:rPr>
          <w:rFonts w:hint="eastAsia"/>
        </w:rPr>
        <w:t>ます。</w:t>
      </w:r>
      <w:r w:rsidR="00F652F5" w:rsidRPr="00BC72D4">
        <w:rPr>
          <w:rFonts w:hint="eastAsia"/>
        </w:rPr>
        <w:t>情報を利用することに了承いただけない場合、研究の対象にはなりません。</w:t>
      </w:r>
      <w:r w:rsidRPr="00BC72D4">
        <w:t>この研究に関する問い合わせなどがありましたら、</w:t>
      </w:r>
      <w:r w:rsidR="005F420E" w:rsidRPr="00BC72D4">
        <w:rPr>
          <w:rFonts w:hint="eastAsia"/>
        </w:rPr>
        <w:t>別紙の</w:t>
      </w:r>
      <w:r w:rsidRPr="00BC72D4">
        <w:rPr>
          <w:rFonts w:hint="eastAsia"/>
        </w:rPr>
        <w:t>「</w:t>
      </w:r>
      <w:r w:rsidRPr="00BC72D4">
        <w:t>問い合わせ先</w:t>
      </w:r>
      <w:r w:rsidRPr="00BC72D4">
        <w:rPr>
          <w:rFonts w:hint="eastAsia"/>
        </w:rPr>
        <w:t>」</w:t>
      </w:r>
      <w:r w:rsidRPr="00BC72D4">
        <w:t>へご紹介ください。</w:t>
      </w:r>
    </w:p>
    <w:p w14:paraId="0B965184" w14:textId="77777777" w:rsidR="006902FA" w:rsidRPr="00BC72D4" w:rsidRDefault="006902FA"/>
    <w:p w14:paraId="20C1F1F2" w14:textId="77777777" w:rsidR="00976DB3" w:rsidRPr="00BC72D4" w:rsidRDefault="00EA7159" w:rsidP="00976DB3">
      <w:pPr>
        <w:jc w:val="left"/>
        <w:rPr>
          <w:rFonts w:asciiTheme="minorEastAsia" w:eastAsiaTheme="minorEastAsia" w:hAnsiTheme="minorEastAsia"/>
          <w:szCs w:val="21"/>
        </w:rPr>
      </w:pPr>
      <w:r w:rsidRPr="00BC72D4">
        <w:rPr>
          <w:rFonts w:hint="eastAsia"/>
        </w:rPr>
        <w:t>【研究課題名】</w:t>
      </w:r>
      <w:r w:rsidR="00976DB3" w:rsidRPr="00BC72D4">
        <w:rPr>
          <w:rFonts w:asciiTheme="minorEastAsia" w:eastAsiaTheme="minorEastAsia" w:hAnsiTheme="minorEastAsia" w:hint="eastAsia"/>
          <w:szCs w:val="21"/>
        </w:rPr>
        <w:t>『</w:t>
      </w:r>
      <w:r w:rsidR="00976DB3" w:rsidRPr="00BC72D4">
        <w:t>A</w:t>
      </w:r>
      <w:r w:rsidR="00976DB3" w:rsidRPr="00BC72D4">
        <w:rPr>
          <w:rFonts w:hint="eastAsia"/>
        </w:rPr>
        <w:t>病院外来における転倒の実態調査</w:t>
      </w:r>
      <w:r w:rsidR="00976DB3" w:rsidRPr="00BC72D4">
        <w:rPr>
          <w:rFonts w:asciiTheme="minorEastAsia" w:eastAsiaTheme="minorEastAsia" w:hAnsiTheme="minorEastAsia" w:hint="eastAsia"/>
          <w:szCs w:val="21"/>
        </w:rPr>
        <w:t>』</w:t>
      </w:r>
    </w:p>
    <w:p w14:paraId="4B6BA535" w14:textId="721A6D0E" w:rsidR="00976DB3" w:rsidRPr="00BC72D4" w:rsidRDefault="00976DB3" w:rsidP="00976DB3">
      <w:pPr>
        <w:jc w:val="left"/>
        <w:rPr>
          <w:szCs w:val="21"/>
        </w:rPr>
      </w:pPr>
      <w:r w:rsidRPr="00BC72D4">
        <w:rPr>
          <w:rFonts w:hint="eastAsia"/>
          <w:szCs w:val="21"/>
        </w:rPr>
        <w:t>～転倒・転落インシデントレポート</w:t>
      </w:r>
      <w:r w:rsidR="00466123" w:rsidRPr="00BC72D4">
        <w:rPr>
          <w:rFonts w:hint="eastAsia"/>
          <w:szCs w:val="21"/>
        </w:rPr>
        <w:t>の環境要因に着目して考察する</w:t>
      </w:r>
      <w:r w:rsidRPr="00BC72D4">
        <w:rPr>
          <w:rFonts w:hint="eastAsia"/>
          <w:szCs w:val="21"/>
        </w:rPr>
        <w:t>～</w:t>
      </w:r>
    </w:p>
    <w:p w14:paraId="7BADC95A" w14:textId="77777777" w:rsidR="006902FA" w:rsidRPr="00BC72D4" w:rsidRDefault="006902FA"/>
    <w:p w14:paraId="55127F80" w14:textId="006DE2C2" w:rsidR="006902FA" w:rsidRPr="00BC72D4" w:rsidRDefault="00EA7159">
      <w:r w:rsidRPr="00BC72D4">
        <w:rPr>
          <w:rFonts w:hint="eastAsia"/>
        </w:rPr>
        <w:t>【研究機関】</w:t>
      </w:r>
      <w:r w:rsidR="006902FA" w:rsidRPr="00BC72D4">
        <w:rPr>
          <w:rFonts w:hint="eastAsia"/>
        </w:rPr>
        <w:t>市立札幌病院　看護部看護</w:t>
      </w:r>
      <w:r w:rsidR="00A72521" w:rsidRPr="00BC72D4">
        <w:rPr>
          <w:rFonts w:hint="eastAsia"/>
        </w:rPr>
        <w:t>課</w:t>
      </w:r>
    </w:p>
    <w:p w14:paraId="41B22A71" w14:textId="77777777" w:rsidR="006902FA" w:rsidRPr="00BC72D4" w:rsidRDefault="006902FA"/>
    <w:p w14:paraId="122D2837" w14:textId="77777777" w:rsidR="00D84AF1" w:rsidRPr="00BC72D4" w:rsidRDefault="00EA7159">
      <w:r w:rsidRPr="00BC72D4">
        <w:rPr>
          <w:rFonts w:hint="eastAsia"/>
        </w:rPr>
        <w:t>【研究責任者】</w:t>
      </w:r>
      <w:r w:rsidR="006902FA" w:rsidRPr="00BC72D4">
        <w:rPr>
          <w:rFonts w:hint="eastAsia"/>
        </w:rPr>
        <w:t>看護部看護</w:t>
      </w:r>
      <w:r w:rsidR="00A72521" w:rsidRPr="00BC72D4">
        <w:rPr>
          <w:rFonts w:hint="eastAsia"/>
        </w:rPr>
        <w:t>課</w:t>
      </w:r>
      <w:r w:rsidR="006902FA" w:rsidRPr="00BC72D4">
        <w:rPr>
          <w:rFonts w:hint="eastAsia"/>
        </w:rPr>
        <w:t xml:space="preserve">　2階外来　</w:t>
      </w:r>
      <w:r w:rsidR="00D84AF1" w:rsidRPr="00BC72D4">
        <w:rPr>
          <w:rFonts w:hint="eastAsia"/>
        </w:rPr>
        <w:t>木田智子</w:t>
      </w:r>
    </w:p>
    <w:p w14:paraId="6B12FBD4" w14:textId="064CE66B" w:rsidR="006902FA" w:rsidRPr="00BC72D4" w:rsidRDefault="00D84AF1" w:rsidP="00D84AF1">
      <w:r w:rsidRPr="00BC72D4">
        <w:rPr>
          <w:rFonts w:hint="eastAsia"/>
        </w:rPr>
        <w:t>【</w:t>
      </w:r>
      <w:r w:rsidR="005C55B5" w:rsidRPr="00BC72D4">
        <w:rPr>
          <w:rFonts w:hint="eastAsia"/>
        </w:rPr>
        <w:t xml:space="preserve">研究者】看護部看護課　2階外来　</w:t>
      </w:r>
      <w:r w:rsidR="006902FA" w:rsidRPr="00BC72D4">
        <w:rPr>
          <w:rFonts w:hint="eastAsia"/>
        </w:rPr>
        <w:t>猿子　ゆかり</w:t>
      </w:r>
    </w:p>
    <w:p w14:paraId="5253D87E" w14:textId="77777777" w:rsidR="006902FA" w:rsidRPr="00BC72D4" w:rsidRDefault="006902FA"/>
    <w:p w14:paraId="75A549F0" w14:textId="77777777" w:rsidR="00EA7159" w:rsidRPr="00BC72D4" w:rsidRDefault="00EA7159" w:rsidP="00EA7159">
      <w:pPr>
        <w:jc w:val="left"/>
      </w:pPr>
      <w:r w:rsidRPr="00BC72D4">
        <w:rPr>
          <w:rFonts w:hint="eastAsia"/>
        </w:rPr>
        <w:t>【研究目的】</w:t>
      </w:r>
    </w:p>
    <w:p w14:paraId="6112792B" w14:textId="6225A6AB" w:rsidR="00976DB3" w:rsidRPr="00BC72D4" w:rsidRDefault="001748F1" w:rsidP="00A72521">
      <w:pPr>
        <w:ind w:firstLineChars="100" w:firstLine="210"/>
        <w:jc w:val="left"/>
        <w:rPr>
          <w:szCs w:val="21"/>
        </w:rPr>
      </w:pPr>
      <w:r w:rsidRPr="00BC72D4">
        <w:rPr>
          <w:rFonts w:hint="eastAsia"/>
          <w:szCs w:val="21"/>
        </w:rPr>
        <w:t>市立札幌病院は、高度急性期病院として、複数科を併診している患者様、合併症のある患者様など様々な状態の患者様の診療に携わっております。</w:t>
      </w:r>
      <w:r w:rsidR="00561E0E" w:rsidRPr="00BC72D4">
        <w:rPr>
          <w:rFonts w:hint="eastAsia"/>
          <w:szCs w:val="21"/>
        </w:rPr>
        <w:t>また、当院は総合病院であり、外来受診や検査等で患者様が移動する距離も長く、日常生活行動によっては転倒リスクが高まると考えます。さらに、外来の環境の性質上、看護師などの医療従事者はそばにいないことが多いです。</w:t>
      </w:r>
      <w:r w:rsidRPr="00BC72D4">
        <w:rPr>
          <w:rFonts w:hint="eastAsia"/>
          <w:szCs w:val="21"/>
        </w:rPr>
        <w:t>そのような中、院内の転倒・転落予防として、当院</w:t>
      </w:r>
      <w:r w:rsidR="00976DB3" w:rsidRPr="00BC72D4">
        <w:rPr>
          <w:rFonts w:hint="eastAsia"/>
          <w:szCs w:val="21"/>
        </w:rPr>
        <w:t>には転倒・転落防止対策マニュアルや、転倒・転落予防フローチャートがあり、転倒・転落予防に日々努めています。</w:t>
      </w:r>
      <w:r w:rsidR="00561E0E" w:rsidRPr="00BC72D4">
        <w:rPr>
          <w:rFonts w:hint="eastAsia"/>
          <w:szCs w:val="21"/>
        </w:rPr>
        <w:t>しかし、</w:t>
      </w:r>
      <w:r w:rsidR="00976DB3" w:rsidRPr="00BC72D4">
        <w:rPr>
          <w:rFonts w:hint="eastAsia"/>
          <w:szCs w:val="21"/>
        </w:rPr>
        <w:t>このマニュアルやフローチャートは主に入院患者</w:t>
      </w:r>
      <w:r w:rsidR="00A72521" w:rsidRPr="00BC72D4">
        <w:rPr>
          <w:rFonts w:hint="eastAsia"/>
          <w:szCs w:val="21"/>
        </w:rPr>
        <w:t>様を</w:t>
      </w:r>
      <w:r w:rsidR="00976DB3" w:rsidRPr="00BC72D4">
        <w:rPr>
          <w:rFonts w:hint="eastAsia"/>
          <w:szCs w:val="21"/>
        </w:rPr>
        <w:t>対象とした内容となっています。</w:t>
      </w:r>
      <w:r w:rsidR="00CB44BB" w:rsidRPr="00BC72D4">
        <w:rPr>
          <w:rFonts w:hint="eastAsia"/>
          <w:szCs w:val="21"/>
        </w:rPr>
        <w:t>そのため</w:t>
      </w:r>
      <w:r w:rsidRPr="00BC72D4">
        <w:rPr>
          <w:rFonts w:hint="eastAsia"/>
          <w:szCs w:val="21"/>
        </w:rPr>
        <w:t>、</w:t>
      </w:r>
      <w:r w:rsidR="00976DB3" w:rsidRPr="00BC72D4">
        <w:rPr>
          <w:rFonts w:hint="eastAsia"/>
          <w:szCs w:val="21"/>
        </w:rPr>
        <w:t>外来においては、転倒・転落に関するフローチャートの使用</w:t>
      </w:r>
      <w:r w:rsidR="00CB44BB" w:rsidRPr="00BC72D4">
        <w:rPr>
          <w:rFonts w:hint="eastAsia"/>
          <w:szCs w:val="21"/>
        </w:rPr>
        <w:t>は</w:t>
      </w:r>
      <w:r w:rsidR="00561E0E" w:rsidRPr="00BC72D4">
        <w:rPr>
          <w:rFonts w:hint="eastAsia"/>
          <w:szCs w:val="21"/>
        </w:rPr>
        <w:t>適</w:t>
      </w:r>
      <w:r w:rsidR="006F1367" w:rsidRPr="00BC72D4">
        <w:rPr>
          <w:rFonts w:hint="eastAsia"/>
          <w:szCs w:val="21"/>
        </w:rPr>
        <w:t>してい</w:t>
      </w:r>
      <w:r w:rsidR="00CB44BB" w:rsidRPr="00BC72D4">
        <w:rPr>
          <w:rFonts w:hint="eastAsia"/>
          <w:szCs w:val="21"/>
        </w:rPr>
        <w:t>ず</w:t>
      </w:r>
      <w:r w:rsidR="00976DB3" w:rsidRPr="00BC72D4">
        <w:rPr>
          <w:rFonts w:hint="eastAsia"/>
          <w:szCs w:val="21"/>
        </w:rPr>
        <w:t>、</w:t>
      </w:r>
      <w:r w:rsidR="00561E0E" w:rsidRPr="00BC72D4">
        <w:rPr>
          <w:rFonts w:hint="eastAsia"/>
          <w:szCs w:val="21"/>
        </w:rPr>
        <w:t>外来では</w:t>
      </w:r>
      <w:r w:rsidR="00976DB3" w:rsidRPr="00BC72D4">
        <w:rPr>
          <w:rFonts w:hint="eastAsia"/>
          <w:szCs w:val="21"/>
        </w:rPr>
        <w:t>統一した予防策には至っていません。</w:t>
      </w:r>
    </w:p>
    <w:p w14:paraId="1CBF3F90" w14:textId="3D179F80" w:rsidR="00976DB3" w:rsidRPr="00BC72D4" w:rsidRDefault="00A72521" w:rsidP="00976DB3">
      <w:pPr>
        <w:ind w:firstLineChars="100" w:firstLine="210"/>
        <w:jc w:val="left"/>
        <w:rPr>
          <w:szCs w:val="21"/>
        </w:rPr>
      </w:pPr>
      <w:r w:rsidRPr="00BC72D4">
        <w:rPr>
          <w:rFonts w:hint="eastAsia"/>
          <w:szCs w:val="21"/>
        </w:rPr>
        <w:t>また、</w:t>
      </w:r>
      <w:r w:rsidR="00976DB3" w:rsidRPr="00BC72D4">
        <w:rPr>
          <w:rFonts w:hint="eastAsia"/>
          <w:szCs w:val="21"/>
        </w:rPr>
        <w:t>外来高齢患者の転倒</w:t>
      </w:r>
      <w:r w:rsidR="001748F1" w:rsidRPr="00BC72D4">
        <w:rPr>
          <w:rFonts w:hint="eastAsia"/>
          <w:szCs w:val="21"/>
        </w:rPr>
        <w:t>予測・</w:t>
      </w:r>
      <w:r w:rsidR="00976DB3" w:rsidRPr="00BC72D4">
        <w:rPr>
          <w:rFonts w:hint="eastAsia"/>
          <w:szCs w:val="21"/>
        </w:rPr>
        <w:t>予防に関する研究はありますが、</w:t>
      </w:r>
      <w:r w:rsidR="001748F1" w:rsidRPr="00BC72D4">
        <w:rPr>
          <w:rFonts w:hint="eastAsia"/>
          <w:szCs w:val="21"/>
        </w:rPr>
        <w:t>外来における環境要因のみに着目した転倒・転落のインシデントの分析</w:t>
      </w:r>
      <w:r w:rsidR="00561E0E" w:rsidRPr="00BC72D4">
        <w:rPr>
          <w:rFonts w:hint="eastAsia"/>
          <w:szCs w:val="21"/>
        </w:rPr>
        <w:t>を行った研究</w:t>
      </w:r>
      <w:r w:rsidR="001748F1" w:rsidRPr="00BC72D4">
        <w:rPr>
          <w:rFonts w:hint="eastAsia"/>
          <w:szCs w:val="21"/>
        </w:rPr>
        <w:t>はほとんどありません。</w:t>
      </w:r>
    </w:p>
    <w:p w14:paraId="555250D5" w14:textId="6ED31C61" w:rsidR="006902FA" w:rsidRPr="00BC72D4" w:rsidRDefault="00A72521" w:rsidP="006F1367">
      <w:pPr>
        <w:ind w:firstLineChars="100" w:firstLine="210"/>
        <w:jc w:val="left"/>
        <w:rPr>
          <w:szCs w:val="21"/>
        </w:rPr>
      </w:pPr>
      <w:r w:rsidRPr="00BC72D4">
        <w:rPr>
          <w:rFonts w:hint="eastAsia"/>
          <w:szCs w:val="21"/>
        </w:rPr>
        <w:t>そこで、</w:t>
      </w:r>
      <w:r w:rsidR="00976DB3" w:rsidRPr="00BC72D4">
        <w:rPr>
          <w:rFonts w:hint="eastAsia"/>
          <w:szCs w:val="21"/>
        </w:rPr>
        <w:t>外来で転倒・転落した時の</w:t>
      </w:r>
      <w:r w:rsidR="005C55B5" w:rsidRPr="00BC72D4">
        <w:rPr>
          <w:rFonts w:hint="eastAsia"/>
          <w:szCs w:val="21"/>
        </w:rPr>
        <w:t>環境に関する詳細を分析し、転倒・転落に至った環境要因</w:t>
      </w:r>
      <w:r w:rsidR="00976DB3" w:rsidRPr="00BC72D4">
        <w:rPr>
          <w:rFonts w:hint="eastAsia"/>
          <w:szCs w:val="21"/>
        </w:rPr>
        <w:t>を明らかにすることで、今後同様の転倒・転落が発生しない為の環境の改善や予防策を検討</w:t>
      </w:r>
      <w:r w:rsidR="0031014C" w:rsidRPr="00BC72D4">
        <w:rPr>
          <w:rFonts w:hint="eastAsia"/>
          <w:szCs w:val="21"/>
        </w:rPr>
        <w:t>したいと考え調査することとしました。</w:t>
      </w:r>
    </w:p>
    <w:p w14:paraId="6CAA39B2" w14:textId="1CA78C34" w:rsidR="00A6405A" w:rsidRPr="00BC72D4" w:rsidRDefault="00A6405A" w:rsidP="00A6405A">
      <w:r w:rsidRPr="00BC72D4">
        <w:rPr>
          <w:rFonts w:hint="eastAsia"/>
        </w:rPr>
        <w:lastRenderedPageBreak/>
        <w:t>【研究期間】</w:t>
      </w:r>
    </w:p>
    <w:p w14:paraId="67EFFA97" w14:textId="38FB18AB" w:rsidR="00A6405A" w:rsidRPr="00BC72D4" w:rsidRDefault="00A6405A">
      <w:r w:rsidRPr="00BC72D4">
        <w:rPr>
          <w:rFonts w:hint="eastAsia"/>
        </w:rPr>
        <w:t>2024年4月～2026年７月</w:t>
      </w:r>
    </w:p>
    <w:p w14:paraId="0A2C62EE" w14:textId="77777777" w:rsidR="00A6405A" w:rsidRPr="00BC72D4" w:rsidRDefault="00A6405A"/>
    <w:p w14:paraId="51F3EB8C" w14:textId="7C6D5A41" w:rsidR="006902FA" w:rsidRPr="00BC72D4" w:rsidRDefault="00EA7159">
      <w:r w:rsidRPr="00BC72D4">
        <w:rPr>
          <w:rFonts w:hint="eastAsia"/>
        </w:rPr>
        <w:t>【研究方法】</w:t>
      </w:r>
    </w:p>
    <w:p w14:paraId="15A0307B" w14:textId="33F4B84A" w:rsidR="008222E7" w:rsidRPr="00BC72D4" w:rsidRDefault="008222E7" w:rsidP="00EA7159">
      <w:pPr>
        <w:pStyle w:val="a3"/>
        <w:numPr>
          <w:ilvl w:val="0"/>
          <w:numId w:val="1"/>
        </w:numPr>
        <w:ind w:leftChars="0"/>
      </w:pPr>
      <w:r w:rsidRPr="00BC72D4">
        <w:rPr>
          <w:rFonts w:hint="eastAsia"/>
        </w:rPr>
        <w:t>対象</w:t>
      </w:r>
      <w:r w:rsidR="00976DB3" w:rsidRPr="00BC72D4">
        <w:rPr>
          <w:rFonts w:hint="eastAsia"/>
        </w:rPr>
        <w:t xml:space="preserve">　</w:t>
      </w:r>
      <w:r w:rsidR="00EA7159" w:rsidRPr="00BC72D4">
        <w:rPr>
          <w:rFonts w:hint="eastAsia"/>
        </w:rPr>
        <w:t>2</w:t>
      </w:r>
      <w:r w:rsidR="00EA7159" w:rsidRPr="00BC72D4">
        <w:t>020</w:t>
      </w:r>
      <w:r w:rsidR="00976DB3" w:rsidRPr="00BC72D4">
        <w:rPr>
          <w:rFonts w:hint="eastAsia"/>
        </w:rPr>
        <w:t>年</w:t>
      </w:r>
      <w:r w:rsidR="00EA7159" w:rsidRPr="00BC72D4">
        <w:t>4</w:t>
      </w:r>
      <w:r w:rsidR="00976DB3" w:rsidRPr="00BC72D4">
        <w:rPr>
          <w:rFonts w:hint="eastAsia"/>
        </w:rPr>
        <w:t>月</w:t>
      </w:r>
      <w:r w:rsidR="00EA7159" w:rsidRPr="00BC72D4">
        <w:rPr>
          <w:rFonts w:hint="eastAsia"/>
        </w:rPr>
        <w:t>1</w:t>
      </w:r>
      <w:r w:rsidR="00976DB3" w:rsidRPr="00BC72D4">
        <w:rPr>
          <w:rFonts w:hint="eastAsia"/>
        </w:rPr>
        <w:t>日から</w:t>
      </w:r>
      <w:r w:rsidR="00EA7159" w:rsidRPr="00BC72D4">
        <w:rPr>
          <w:rFonts w:hint="eastAsia"/>
        </w:rPr>
        <w:t>2</w:t>
      </w:r>
      <w:r w:rsidR="00EA7159" w:rsidRPr="00BC72D4">
        <w:t>025</w:t>
      </w:r>
      <w:r w:rsidR="00976DB3" w:rsidRPr="00BC72D4">
        <w:rPr>
          <w:rFonts w:hint="eastAsia"/>
        </w:rPr>
        <w:t>年</w:t>
      </w:r>
      <w:r w:rsidR="00EA7159" w:rsidRPr="00BC72D4">
        <w:rPr>
          <w:rFonts w:hint="eastAsia"/>
        </w:rPr>
        <w:t>3</w:t>
      </w:r>
      <w:r w:rsidR="00976DB3" w:rsidRPr="00BC72D4">
        <w:rPr>
          <w:rFonts w:hint="eastAsia"/>
        </w:rPr>
        <w:t>月</w:t>
      </w:r>
      <w:r w:rsidR="00EA7159" w:rsidRPr="00BC72D4">
        <w:rPr>
          <w:rFonts w:hint="eastAsia"/>
        </w:rPr>
        <w:t>3</w:t>
      </w:r>
      <w:r w:rsidR="00EA7159" w:rsidRPr="00BC72D4">
        <w:t>1</w:t>
      </w:r>
      <w:r w:rsidR="00976DB3" w:rsidRPr="00BC72D4">
        <w:rPr>
          <w:rFonts w:hint="eastAsia"/>
        </w:rPr>
        <w:t>日に</w:t>
      </w:r>
      <w:r w:rsidR="0031014C" w:rsidRPr="00BC72D4">
        <w:rPr>
          <w:rFonts w:hint="eastAsia"/>
        </w:rPr>
        <w:t>外来通院で</w:t>
      </w:r>
      <w:r w:rsidR="0031014C" w:rsidRPr="00BC72D4">
        <w:rPr>
          <w:rFonts w:hint="eastAsia"/>
          <w:szCs w:val="21"/>
        </w:rPr>
        <w:t>1階、2階、3階外来、内視鏡画像センター、臨床生理検査室で</w:t>
      </w:r>
      <w:r w:rsidR="00301285" w:rsidRPr="00BC72D4">
        <w:rPr>
          <w:rFonts w:hint="eastAsia"/>
        </w:rPr>
        <w:t>転倒・転落の経験がある</w:t>
      </w:r>
      <w:r w:rsidR="00976DB3" w:rsidRPr="00BC72D4">
        <w:rPr>
          <w:rFonts w:hint="eastAsia"/>
        </w:rPr>
        <w:t>患者様</w:t>
      </w:r>
    </w:p>
    <w:p w14:paraId="3D709143" w14:textId="77F8A744" w:rsidR="00976DB3" w:rsidRPr="00BC72D4" w:rsidRDefault="008222E7" w:rsidP="00CE3FCC">
      <w:pPr>
        <w:pStyle w:val="a3"/>
        <w:numPr>
          <w:ilvl w:val="0"/>
          <w:numId w:val="1"/>
        </w:numPr>
        <w:ind w:leftChars="0"/>
      </w:pPr>
      <w:r w:rsidRPr="00BC72D4">
        <w:rPr>
          <w:rFonts w:hint="eastAsia"/>
        </w:rPr>
        <w:t>利用する情報</w:t>
      </w:r>
      <w:r w:rsidR="00EA7159" w:rsidRPr="00BC72D4">
        <w:rPr>
          <w:rFonts w:hint="eastAsia"/>
        </w:rPr>
        <w:t xml:space="preserve">　2</w:t>
      </w:r>
      <w:r w:rsidR="00EA7159" w:rsidRPr="00BC72D4">
        <w:t>020</w:t>
      </w:r>
      <w:r w:rsidR="00976DB3" w:rsidRPr="00BC72D4">
        <w:rPr>
          <w:rFonts w:hint="eastAsia"/>
        </w:rPr>
        <w:t>年</w:t>
      </w:r>
      <w:r w:rsidR="00EA7159" w:rsidRPr="00BC72D4">
        <w:rPr>
          <w:rFonts w:hint="eastAsia"/>
        </w:rPr>
        <w:t>4</w:t>
      </w:r>
      <w:r w:rsidR="00976DB3" w:rsidRPr="00BC72D4">
        <w:rPr>
          <w:rFonts w:hint="eastAsia"/>
        </w:rPr>
        <w:t>月</w:t>
      </w:r>
      <w:r w:rsidR="00EA7159" w:rsidRPr="00BC72D4">
        <w:rPr>
          <w:rFonts w:hint="eastAsia"/>
        </w:rPr>
        <w:t>1</w:t>
      </w:r>
      <w:r w:rsidR="00976DB3" w:rsidRPr="00BC72D4">
        <w:rPr>
          <w:rFonts w:hint="eastAsia"/>
        </w:rPr>
        <w:t>日から</w:t>
      </w:r>
      <w:r w:rsidR="00EA7159" w:rsidRPr="00BC72D4">
        <w:rPr>
          <w:rFonts w:hint="eastAsia"/>
        </w:rPr>
        <w:t>2</w:t>
      </w:r>
      <w:r w:rsidR="00EA7159" w:rsidRPr="00BC72D4">
        <w:t>025</w:t>
      </w:r>
      <w:r w:rsidR="00976DB3" w:rsidRPr="00BC72D4">
        <w:rPr>
          <w:rFonts w:hint="eastAsia"/>
        </w:rPr>
        <w:t>年</w:t>
      </w:r>
      <w:r w:rsidR="00EA7159" w:rsidRPr="00BC72D4">
        <w:rPr>
          <w:rFonts w:hint="eastAsia"/>
        </w:rPr>
        <w:t>3</w:t>
      </w:r>
      <w:r w:rsidR="00976DB3" w:rsidRPr="00BC72D4">
        <w:rPr>
          <w:rFonts w:hint="eastAsia"/>
        </w:rPr>
        <w:t>月</w:t>
      </w:r>
      <w:r w:rsidR="00EA7159" w:rsidRPr="00BC72D4">
        <w:rPr>
          <w:rFonts w:hint="eastAsia"/>
        </w:rPr>
        <w:t>3</w:t>
      </w:r>
      <w:r w:rsidR="00EA7159" w:rsidRPr="00BC72D4">
        <w:t>1</w:t>
      </w:r>
      <w:r w:rsidR="00976DB3" w:rsidRPr="00BC72D4">
        <w:rPr>
          <w:rFonts w:hint="eastAsia"/>
        </w:rPr>
        <w:t>日の転倒・転落インシデントレポートから発生場所、</w:t>
      </w:r>
      <w:r w:rsidR="005C55B5" w:rsidRPr="00BC72D4">
        <w:rPr>
          <w:rFonts w:hint="eastAsia"/>
        </w:rPr>
        <w:t>発生</w:t>
      </w:r>
      <w:r w:rsidR="00CB44BB" w:rsidRPr="00BC72D4">
        <w:rPr>
          <w:rFonts w:hint="eastAsia"/>
        </w:rPr>
        <w:t>状況</w:t>
      </w:r>
    </w:p>
    <w:p w14:paraId="2281821F" w14:textId="77777777" w:rsidR="008222E7" w:rsidRPr="00BC72D4" w:rsidRDefault="00EA7159" w:rsidP="008222E7">
      <w:r w:rsidRPr="00BC72D4">
        <w:rPr>
          <w:rFonts w:hint="eastAsia"/>
        </w:rPr>
        <w:t>【研究の倫理的配慮】</w:t>
      </w:r>
    </w:p>
    <w:p w14:paraId="5D699D60" w14:textId="77777777" w:rsidR="008222E7" w:rsidRPr="00BC72D4" w:rsidRDefault="008222E7" w:rsidP="00EA7159">
      <w:pPr>
        <w:pStyle w:val="a3"/>
        <w:numPr>
          <w:ilvl w:val="0"/>
          <w:numId w:val="2"/>
        </w:numPr>
        <w:ind w:leftChars="0"/>
      </w:pPr>
      <w:r w:rsidRPr="00BC72D4">
        <w:rPr>
          <w:rFonts w:hint="eastAsia"/>
        </w:rPr>
        <w:t>承認の有無</w:t>
      </w:r>
    </w:p>
    <w:p w14:paraId="37C75BF8" w14:textId="77777777" w:rsidR="00110E5F" w:rsidRPr="00BC72D4" w:rsidRDefault="00110E5F" w:rsidP="00110E5F">
      <w:pPr>
        <w:pStyle w:val="a3"/>
        <w:ind w:leftChars="0" w:left="420"/>
      </w:pPr>
      <w:r w:rsidRPr="00BC72D4">
        <w:rPr>
          <w:rFonts w:hint="eastAsia"/>
        </w:rPr>
        <w:t>この研究は市立札幌病院倫理委員会看護研究倫理審査部会の承認を得て実施します。</w:t>
      </w:r>
    </w:p>
    <w:p w14:paraId="762008BD" w14:textId="77777777" w:rsidR="008222E7" w:rsidRPr="00BC72D4" w:rsidRDefault="008222E7" w:rsidP="008222E7">
      <w:pPr>
        <w:pStyle w:val="a3"/>
        <w:numPr>
          <w:ilvl w:val="0"/>
          <w:numId w:val="2"/>
        </w:numPr>
        <w:ind w:leftChars="0"/>
      </w:pPr>
      <w:r w:rsidRPr="00BC72D4">
        <w:rPr>
          <w:rFonts w:hint="eastAsia"/>
        </w:rPr>
        <w:t>研究対象者の安全および人権擁護への配慮</w:t>
      </w:r>
    </w:p>
    <w:p w14:paraId="45FC3E16" w14:textId="77777777" w:rsidR="008222E7" w:rsidRPr="00BC72D4" w:rsidRDefault="008222E7" w:rsidP="00EA7159">
      <w:pPr>
        <w:pStyle w:val="a3"/>
        <w:numPr>
          <w:ilvl w:val="1"/>
          <w:numId w:val="2"/>
        </w:numPr>
        <w:ind w:leftChars="0"/>
      </w:pPr>
      <w:r w:rsidRPr="00BC72D4">
        <w:rPr>
          <w:rFonts w:hint="eastAsia"/>
        </w:rPr>
        <w:t>自由意思の尊重について</w:t>
      </w:r>
    </w:p>
    <w:p w14:paraId="78E69C8B" w14:textId="77777777" w:rsidR="00930AB7" w:rsidRPr="00BC72D4" w:rsidRDefault="00930AB7" w:rsidP="00930AB7">
      <w:pPr>
        <w:pStyle w:val="a3"/>
        <w:ind w:leftChars="0"/>
      </w:pPr>
      <w:r w:rsidRPr="00BC72D4">
        <w:rPr>
          <w:rFonts w:hint="eastAsia"/>
        </w:rPr>
        <w:t>研究への参加は自由意志によるものであること、強制ではないことを保障します。</w:t>
      </w:r>
    </w:p>
    <w:p w14:paraId="4210766F" w14:textId="77777777" w:rsidR="008222E7" w:rsidRPr="00BC72D4" w:rsidRDefault="008222E7" w:rsidP="00110E5F">
      <w:pPr>
        <w:pStyle w:val="a3"/>
        <w:numPr>
          <w:ilvl w:val="1"/>
          <w:numId w:val="2"/>
        </w:numPr>
        <w:ind w:leftChars="0"/>
      </w:pPr>
      <w:r w:rsidRPr="00BC72D4">
        <w:rPr>
          <w:rFonts w:hint="eastAsia"/>
        </w:rPr>
        <w:t>通常の職務との研究活動の区別について</w:t>
      </w:r>
    </w:p>
    <w:p w14:paraId="0C9C5692" w14:textId="3CAD5674" w:rsidR="00930AB7" w:rsidRPr="00BC72D4" w:rsidRDefault="00930AB7" w:rsidP="00930AB7">
      <w:pPr>
        <w:pStyle w:val="a3"/>
        <w:ind w:leftChars="0"/>
      </w:pPr>
      <w:r w:rsidRPr="00BC72D4">
        <w:rPr>
          <w:rFonts w:hint="eastAsia"/>
        </w:rPr>
        <w:t>研究者は、業務に支障がない状況で研究活動を行います。また、研究中であっても看護ケアを必要とする場合には、ケアの提供を優先します。</w:t>
      </w:r>
      <w:r w:rsidR="00CB44BB" w:rsidRPr="00BC72D4">
        <w:rPr>
          <w:rFonts w:hint="eastAsia"/>
        </w:rPr>
        <w:t>研究中に最良のケアが明らかとなった場合、</w:t>
      </w:r>
      <w:r w:rsidR="00CB44BB" w:rsidRPr="00BC72D4">
        <w:t>その時点で最良のケアを提供する</w:t>
      </w:r>
      <w:r w:rsidR="00CB44BB" w:rsidRPr="00BC72D4">
        <w:rPr>
          <w:rFonts w:hint="eastAsia"/>
        </w:rPr>
        <w:t>ことを</w:t>
      </w:r>
      <w:r w:rsidR="00C1059B" w:rsidRPr="00BC72D4">
        <w:rPr>
          <w:rFonts w:hint="eastAsia"/>
        </w:rPr>
        <w:t>保障</w:t>
      </w:r>
      <w:r w:rsidR="00CB44BB" w:rsidRPr="00BC72D4">
        <w:rPr>
          <w:rFonts w:hint="eastAsia"/>
        </w:rPr>
        <w:t>します。</w:t>
      </w:r>
    </w:p>
    <w:p w14:paraId="64B1D523" w14:textId="77777777" w:rsidR="008222E7" w:rsidRPr="00BC72D4" w:rsidRDefault="008222E7" w:rsidP="00110E5F">
      <w:pPr>
        <w:pStyle w:val="a3"/>
        <w:numPr>
          <w:ilvl w:val="1"/>
          <w:numId w:val="2"/>
        </w:numPr>
        <w:ind w:leftChars="0"/>
      </w:pPr>
      <w:r w:rsidRPr="00BC72D4">
        <w:rPr>
          <w:rFonts w:hint="eastAsia"/>
        </w:rPr>
        <w:t>研究対象者が研究に参加することによって得られる利益について</w:t>
      </w:r>
    </w:p>
    <w:p w14:paraId="154A7F1A" w14:textId="77777777" w:rsidR="00930AB7" w:rsidRPr="00BC72D4" w:rsidRDefault="00930AB7" w:rsidP="00930AB7">
      <w:pPr>
        <w:pStyle w:val="a3"/>
        <w:ind w:leftChars="0"/>
      </w:pPr>
      <w:r w:rsidRPr="00BC72D4">
        <w:rPr>
          <w:rFonts w:hint="eastAsia"/>
        </w:rPr>
        <w:t>研究に参加することによる直接的な利益はありません。</w:t>
      </w:r>
    </w:p>
    <w:p w14:paraId="65FAC4B0" w14:textId="77777777" w:rsidR="00110E5F" w:rsidRPr="00BC72D4" w:rsidRDefault="008222E7" w:rsidP="00110E5F">
      <w:pPr>
        <w:pStyle w:val="a3"/>
        <w:numPr>
          <w:ilvl w:val="1"/>
          <w:numId w:val="2"/>
        </w:numPr>
        <w:ind w:leftChars="0"/>
      </w:pPr>
      <w:r w:rsidRPr="00BC72D4">
        <w:rPr>
          <w:rFonts w:hint="eastAsia"/>
        </w:rPr>
        <w:t>研究対象者が研究に参加することによって生じる不快・不利益・不自由・リスクに</w:t>
      </w:r>
    </w:p>
    <w:p w14:paraId="60586F46" w14:textId="77777777" w:rsidR="00110E5F" w:rsidRPr="00BC72D4" w:rsidRDefault="008222E7" w:rsidP="00110E5F">
      <w:pPr>
        <w:pStyle w:val="a3"/>
        <w:ind w:leftChars="0" w:left="780"/>
      </w:pPr>
      <w:r w:rsidRPr="00BC72D4">
        <w:rPr>
          <w:rFonts w:hint="eastAsia"/>
        </w:rPr>
        <w:t>ついて</w:t>
      </w:r>
    </w:p>
    <w:p w14:paraId="3BB1BA61" w14:textId="09A00B03" w:rsidR="00110E5F" w:rsidRPr="00BC72D4" w:rsidRDefault="00930AB7" w:rsidP="00110E5F">
      <w:pPr>
        <w:pStyle w:val="a3"/>
        <w:ind w:leftChars="0" w:left="780"/>
      </w:pPr>
      <w:r w:rsidRPr="00BC72D4">
        <w:rPr>
          <w:rFonts w:hint="eastAsia"/>
        </w:rPr>
        <w:t>研究に参加、協力することで起こり得る不快な状態として、転倒・転落時の辛い体験を想起される</w:t>
      </w:r>
      <w:r w:rsidR="00561E0E" w:rsidRPr="00BC72D4">
        <w:rPr>
          <w:rFonts w:hint="eastAsia"/>
        </w:rPr>
        <w:t>可能性があります</w:t>
      </w:r>
      <w:r w:rsidRPr="00BC72D4">
        <w:rPr>
          <w:rFonts w:hint="eastAsia"/>
        </w:rPr>
        <w:t>。体調不良や不快に感じる場合には、研究への参加や協力を拒否することができます。その際</w:t>
      </w:r>
      <w:r w:rsidR="00CB44BB" w:rsidRPr="00BC72D4">
        <w:rPr>
          <w:rFonts w:hint="eastAsia"/>
          <w:szCs w:val="21"/>
        </w:rPr>
        <w:t>平日の9時～17時までに2階外来へ連絡をいただければ</w:t>
      </w:r>
      <w:r w:rsidRPr="00BC72D4">
        <w:rPr>
          <w:rFonts w:hint="eastAsia"/>
        </w:rPr>
        <w:t>お話を伺うことができます。</w:t>
      </w:r>
    </w:p>
    <w:p w14:paraId="2C47EEEF" w14:textId="77777777" w:rsidR="008222E7" w:rsidRPr="00BC72D4" w:rsidRDefault="008222E7" w:rsidP="00110E5F">
      <w:pPr>
        <w:pStyle w:val="a3"/>
        <w:numPr>
          <w:ilvl w:val="1"/>
          <w:numId w:val="2"/>
        </w:numPr>
        <w:ind w:leftChars="0"/>
      </w:pPr>
      <w:r w:rsidRPr="00BC72D4">
        <w:rPr>
          <w:rFonts w:hint="eastAsia"/>
        </w:rPr>
        <w:t>研究への参加拒否・中止の保障について</w:t>
      </w:r>
    </w:p>
    <w:p w14:paraId="5EA61C8A" w14:textId="4DC35BEE" w:rsidR="00110E5F" w:rsidRPr="00BC72D4" w:rsidRDefault="00930AB7" w:rsidP="00110E5F">
      <w:pPr>
        <w:pStyle w:val="a3"/>
        <w:ind w:leftChars="0"/>
      </w:pPr>
      <w:r w:rsidRPr="00BC72D4">
        <w:rPr>
          <w:rFonts w:hint="eastAsia"/>
        </w:rPr>
        <w:t>研究に参加されない場合も不利益がないことを保障します。今回の研究では電子カルテ</w:t>
      </w:r>
      <w:r w:rsidR="00CB44BB" w:rsidRPr="00BC72D4">
        <w:rPr>
          <w:rFonts w:hint="eastAsia"/>
        </w:rPr>
        <w:t>の</w:t>
      </w:r>
      <w:r w:rsidRPr="00BC72D4">
        <w:rPr>
          <w:rFonts w:hint="eastAsia"/>
        </w:rPr>
        <w:t>インシデントレポート</w:t>
      </w:r>
      <w:r w:rsidR="00CB44BB" w:rsidRPr="00BC72D4">
        <w:rPr>
          <w:rFonts w:hint="eastAsia"/>
        </w:rPr>
        <w:t>から、発生場所、発生状況</w:t>
      </w:r>
      <w:r w:rsidR="006677D8" w:rsidRPr="00BC72D4">
        <w:rPr>
          <w:rFonts w:hint="eastAsia"/>
        </w:rPr>
        <w:t>の情報のみ</w:t>
      </w:r>
      <w:r w:rsidRPr="00BC72D4">
        <w:rPr>
          <w:rFonts w:hint="eastAsia"/>
        </w:rPr>
        <w:t>を使用します。使用してほしくない場合は、</w:t>
      </w:r>
      <w:r w:rsidR="006677D8" w:rsidRPr="00BC72D4">
        <w:rPr>
          <w:rFonts w:hint="eastAsia"/>
        </w:rPr>
        <w:t>データ分析開始予定である</w:t>
      </w:r>
      <w:r w:rsidRPr="00BC72D4">
        <w:rPr>
          <w:rFonts w:hint="eastAsia"/>
        </w:rPr>
        <w:t>令和8年</w:t>
      </w:r>
      <w:bookmarkStart w:id="0" w:name="_Hlk216809544"/>
      <w:r w:rsidR="00434DED">
        <w:t>3</w:t>
      </w:r>
      <w:r w:rsidR="006677D8" w:rsidRPr="00BC72D4">
        <w:rPr>
          <w:rFonts w:hint="eastAsia"/>
        </w:rPr>
        <w:t>月</w:t>
      </w:r>
      <w:r w:rsidR="00434DED">
        <w:t>27</w:t>
      </w:r>
      <w:r w:rsidR="006677D8" w:rsidRPr="00BC72D4">
        <w:rPr>
          <w:rFonts w:hint="eastAsia"/>
        </w:rPr>
        <w:t>日</w:t>
      </w:r>
      <w:bookmarkEnd w:id="0"/>
      <w:r w:rsidRPr="00BC72D4">
        <w:rPr>
          <w:rFonts w:hint="eastAsia"/>
        </w:rPr>
        <w:t>までに研究者に連絡することで辞退することも可能です。</w:t>
      </w:r>
    </w:p>
    <w:p w14:paraId="25A1D28B" w14:textId="77777777" w:rsidR="008222E7" w:rsidRPr="00BC72D4" w:rsidRDefault="008222E7" w:rsidP="00110E5F">
      <w:pPr>
        <w:pStyle w:val="a3"/>
        <w:numPr>
          <w:ilvl w:val="1"/>
          <w:numId w:val="2"/>
        </w:numPr>
        <w:ind w:leftChars="0"/>
      </w:pPr>
      <w:r w:rsidRPr="00BC72D4">
        <w:rPr>
          <w:rFonts w:hint="eastAsia"/>
        </w:rPr>
        <w:t>研究対象者が研究内容を知る権利について</w:t>
      </w:r>
    </w:p>
    <w:p w14:paraId="32731975" w14:textId="470A417A" w:rsidR="00C44BDA" w:rsidRPr="00BC72D4" w:rsidRDefault="00930AB7" w:rsidP="00C44BDA">
      <w:pPr>
        <w:pStyle w:val="a3"/>
        <w:ind w:leftChars="0"/>
      </w:pPr>
      <w:r w:rsidRPr="00BC72D4">
        <w:rPr>
          <w:rFonts w:hint="eastAsia"/>
        </w:rPr>
        <w:t>この研究に関する情報を知りたい場合には、</w:t>
      </w:r>
      <w:r w:rsidR="006677D8" w:rsidRPr="00BC72D4">
        <w:rPr>
          <w:rFonts w:hint="eastAsia"/>
        </w:rPr>
        <w:t>研究期間中の平日</w:t>
      </w:r>
      <w:r w:rsidR="00C44BDA" w:rsidRPr="00BC72D4">
        <w:rPr>
          <w:rFonts w:hint="eastAsia"/>
        </w:rPr>
        <w:t>9</w:t>
      </w:r>
      <w:r w:rsidR="006677D8" w:rsidRPr="00BC72D4">
        <w:rPr>
          <w:rFonts w:hint="eastAsia"/>
        </w:rPr>
        <w:t>～1</w:t>
      </w:r>
      <w:r w:rsidR="006677D8" w:rsidRPr="00BC72D4">
        <w:t>7</w:t>
      </w:r>
      <w:r w:rsidR="006677D8" w:rsidRPr="00BC72D4">
        <w:rPr>
          <w:rFonts w:hint="eastAsia"/>
        </w:rPr>
        <w:t>時の間、研究者へ</w:t>
      </w:r>
      <w:r w:rsidRPr="00BC72D4">
        <w:rPr>
          <w:rFonts w:hint="eastAsia"/>
        </w:rPr>
        <w:t>質問が可能であり、回答することが出来ます。</w:t>
      </w:r>
      <w:r w:rsidR="005C55B5" w:rsidRPr="00BC72D4">
        <w:rPr>
          <w:rFonts w:hint="eastAsia"/>
        </w:rPr>
        <w:t>その場合には、</w:t>
      </w:r>
      <w:r w:rsidR="00F64F57" w:rsidRPr="00BC72D4">
        <w:rPr>
          <w:rFonts w:hint="eastAsia"/>
        </w:rPr>
        <w:t>別紙</w:t>
      </w:r>
      <w:r w:rsidR="005C55B5" w:rsidRPr="00BC72D4">
        <w:rPr>
          <w:rFonts w:hint="eastAsia"/>
        </w:rPr>
        <w:t>連絡先へご連絡ください。</w:t>
      </w:r>
      <w:r w:rsidR="006677D8" w:rsidRPr="00BC72D4">
        <w:rPr>
          <w:rFonts w:hint="eastAsia"/>
        </w:rPr>
        <w:t>研究者が不在</w:t>
      </w:r>
      <w:r w:rsidR="008102AB" w:rsidRPr="00BC72D4">
        <w:rPr>
          <w:rFonts w:hint="eastAsia"/>
        </w:rPr>
        <w:t>の場合は他スタッフがご用件を確認させていただき、</w:t>
      </w:r>
      <w:bookmarkStart w:id="1" w:name="_Hlk219290850"/>
      <w:r w:rsidR="008102AB" w:rsidRPr="00BC72D4">
        <w:rPr>
          <w:rFonts w:hint="eastAsia"/>
        </w:rPr>
        <w:t>研究者が後日（</w:t>
      </w:r>
      <w:r w:rsidR="00911914" w:rsidRPr="00BC72D4">
        <w:rPr>
          <w:rFonts w:hint="eastAsia"/>
        </w:rPr>
        <w:t>平日</w:t>
      </w:r>
      <w:r w:rsidR="00C44BDA" w:rsidRPr="00BC72D4">
        <w:rPr>
          <w:rFonts w:hint="eastAsia"/>
        </w:rPr>
        <w:t>9時から17</w:t>
      </w:r>
      <w:r w:rsidR="008102AB" w:rsidRPr="00BC72D4">
        <w:rPr>
          <w:rFonts w:hint="eastAsia"/>
        </w:rPr>
        <w:t>時の間）伺った電話番号に連絡させていただきま</w:t>
      </w:r>
      <w:r w:rsidR="008102AB" w:rsidRPr="00BC72D4">
        <w:rPr>
          <w:rFonts w:hint="eastAsia"/>
        </w:rPr>
        <w:lastRenderedPageBreak/>
        <w:t>す。</w:t>
      </w:r>
    </w:p>
    <w:bookmarkEnd w:id="1"/>
    <w:p w14:paraId="27A973C5" w14:textId="77777777" w:rsidR="008222E7" w:rsidRPr="00BC72D4" w:rsidRDefault="008222E7" w:rsidP="00110E5F">
      <w:pPr>
        <w:pStyle w:val="a3"/>
        <w:numPr>
          <w:ilvl w:val="1"/>
          <w:numId w:val="2"/>
        </w:numPr>
        <w:ind w:leftChars="0"/>
      </w:pPr>
      <w:r w:rsidRPr="00BC72D4">
        <w:rPr>
          <w:rFonts w:hint="eastAsia"/>
        </w:rPr>
        <w:t>研究対象者の個人情報やプライバシーの保護の方法について</w:t>
      </w:r>
    </w:p>
    <w:p w14:paraId="2EF93305" w14:textId="1993247B" w:rsidR="006E54CA" w:rsidRDefault="00651913" w:rsidP="006E54CA">
      <w:pPr>
        <w:pStyle w:val="a3"/>
        <w:ind w:leftChars="0"/>
      </w:pPr>
      <w:r w:rsidRPr="00BC72D4">
        <w:rPr>
          <w:rFonts w:hint="eastAsia"/>
        </w:rPr>
        <w:t>インシデントレポートで知り得た</w:t>
      </w:r>
      <w:r w:rsidR="00A11A4A" w:rsidRPr="00BC72D4">
        <w:rPr>
          <w:rFonts w:hint="eastAsia"/>
        </w:rPr>
        <w:t>情報</w:t>
      </w:r>
      <w:r w:rsidRPr="00BC72D4">
        <w:rPr>
          <w:rFonts w:hint="eastAsia"/>
        </w:rPr>
        <w:t>から</w:t>
      </w:r>
      <w:r w:rsidR="00C44BDA" w:rsidRPr="00BC72D4">
        <w:rPr>
          <w:rFonts w:hint="eastAsia"/>
        </w:rPr>
        <w:t>、患者氏名、診療科、病名、治療経過</w:t>
      </w:r>
      <w:r w:rsidR="00F652F5" w:rsidRPr="00BC72D4">
        <w:rPr>
          <w:rFonts w:hint="eastAsia"/>
        </w:rPr>
        <w:t>を</w:t>
      </w:r>
      <w:r w:rsidR="00C44BDA" w:rsidRPr="00BC72D4">
        <w:rPr>
          <w:rFonts w:hint="eastAsia"/>
        </w:rPr>
        <w:t>調査いたしません</w:t>
      </w:r>
      <w:r w:rsidRPr="00BC72D4">
        <w:rPr>
          <w:rFonts w:hint="eastAsia"/>
        </w:rPr>
        <w:t>。情報は本研究以外で使用す</w:t>
      </w:r>
      <w:r w:rsidRPr="006F1367">
        <w:rPr>
          <w:rFonts w:hint="eastAsia"/>
        </w:rPr>
        <w:t>ることはありません。電子データはパスワードつきのUSBフラッシュメモリーに保存</w:t>
      </w:r>
      <w:r w:rsidR="006677D8" w:rsidRPr="006F1367">
        <w:rPr>
          <w:rFonts w:hint="eastAsia"/>
        </w:rPr>
        <w:t>しパスワードは毎月変更いたします。</w:t>
      </w:r>
      <w:r w:rsidRPr="006F1367">
        <w:rPr>
          <w:rFonts w:hint="eastAsia"/>
        </w:rPr>
        <w:t>使用時はインターネットに接続していない状態かつ、ウイルス対策ソフトを随時更新しているパソコンを使用します。紙媒体の情報</w:t>
      </w:r>
      <w:r w:rsidR="006677D8" w:rsidRPr="006F1367">
        <w:rPr>
          <w:rFonts w:hint="eastAsia"/>
        </w:rPr>
        <w:t>および研究に使用するU</w:t>
      </w:r>
      <w:r w:rsidR="006677D8" w:rsidRPr="006F1367">
        <w:t>SBフラッシュメモリー</w:t>
      </w:r>
      <w:r w:rsidRPr="006F1367">
        <w:rPr>
          <w:rFonts w:hint="eastAsia"/>
        </w:rPr>
        <w:t>は鍵のかかる2階外来管理室の引き出しに保管</w:t>
      </w:r>
      <w:r w:rsidR="006677D8" w:rsidRPr="006F1367">
        <w:rPr>
          <w:rFonts w:hint="eastAsia"/>
          <w:szCs w:val="21"/>
        </w:rPr>
        <w:t>し、研究代表者が鍵を管理、研究以外では使用しません</w:t>
      </w:r>
      <w:r w:rsidRPr="006F1367">
        <w:rPr>
          <w:rFonts w:hint="eastAsia"/>
        </w:rPr>
        <w:t>。</w:t>
      </w:r>
      <w:r w:rsidR="00BB3C08" w:rsidRPr="006F1367">
        <w:rPr>
          <w:rFonts w:hint="eastAsia"/>
        </w:rPr>
        <w:t>令和8年7月看護研究発表会</w:t>
      </w:r>
      <w:r w:rsidRPr="006F1367">
        <w:rPr>
          <w:rFonts w:hint="eastAsia"/>
        </w:rPr>
        <w:t>が終了後全てのデータを3年間保存し、紙媒体はシュレッダー、電子媒体は</w:t>
      </w:r>
      <w:r w:rsidR="00EA7159" w:rsidRPr="006F1367">
        <w:rPr>
          <w:rFonts w:hint="eastAsia"/>
        </w:rPr>
        <w:t>全ての情報を消去することを保障します。</w:t>
      </w:r>
    </w:p>
    <w:p w14:paraId="676BB7AE" w14:textId="7B35ABAB" w:rsidR="006E54CA" w:rsidRPr="006F1367" w:rsidRDefault="006E54CA" w:rsidP="006E54CA">
      <w:pPr>
        <w:ind w:firstLineChars="200" w:firstLine="420"/>
      </w:pPr>
      <w:r>
        <w:rPr>
          <w:rFonts w:hint="eastAsia"/>
        </w:rPr>
        <w:t xml:space="preserve">8） </w:t>
      </w:r>
      <w:r w:rsidRPr="006F1367">
        <w:rPr>
          <w:rFonts w:hint="eastAsia"/>
        </w:rPr>
        <w:t>自由な意思で決定することが難しい、または理解力、判断力が十分でない（乳幼児</w:t>
      </w:r>
    </w:p>
    <w:p w14:paraId="2A728EDD" w14:textId="77777777" w:rsidR="006E54CA" w:rsidRPr="006F1367" w:rsidRDefault="006E54CA" w:rsidP="006E54CA">
      <w:pPr>
        <w:ind w:firstLineChars="400" w:firstLine="840"/>
      </w:pPr>
      <w:r w:rsidRPr="006F1367">
        <w:rPr>
          <w:rFonts w:hint="eastAsia"/>
        </w:rPr>
        <w:t>や意識障害者等）ため主体的な判断が難しい場合は、代諾者の方が参加の有無の判</w:t>
      </w:r>
    </w:p>
    <w:p w14:paraId="7EA96B73" w14:textId="5829DBC9" w:rsidR="006E54CA" w:rsidRPr="006F1367" w:rsidRDefault="006E54CA" w:rsidP="006E54CA">
      <w:pPr>
        <w:pStyle w:val="a3"/>
        <w:ind w:leftChars="0"/>
      </w:pPr>
      <w:r w:rsidRPr="006F1367">
        <w:rPr>
          <w:rFonts w:hint="eastAsia"/>
        </w:rPr>
        <w:t>断をお願いいたします</w:t>
      </w:r>
      <w:r>
        <w:rPr>
          <w:rFonts w:hint="eastAsia"/>
        </w:rPr>
        <w:t>。</w:t>
      </w:r>
    </w:p>
    <w:p w14:paraId="4CB8AA88" w14:textId="7EDB8543" w:rsidR="008222E7" w:rsidRPr="006F1367" w:rsidRDefault="008222E7" w:rsidP="006E54CA">
      <w:pPr>
        <w:pStyle w:val="a3"/>
        <w:numPr>
          <w:ilvl w:val="1"/>
          <w:numId w:val="1"/>
        </w:numPr>
        <w:ind w:leftChars="0"/>
      </w:pPr>
      <w:r w:rsidRPr="006F1367">
        <w:rPr>
          <w:rFonts w:hint="eastAsia"/>
        </w:rPr>
        <w:t>研究への同意について</w:t>
      </w:r>
    </w:p>
    <w:p w14:paraId="18F08289" w14:textId="5B3433E2" w:rsidR="006E54CA" w:rsidRPr="006F1367" w:rsidRDefault="00EA7159" w:rsidP="006E54CA">
      <w:pPr>
        <w:ind w:left="840"/>
      </w:pPr>
      <w:r w:rsidRPr="006F1367">
        <w:rPr>
          <w:rFonts w:hint="eastAsia"/>
        </w:rPr>
        <w:t>令和8年</w:t>
      </w:r>
      <w:r w:rsidR="00434DED">
        <w:t>3</w:t>
      </w:r>
      <w:r w:rsidR="006677D8" w:rsidRPr="006F1367">
        <w:rPr>
          <w:rFonts w:hint="eastAsia"/>
        </w:rPr>
        <w:t>月</w:t>
      </w:r>
      <w:r w:rsidR="00C44BDA">
        <w:rPr>
          <w:rFonts w:hint="eastAsia"/>
        </w:rPr>
        <w:t>2</w:t>
      </w:r>
      <w:r w:rsidR="00434DED">
        <w:t>7</w:t>
      </w:r>
      <w:bookmarkStart w:id="2" w:name="_GoBack"/>
      <w:bookmarkEnd w:id="2"/>
      <w:r w:rsidR="006677D8" w:rsidRPr="006F1367">
        <w:rPr>
          <w:rFonts w:hint="eastAsia"/>
        </w:rPr>
        <w:t>日</w:t>
      </w:r>
      <w:r w:rsidRPr="006F1367">
        <w:rPr>
          <w:rFonts w:hint="eastAsia"/>
        </w:rPr>
        <w:t>までに参加拒否の</w:t>
      </w:r>
      <w:r w:rsidR="001778C3">
        <w:rPr>
          <w:rFonts w:hint="eastAsia"/>
        </w:rPr>
        <w:t>ご</w:t>
      </w:r>
      <w:r w:rsidRPr="006F1367">
        <w:rPr>
          <w:rFonts w:hint="eastAsia"/>
        </w:rPr>
        <w:t>連絡がない場合、同意いただいたと判断します。</w:t>
      </w:r>
    </w:p>
    <w:p w14:paraId="50472A94" w14:textId="0EA77EF5" w:rsidR="008222E7" w:rsidRPr="006F1367" w:rsidRDefault="006E54CA" w:rsidP="006E54CA">
      <w:r w:rsidRPr="006F1367">
        <w:rPr>
          <w:rFonts w:hint="eastAsia"/>
        </w:rPr>
        <w:t xml:space="preserve">　　1</w:t>
      </w:r>
      <w:r w:rsidRPr="006F1367">
        <w:t>0</w:t>
      </w:r>
      <w:r w:rsidRPr="006F1367">
        <w:rPr>
          <w:rFonts w:hint="eastAsia"/>
        </w:rPr>
        <w:t>）</w:t>
      </w:r>
      <w:r w:rsidR="008222E7" w:rsidRPr="006F1367">
        <w:rPr>
          <w:rFonts w:hint="eastAsia"/>
        </w:rPr>
        <w:t>研究結果の公表方法・時期について</w:t>
      </w:r>
    </w:p>
    <w:p w14:paraId="55396075" w14:textId="5F69390D" w:rsidR="00EA7159" w:rsidRPr="006F1367" w:rsidRDefault="00EA7159" w:rsidP="00EA7159">
      <w:pPr>
        <w:ind w:left="840"/>
      </w:pPr>
      <w:r w:rsidRPr="006F1367">
        <w:rPr>
          <w:rFonts w:hint="eastAsia"/>
        </w:rPr>
        <w:t>本研究は令和8年7月看護研究発表会（2</w:t>
      </w:r>
      <w:r w:rsidRPr="006F1367">
        <w:t>026</w:t>
      </w:r>
      <w:r w:rsidRPr="006F1367">
        <w:rPr>
          <w:rFonts w:hint="eastAsia"/>
        </w:rPr>
        <w:t>年7月</w:t>
      </w:r>
      <w:r w:rsidR="00321586" w:rsidRPr="00885AB3">
        <w:rPr>
          <w:rFonts w:hint="eastAsia"/>
        </w:rPr>
        <w:t>2</w:t>
      </w:r>
      <w:r w:rsidR="00321586" w:rsidRPr="00885AB3">
        <w:t>5</w:t>
      </w:r>
      <w:r w:rsidRPr="00885AB3">
        <w:rPr>
          <w:rFonts w:hint="eastAsia"/>
        </w:rPr>
        <w:t>日開催</w:t>
      </w:r>
      <w:r w:rsidR="00321586" w:rsidRPr="00885AB3">
        <w:rPr>
          <w:rFonts w:hint="eastAsia"/>
        </w:rPr>
        <w:t>予定</w:t>
      </w:r>
      <w:r w:rsidRPr="006F1367">
        <w:rPr>
          <w:rFonts w:hint="eastAsia"/>
        </w:rPr>
        <w:t>）で発表します。</w:t>
      </w:r>
      <w:r w:rsidR="006677D8" w:rsidRPr="006F1367">
        <w:rPr>
          <w:rFonts w:hint="eastAsia"/>
        </w:rPr>
        <w:t>また、院外研究発表の可能性もあります。</w:t>
      </w:r>
    </w:p>
    <w:p w14:paraId="7A874D49" w14:textId="2124A09E" w:rsidR="006677D8" w:rsidRPr="006F1367" w:rsidRDefault="006677D8" w:rsidP="006677D8"/>
    <w:p w14:paraId="1536498A" w14:textId="77777777" w:rsidR="00EA7159" w:rsidRPr="006F1367" w:rsidRDefault="00EA7159" w:rsidP="00EA7159">
      <w:pPr>
        <w:ind w:left="840"/>
      </w:pPr>
    </w:p>
    <w:p w14:paraId="5EAFEF39" w14:textId="77777777" w:rsidR="008222E7" w:rsidRPr="006F1367" w:rsidRDefault="00EA7159" w:rsidP="008222E7">
      <w:r w:rsidRPr="006F1367">
        <w:rPr>
          <w:rFonts w:hint="eastAsia"/>
        </w:rPr>
        <w:t>【利益相反】</w:t>
      </w:r>
    </w:p>
    <w:p w14:paraId="1E795179" w14:textId="77777777" w:rsidR="008222E7" w:rsidRPr="006F1367" w:rsidRDefault="00EA7159" w:rsidP="008222E7">
      <w:r w:rsidRPr="006F1367">
        <w:rPr>
          <w:rFonts w:hint="eastAsia"/>
        </w:rPr>
        <w:t>本研究において利益相反はありません。</w:t>
      </w:r>
    </w:p>
    <w:p w14:paraId="2F375AC9" w14:textId="77777777" w:rsidR="00EA7159" w:rsidRPr="00BC72D4" w:rsidRDefault="00EA7159" w:rsidP="008222E7"/>
    <w:p w14:paraId="79A2A3F6" w14:textId="178FBE09" w:rsidR="008222E7" w:rsidRPr="00BC72D4" w:rsidRDefault="008222E7" w:rsidP="008222E7">
      <w:r w:rsidRPr="00BC72D4">
        <w:rPr>
          <w:rFonts w:hint="eastAsia"/>
        </w:rPr>
        <w:t>以上につきましてお問い合わせの際は</w:t>
      </w:r>
      <w:r w:rsidR="0054000E" w:rsidRPr="00BC72D4">
        <w:rPr>
          <w:rFonts w:hint="eastAsia"/>
        </w:rPr>
        <w:t>別紙</w:t>
      </w:r>
      <w:r w:rsidRPr="00BC72D4">
        <w:rPr>
          <w:rFonts w:hint="eastAsia"/>
        </w:rPr>
        <w:t>へご連絡ください。</w:t>
      </w:r>
    </w:p>
    <w:p w14:paraId="6F79177D" w14:textId="77777777" w:rsidR="008222E7" w:rsidRPr="00BC72D4" w:rsidRDefault="008222E7" w:rsidP="008222E7"/>
    <w:p w14:paraId="023CB3E1" w14:textId="77777777" w:rsidR="00A11A4A" w:rsidRPr="00BC72D4" w:rsidRDefault="00A11A4A" w:rsidP="00A11A4A"/>
    <w:p w14:paraId="3FC35F0F" w14:textId="61B89BC5" w:rsidR="008222E7" w:rsidRPr="00BC72D4" w:rsidRDefault="00060EEF" w:rsidP="00A11A4A">
      <w:r w:rsidRPr="00BC72D4">
        <w:rPr>
          <w:rFonts w:hint="eastAsia"/>
        </w:rPr>
        <w:t xml:space="preserve">　　　　　　　　　（お問い合わせ先）</w:t>
      </w:r>
    </w:p>
    <w:p w14:paraId="45229E03" w14:textId="301CAF73" w:rsidR="00060EEF" w:rsidRPr="00BC72D4" w:rsidRDefault="00060EEF" w:rsidP="00110E5F">
      <w:pPr>
        <w:ind w:leftChars="100" w:left="210"/>
      </w:pPr>
      <w:r w:rsidRPr="00BC72D4">
        <w:rPr>
          <w:rFonts w:hint="eastAsia"/>
        </w:rPr>
        <w:t xml:space="preserve">　　　　　　　北海道札幌市中央区北11条西13丁目</w:t>
      </w:r>
      <w:r w:rsidR="00A11A4A" w:rsidRPr="00BC72D4">
        <w:rPr>
          <w:rFonts w:hint="eastAsia"/>
        </w:rPr>
        <w:t xml:space="preserve">　市立札幌病院</w:t>
      </w:r>
    </w:p>
    <w:p w14:paraId="0915D1A7" w14:textId="1A1A40B5" w:rsidR="00E816CE" w:rsidRPr="00BC72D4" w:rsidRDefault="00060EEF" w:rsidP="00110E5F">
      <w:pPr>
        <w:ind w:leftChars="100" w:left="210"/>
      </w:pPr>
      <w:r w:rsidRPr="00BC72D4">
        <w:rPr>
          <w:rFonts w:hint="eastAsia"/>
        </w:rPr>
        <w:t xml:space="preserve">　　　　　　　</w:t>
      </w:r>
      <w:r w:rsidR="00E816CE" w:rsidRPr="00BC72D4">
        <w:rPr>
          <w:rFonts w:hint="eastAsia"/>
        </w:rPr>
        <w:t>研究者：</w:t>
      </w:r>
      <w:r w:rsidRPr="00BC72D4">
        <w:rPr>
          <w:rFonts w:hint="eastAsia"/>
        </w:rPr>
        <w:t>市立札幌病院看護部看護</w:t>
      </w:r>
      <w:r w:rsidR="00AE34B8" w:rsidRPr="00BC72D4">
        <w:rPr>
          <w:rFonts w:hint="eastAsia"/>
        </w:rPr>
        <w:t>課</w:t>
      </w:r>
      <w:r w:rsidRPr="00BC72D4">
        <w:rPr>
          <w:rFonts w:hint="eastAsia"/>
        </w:rPr>
        <w:t xml:space="preserve">　2階外来　猿子ゆかり</w:t>
      </w:r>
    </w:p>
    <w:p w14:paraId="5C14B194" w14:textId="2A946603" w:rsidR="00060EEF" w:rsidRPr="00BC72D4" w:rsidRDefault="00E816CE" w:rsidP="00110E5F">
      <w:pPr>
        <w:ind w:leftChars="100" w:left="210"/>
      </w:pPr>
      <w:r w:rsidRPr="00BC72D4">
        <w:rPr>
          <w:rFonts w:hint="eastAsia"/>
        </w:rPr>
        <w:t xml:space="preserve">　　　　　　　研究責任者：市立札幌病院看護部看護課　</w:t>
      </w:r>
      <w:r w:rsidR="00A11A4A" w:rsidRPr="00BC72D4">
        <w:rPr>
          <w:rFonts w:hint="eastAsia"/>
        </w:rPr>
        <w:t xml:space="preserve">2階外来 </w:t>
      </w:r>
      <w:r w:rsidRPr="00BC72D4">
        <w:rPr>
          <w:rFonts w:hint="eastAsia"/>
        </w:rPr>
        <w:t>看護師長　木田智子</w:t>
      </w:r>
      <w:r w:rsidR="00060EEF" w:rsidRPr="00BC72D4">
        <w:rPr>
          <w:rFonts w:hint="eastAsia"/>
        </w:rPr>
        <w:t xml:space="preserve">　</w:t>
      </w:r>
    </w:p>
    <w:p w14:paraId="2C7E4405" w14:textId="77777777" w:rsidR="00A11A4A" w:rsidRPr="00BC72D4" w:rsidRDefault="00060EEF" w:rsidP="00A11A4A">
      <w:pPr>
        <w:ind w:leftChars="100" w:left="210"/>
      </w:pPr>
      <w:r w:rsidRPr="00BC72D4">
        <w:rPr>
          <w:rFonts w:hint="eastAsia"/>
        </w:rPr>
        <w:t xml:space="preserve">　　　　　　　　電話011－721－2211（内線</w:t>
      </w:r>
      <w:r w:rsidR="00EA7159" w:rsidRPr="00BC72D4">
        <w:rPr>
          <w:rFonts w:hint="eastAsia"/>
        </w:rPr>
        <w:t xml:space="preserve">　3</w:t>
      </w:r>
      <w:r w:rsidR="00EA7159" w:rsidRPr="00BC72D4">
        <w:t>292</w:t>
      </w:r>
      <w:r w:rsidRPr="00BC72D4">
        <w:rPr>
          <w:rFonts w:hint="eastAsia"/>
        </w:rPr>
        <w:t>）</w:t>
      </w:r>
    </w:p>
    <w:p w14:paraId="4ECD4DB5" w14:textId="443125A7" w:rsidR="00060EEF" w:rsidRPr="006F1367" w:rsidRDefault="00060EEF" w:rsidP="00A11A4A">
      <w:pPr>
        <w:ind w:leftChars="100" w:left="210" w:firstLineChars="800" w:firstLine="1680"/>
      </w:pPr>
      <w:r w:rsidRPr="006F1367">
        <w:rPr>
          <w:rFonts w:hint="eastAsia"/>
        </w:rPr>
        <w:t>平日</w:t>
      </w:r>
      <w:r w:rsidR="00D86E5C">
        <w:rPr>
          <w:rFonts w:hint="eastAsia"/>
        </w:rPr>
        <w:t>9</w:t>
      </w:r>
      <w:r w:rsidR="00820F63">
        <w:rPr>
          <w:rFonts w:hint="eastAsia"/>
        </w:rPr>
        <w:t>～</w:t>
      </w:r>
      <w:r w:rsidR="00D86E5C">
        <w:rPr>
          <w:rFonts w:hint="eastAsia"/>
        </w:rPr>
        <w:t>17</w:t>
      </w:r>
      <w:r w:rsidRPr="006F1367">
        <w:rPr>
          <w:rFonts w:hint="eastAsia"/>
        </w:rPr>
        <w:t xml:space="preserve">時まで　　</w:t>
      </w:r>
    </w:p>
    <w:sectPr w:rsidR="00060EEF" w:rsidRPr="006F136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8AD68" w14:textId="77777777" w:rsidR="005B370D" w:rsidRDefault="005B370D" w:rsidP="00976DB3">
      <w:r>
        <w:separator/>
      </w:r>
    </w:p>
  </w:endnote>
  <w:endnote w:type="continuationSeparator" w:id="0">
    <w:p w14:paraId="63BCF7DA" w14:textId="77777777" w:rsidR="005B370D" w:rsidRDefault="005B370D" w:rsidP="0097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2F527" w14:textId="77777777" w:rsidR="005B370D" w:rsidRDefault="005B370D" w:rsidP="00976DB3">
      <w:r>
        <w:separator/>
      </w:r>
    </w:p>
  </w:footnote>
  <w:footnote w:type="continuationSeparator" w:id="0">
    <w:p w14:paraId="30530C75" w14:textId="77777777" w:rsidR="005B370D" w:rsidRDefault="005B370D" w:rsidP="00976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F2DBD"/>
    <w:multiLevelType w:val="hybridMultilevel"/>
    <w:tmpl w:val="8F5E7DFC"/>
    <w:lvl w:ilvl="0" w:tplc="EA9E57E6">
      <w:start w:val="1"/>
      <w:numFmt w:val="decimal"/>
      <w:lvlText w:val="%1．"/>
      <w:lvlJc w:val="left"/>
      <w:pPr>
        <w:ind w:left="420" w:hanging="420"/>
      </w:pPr>
      <w:rPr>
        <w:rFonts w:ascii="ＭＳ 明朝" w:eastAsia="ＭＳ 明朝" w:hAnsi="ＭＳ 明朝" w:cs="Times New Roman"/>
      </w:rPr>
    </w:lvl>
    <w:lvl w:ilvl="1" w:tplc="9E48C85E">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FEC234D"/>
    <w:multiLevelType w:val="hybridMultilevel"/>
    <w:tmpl w:val="8D26849E"/>
    <w:lvl w:ilvl="0" w:tplc="B5ACF5F8">
      <w:start w:val="1"/>
      <w:numFmt w:val="decimal"/>
      <w:lvlText w:val="%1．"/>
      <w:lvlJc w:val="left"/>
      <w:pPr>
        <w:ind w:left="360" w:hanging="360"/>
      </w:pPr>
      <w:rPr>
        <w:rFonts w:ascii="ＭＳ 明朝" w:eastAsia="ＭＳ 明朝" w:hAnsi="ＭＳ 明朝" w:cs="Times New Roman"/>
      </w:rPr>
    </w:lvl>
    <w:lvl w:ilvl="1" w:tplc="0250EED0">
      <w:start w:val="9"/>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C8D3378"/>
    <w:multiLevelType w:val="hybridMultilevel"/>
    <w:tmpl w:val="A51A51D0"/>
    <w:lvl w:ilvl="0" w:tplc="B3B49B8A">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2FA"/>
    <w:rsid w:val="00041CE7"/>
    <w:rsid w:val="00060EEF"/>
    <w:rsid w:val="00110E5F"/>
    <w:rsid w:val="001748F1"/>
    <w:rsid w:val="001778C3"/>
    <w:rsid w:val="00184AF2"/>
    <w:rsid w:val="001968BB"/>
    <w:rsid w:val="00301285"/>
    <w:rsid w:val="0031014C"/>
    <w:rsid w:val="00321586"/>
    <w:rsid w:val="003513A9"/>
    <w:rsid w:val="004102CA"/>
    <w:rsid w:val="00434DED"/>
    <w:rsid w:val="00466123"/>
    <w:rsid w:val="004834FF"/>
    <w:rsid w:val="0054000E"/>
    <w:rsid w:val="00551203"/>
    <w:rsid w:val="00561E0E"/>
    <w:rsid w:val="005B370D"/>
    <w:rsid w:val="005C55B5"/>
    <w:rsid w:val="005F420E"/>
    <w:rsid w:val="00651913"/>
    <w:rsid w:val="006677D8"/>
    <w:rsid w:val="006902FA"/>
    <w:rsid w:val="006C2E48"/>
    <w:rsid w:val="006E54CA"/>
    <w:rsid w:val="006F1367"/>
    <w:rsid w:val="008102AB"/>
    <w:rsid w:val="00820F63"/>
    <w:rsid w:val="008222E7"/>
    <w:rsid w:val="00885AB3"/>
    <w:rsid w:val="008E3E84"/>
    <w:rsid w:val="00911914"/>
    <w:rsid w:val="009304F0"/>
    <w:rsid w:val="00930AB7"/>
    <w:rsid w:val="00966EF7"/>
    <w:rsid w:val="009735E9"/>
    <w:rsid w:val="00976DB3"/>
    <w:rsid w:val="00A11A4A"/>
    <w:rsid w:val="00A6405A"/>
    <w:rsid w:val="00A72521"/>
    <w:rsid w:val="00AE34B8"/>
    <w:rsid w:val="00B47717"/>
    <w:rsid w:val="00BB3C08"/>
    <w:rsid w:val="00BB5F47"/>
    <w:rsid w:val="00BC72D4"/>
    <w:rsid w:val="00BD3205"/>
    <w:rsid w:val="00C1059B"/>
    <w:rsid w:val="00C4012D"/>
    <w:rsid w:val="00C44BDA"/>
    <w:rsid w:val="00CB44BB"/>
    <w:rsid w:val="00CD3044"/>
    <w:rsid w:val="00CE3FCC"/>
    <w:rsid w:val="00D046FC"/>
    <w:rsid w:val="00D84AF1"/>
    <w:rsid w:val="00D86E5C"/>
    <w:rsid w:val="00E37B2C"/>
    <w:rsid w:val="00E816CE"/>
    <w:rsid w:val="00EA7159"/>
    <w:rsid w:val="00F62212"/>
    <w:rsid w:val="00F64F57"/>
    <w:rsid w:val="00F65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0091F71"/>
  <w15:chartTrackingRefBased/>
  <w15:docId w15:val="{F9324BDD-2FBE-4F93-B038-9C3AD68B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22E7"/>
    <w:pPr>
      <w:ind w:leftChars="400" w:left="840"/>
    </w:pPr>
  </w:style>
  <w:style w:type="paragraph" w:styleId="a4">
    <w:name w:val="header"/>
    <w:basedOn w:val="a"/>
    <w:link w:val="a5"/>
    <w:uiPriority w:val="99"/>
    <w:unhideWhenUsed/>
    <w:rsid w:val="00976DB3"/>
    <w:pPr>
      <w:tabs>
        <w:tab w:val="center" w:pos="4252"/>
        <w:tab w:val="right" w:pos="8504"/>
      </w:tabs>
      <w:snapToGrid w:val="0"/>
    </w:pPr>
  </w:style>
  <w:style w:type="character" w:customStyle="1" w:styleId="a5">
    <w:name w:val="ヘッダー (文字)"/>
    <w:basedOn w:val="a0"/>
    <w:link w:val="a4"/>
    <w:uiPriority w:val="99"/>
    <w:rsid w:val="00976DB3"/>
  </w:style>
  <w:style w:type="paragraph" w:styleId="a6">
    <w:name w:val="footer"/>
    <w:basedOn w:val="a"/>
    <w:link w:val="a7"/>
    <w:uiPriority w:val="99"/>
    <w:unhideWhenUsed/>
    <w:rsid w:val="00976DB3"/>
    <w:pPr>
      <w:tabs>
        <w:tab w:val="center" w:pos="4252"/>
        <w:tab w:val="right" w:pos="8504"/>
      </w:tabs>
      <w:snapToGrid w:val="0"/>
    </w:pPr>
  </w:style>
  <w:style w:type="character" w:customStyle="1" w:styleId="a7">
    <w:name w:val="フッター (文字)"/>
    <w:basedOn w:val="a0"/>
    <w:link w:val="a6"/>
    <w:uiPriority w:val="99"/>
    <w:rsid w:val="00976DB3"/>
  </w:style>
  <w:style w:type="character" w:styleId="a8">
    <w:name w:val="annotation reference"/>
    <w:basedOn w:val="a0"/>
    <w:uiPriority w:val="99"/>
    <w:semiHidden/>
    <w:unhideWhenUsed/>
    <w:rsid w:val="00D046FC"/>
    <w:rPr>
      <w:sz w:val="18"/>
      <w:szCs w:val="18"/>
    </w:rPr>
  </w:style>
  <w:style w:type="paragraph" w:styleId="a9">
    <w:name w:val="annotation text"/>
    <w:basedOn w:val="a"/>
    <w:link w:val="aa"/>
    <w:uiPriority w:val="99"/>
    <w:semiHidden/>
    <w:unhideWhenUsed/>
    <w:rsid w:val="00D046FC"/>
    <w:pPr>
      <w:jc w:val="left"/>
    </w:pPr>
  </w:style>
  <w:style w:type="character" w:customStyle="1" w:styleId="aa">
    <w:name w:val="コメント文字列 (文字)"/>
    <w:basedOn w:val="a0"/>
    <w:link w:val="a9"/>
    <w:uiPriority w:val="99"/>
    <w:semiHidden/>
    <w:rsid w:val="00D046FC"/>
  </w:style>
  <w:style w:type="paragraph" w:styleId="ab">
    <w:name w:val="annotation subject"/>
    <w:basedOn w:val="a9"/>
    <w:next w:val="a9"/>
    <w:link w:val="ac"/>
    <w:uiPriority w:val="99"/>
    <w:semiHidden/>
    <w:unhideWhenUsed/>
    <w:rsid w:val="00D046FC"/>
    <w:rPr>
      <w:b/>
      <w:bCs/>
    </w:rPr>
  </w:style>
  <w:style w:type="character" w:customStyle="1" w:styleId="ac">
    <w:name w:val="コメント内容 (文字)"/>
    <w:basedOn w:val="aa"/>
    <w:link w:val="ab"/>
    <w:uiPriority w:val="99"/>
    <w:semiHidden/>
    <w:rsid w:val="00D046FC"/>
    <w:rPr>
      <w:b/>
      <w:bCs/>
    </w:rPr>
  </w:style>
  <w:style w:type="paragraph" w:styleId="ad">
    <w:name w:val="Balloon Text"/>
    <w:basedOn w:val="a"/>
    <w:link w:val="ae"/>
    <w:uiPriority w:val="99"/>
    <w:semiHidden/>
    <w:unhideWhenUsed/>
    <w:rsid w:val="00D046F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046F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2333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scghis</dc:creator>
  <cp:keywords/>
  <dc:description/>
  <cp:lastModifiedBy>scghis</cp:lastModifiedBy>
  <cp:revision>2</cp:revision>
  <cp:lastPrinted>2025-12-19T07:11:00Z</cp:lastPrinted>
  <dcterms:created xsi:type="dcterms:W3CDTF">2026-02-17T10:40:00Z</dcterms:created>
  <dcterms:modified xsi:type="dcterms:W3CDTF">2026-02-17T10:40:00Z</dcterms:modified>
</cp:coreProperties>
</file>