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s/font22.odttf" ContentType="application/vnd.openxmlformats-officedocument.obfuscatedFont"/>
  <Override PartName="/word/fonts/font23.odttf" ContentType="application/vnd.openxmlformats-officedocument.obfuscatedFont"/>
  <Override PartName="/word/fonts/font24.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fontTable.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jc w:val="center"/>
        <w:rPr>
          <w:rFonts w:ascii="MS Mincho" w:hAnsi="MS Mincho" w:eastAsia="MS Mincho" w:cs="MS Mincho"/>
          <w:b/>
          <w:bCs/>
          <w:position w:val="0"/>
          <w:sz w:val="28"/>
          <w:sz w:val="28"/>
          <w:szCs w:val="28"/>
          <w:vertAlign w:val="baseline"/>
        </w:rPr>
      </w:pPr>
      <w:r>
        <w:rPr>
          <w:rFonts w:ascii="MS Mincho" w:hAnsi="MS Mincho" w:cs="MS Mincho" w:eastAsia="MS Mincho"/>
          <w:b/>
          <w:bCs/>
          <w:position w:val="0"/>
          <w:sz w:val="28"/>
          <w:sz w:val="28"/>
          <w:szCs w:val="28"/>
          <w:vertAlign w:val="baseline"/>
        </w:rPr>
        <w:t>一般競争入札参加資格確認申請書</w:t>
      </w:r>
    </w:p>
    <w:p>
      <w:pPr>
        <w:pStyle w:val="normal1"/>
        <w:spacing w:lineRule="auto" w:line="360"/>
        <w:jc w:val="center"/>
        <w:rPr>
          <w:rFonts w:ascii="MS Mincho" w:hAnsi="MS Mincho" w:eastAsia="MS Mincho" w:cs="MS Mincho"/>
          <w:b/>
          <w:bCs/>
          <w:position w:val="0"/>
          <w:sz w:val="28"/>
          <w:sz w:val="28"/>
          <w:szCs w:val="28"/>
          <w:vertAlign w:val="baseline"/>
        </w:rPr>
      </w:pPr>
      <w:r>
        <w:rPr>
          <w:rFonts w:eastAsia="MS Mincho" w:cs="MS Mincho" w:ascii="MS Mincho" w:hAnsi="MS Mincho"/>
          <w:b/>
          <w:bCs/>
          <w:position w:val="0"/>
          <w:sz w:val="28"/>
          <w:sz w:val="28"/>
          <w:szCs w:val="28"/>
          <w:vertAlign w:val="baseline"/>
        </w:rPr>
      </w:r>
    </w:p>
    <w:p>
      <w:pPr>
        <w:pStyle w:val="normal1"/>
        <w:spacing w:lineRule="auto" w:line="360"/>
        <w:ind w:right="415"/>
        <w:jc w:val="right"/>
        <w:rPr>
          <w:rFonts w:ascii="MS Mincho" w:hAnsi="MS Mincho" w:eastAsia="MS Mincho"/>
        </w:rPr>
      </w:pPr>
      <w:r>
        <w:rPr>
          <w:rFonts w:ascii="MS Mincho" w:hAnsi="MS Mincho" w:cs="MS Mincho" w:eastAsia="MS Mincho"/>
          <w:position w:val="0"/>
          <w:sz w:val="21"/>
          <w:vertAlign w:val="baseline"/>
        </w:rPr>
        <w:t>令和８年　　月　　日</w:t>
      </w:r>
    </w:p>
    <w:p>
      <w:pPr>
        <w:pStyle w:val="normal1"/>
        <w:spacing w:lineRule="auto" w:line="360"/>
        <w:ind w:firstLine="415" w:right="0"/>
        <w:rPr>
          <w:rFonts w:ascii="MS Mincho" w:hAnsi="MS Mincho" w:eastAsia="MS Mincho"/>
        </w:rPr>
      </w:pPr>
      <w:r>
        <w:rPr>
          <w:rFonts w:ascii="MS Mincho" w:hAnsi="MS Mincho" w:cs="MS Mincho" w:eastAsia="MS Mincho"/>
          <w:position w:val="0"/>
          <w:sz w:val="21"/>
          <w:vertAlign w:val="baseline"/>
        </w:rPr>
        <w:t>（あて先）札幌市長</w:t>
      </w:r>
    </w:p>
    <w:p>
      <w:pPr>
        <w:pStyle w:val="normal1"/>
        <w:spacing w:lineRule="auto" w:line="360"/>
        <w:rPr>
          <w:rFonts w:ascii="MS Mincho" w:hAnsi="MS Mincho" w:eastAsia="MS Mincho" w:cs="MS Mincho"/>
          <w:position w:val="0"/>
          <w:sz w:val="21"/>
          <w:vertAlign w:val="baseline"/>
        </w:rPr>
      </w:pPr>
      <w:r>
        <w:rPr>
          <w:rFonts w:eastAsia="MS Mincho" w:cs="MS Mincho" w:ascii="MS Mincho" w:hAnsi="MS Mincho"/>
          <w:position w:val="0"/>
          <w:sz w:val="21"/>
          <w:vertAlign w:val="baseline"/>
        </w:rPr>
      </w:r>
    </w:p>
    <w:p>
      <w:pPr>
        <w:pStyle w:val="normal1"/>
        <w:spacing w:lineRule="auto" w:line="360"/>
        <w:ind w:hanging="0" w:left="3976" w:right="0"/>
        <w:rPr>
          <w:rFonts w:ascii="MS Mincho" w:hAnsi="MS Mincho" w:eastAsia="MS Mincho"/>
        </w:rPr>
      </w:pPr>
      <w:r>
        <w:rPr>
          <w:rFonts w:ascii="MS Mincho" w:hAnsi="MS Mincho" w:cs="MS Mincho" w:eastAsia="MS Mincho"/>
          <w:position w:val="0"/>
          <w:sz w:val="21"/>
          <w:vertAlign w:val="baseline"/>
        </w:rPr>
        <w:t>住所</w:t>
      </w:r>
    </w:p>
    <w:p>
      <w:pPr>
        <w:pStyle w:val="normal1"/>
        <w:spacing w:lineRule="auto" w:line="360"/>
        <w:ind w:hanging="0" w:left="3976" w:right="0"/>
        <w:rPr>
          <w:rFonts w:ascii="MS Mincho" w:hAnsi="MS Mincho" w:eastAsia="MS Mincho"/>
        </w:rPr>
      </w:pPr>
      <w:r>
        <w:rPr>
          <w:rFonts w:ascii="MS Mincho" w:hAnsi="MS Mincho" w:cs="MS Mincho" w:eastAsia="MS Mincho"/>
          <w:position w:val="0"/>
          <w:sz w:val="21"/>
          <w:vertAlign w:val="baseline"/>
        </w:rPr>
        <w:t>商号又は名称</w:t>
      </w:r>
    </w:p>
    <w:p>
      <w:pPr>
        <w:pStyle w:val="normal1"/>
        <w:spacing w:lineRule="auto" w:line="360"/>
        <w:ind w:hanging="0" w:left="3976" w:right="0"/>
        <w:rPr>
          <w:rFonts w:ascii="MS Mincho" w:hAnsi="MS Mincho" w:eastAsia="MS Mincho"/>
        </w:rPr>
      </w:pPr>
      <w:r>
        <w:rPr>
          <w:rFonts w:ascii="MS Mincho" w:hAnsi="MS Mincho" w:cs="MS Mincho" w:eastAsia="MS Mincho"/>
          <w:position w:val="0"/>
          <w:sz w:val="21"/>
          <w:vertAlign w:val="baseline"/>
        </w:rPr>
        <w:t>代表者氏名　　　　　　　　　　　　　　　　　　印</w:t>
      </w:r>
    </w:p>
    <w:p>
      <w:pPr>
        <w:pStyle w:val="normal1"/>
        <w:ind w:hanging="0" w:left="3976" w:right="0"/>
        <w:rPr>
          <w:rFonts w:ascii="MS Mincho" w:hAnsi="MS Mincho" w:eastAsia="MS Mincho"/>
        </w:rPr>
      </w:pPr>
      <w:r>
        <w:rPr>
          <w:rFonts w:ascii="MS Mincho" w:hAnsi="MS Mincho" w:cs="MS Mincho" w:eastAsia="MS Mincho"/>
          <w:position w:val="0"/>
          <w:sz w:val="21"/>
          <w:u w:val="single"/>
          <w:vertAlign w:val="baseline"/>
        </w:rPr>
        <w:t>債権者コード</w:t>
      </w:r>
      <w:r>
        <w:rPr>
          <w:rFonts w:ascii="MS Mincho" w:hAnsi="MS Mincho" w:cs="MS Mincho" w:eastAsia="MS Mincho"/>
          <w:position w:val="0"/>
          <w:sz w:val="21"/>
          <w:vertAlign w:val="baseline"/>
        </w:rPr>
        <w:t>　　　</w:t>
      </w:r>
      <w:r>
        <w:rPr>
          <w:rFonts w:ascii="MS Mincho" w:hAnsi="MS Mincho" w:cs="MS Mincho" w:eastAsia="MS Mincho"/>
          <w:position w:val="0"/>
          <w:sz w:val="21"/>
          <w:u w:val="single"/>
          <w:vertAlign w:val="baseline"/>
        </w:rPr>
        <w:t>　　　　　　　　　　　　</w:t>
      </w:r>
    </w:p>
    <w:p>
      <w:pPr>
        <w:pStyle w:val="normal1"/>
        <w:rPr>
          <w:rFonts w:ascii="MS Mincho" w:hAnsi="MS Mincho" w:eastAsia="MS Mincho" w:cs="MS Mincho"/>
          <w:position w:val="0"/>
          <w:sz w:val="21"/>
          <w:u w:val="single"/>
          <w:vertAlign w:val="baseline"/>
        </w:rPr>
      </w:pPr>
      <w:r>
        <w:rPr>
          <w:rFonts w:eastAsia="MS Mincho" w:cs="MS Mincho" w:ascii="MS Mincho" w:hAnsi="MS Mincho"/>
          <w:position w:val="0"/>
          <w:sz w:val="21"/>
          <w:u w:val="single"/>
          <w:vertAlign w:val="baseline"/>
        </w:rPr>
      </w:r>
    </w:p>
    <w:p>
      <w:pPr>
        <w:pStyle w:val="normal1"/>
        <w:rPr>
          <w:rFonts w:ascii="MS Mincho" w:hAnsi="MS Mincho" w:eastAsia="MS Mincho"/>
        </w:rPr>
      </w:pPr>
      <w:r>
        <w:rPr>
          <w:rFonts w:ascii="MS Mincho" w:hAnsi="MS Mincho" w:cs="MS Mincho" w:eastAsia="MS Mincho"/>
          <w:position w:val="0"/>
          <w:sz w:val="21"/>
          <w:vertAlign w:val="baseline"/>
        </w:rPr>
        <w:t>　</w:t>
      </w:r>
    </w:p>
    <w:p>
      <w:pPr>
        <w:pStyle w:val="normal1"/>
        <w:ind w:firstLine="207" w:right="0"/>
        <w:rPr>
          <w:rFonts w:ascii="MS Mincho" w:hAnsi="MS Mincho" w:eastAsia="MS Mincho"/>
        </w:rPr>
      </w:pPr>
      <w:r>
        <w:rPr>
          <w:rFonts w:ascii="MS Mincho" w:hAnsi="MS Mincho" w:cs="MS Mincho" w:eastAsia="MS Mincho"/>
          <w:position w:val="0"/>
          <w:sz w:val="21"/>
          <w:vertAlign w:val="baseline"/>
        </w:rPr>
        <w:t>令和８年</w:t>
      </w:r>
      <w:r>
        <w:rPr>
          <w:rFonts w:ascii="MS Mincho" w:hAnsi="MS Mincho" w:cs="MS Mincho" w:eastAsia="MS Mincho"/>
        </w:rPr>
        <w:t>２</w:t>
      </w:r>
      <w:r>
        <w:rPr>
          <w:rFonts w:ascii="MS Mincho" w:hAnsi="MS Mincho" w:cs="MS Mincho" w:eastAsia="MS Mincho"/>
          <w:position w:val="0"/>
          <w:sz w:val="21"/>
          <w:vertAlign w:val="baseline"/>
        </w:rPr>
        <w:t>月</w:t>
      </w:r>
      <w:r>
        <w:rPr>
          <w:rFonts w:eastAsia="MS Mincho" w:cs="MS Mincho" w:ascii="MS Mincho" w:hAnsi="MS Mincho"/>
        </w:rPr>
        <w:t>17</w:t>
      </w:r>
      <w:r>
        <w:rPr>
          <w:rFonts w:ascii="MS Mincho" w:hAnsi="MS Mincho" w:cs="MS Mincho" w:eastAsia="MS Mincho"/>
          <w:position w:val="0"/>
          <w:sz w:val="21"/>
          <w:vertAlign w:val="baseline"/>
        </w:rPr>
        <w:t>日付けで入札告示のありました</w:t>
      </w:r>
      <w:r>
        <w:rPr>
          <w:rFonts w:ascii="MS Mincho" w:hAnsi="MS Mincho" w:cs="MS Mincho" w:eastAsia="MS Mincho"/>
          <w:position w:val="0"/>
          <w:sz w:val="21"/>
          <w:u w:val="single"/>
          <w:vertAlign w:val="baseline"/>
        </w:rPr>
        <w:t>　デジタルフルカラー複合機保守管理業務（業務課・道路課・工事課設置分）　</w:t>
      </w:r>
      <w:r>
        <w:rPr>
          <w:rFonts w:ascii="MS Mincho" w:hAnsi="MS Mincho" w:cs="MS Mincho" w:eastAsia="MS Mincho"/>
          <w:position w:val="0"/>
          <w:sz w:val="21"/>
          <w:vertAlign w:val="baseline"/>
        </w:rPr>
        <w:t>に係る競争入札参加資格について確認されたく、下記の書類を添えて申請します。</w:t>
      </w:r>
    </w:p>
    <w:p>
      <w:pPr>
        <w:pStyle w:val="normal1"/>
        <w:rPr>
          <w:rFonts w:ascii="MS Mincho" w:hAnsi="MS Mincho" w:eastAsia="MS Mincho"/>
        </w:rPr>
      </w:pPr>
      <w:r>
        <w:rPr>
          <w:rFonts w:ascii="MS Mincho" w:hAnsi="MS Mincho" w:cs="MS Mincho" w:eastAsia="MS Mincho"/>
          <w:position w:val="0"/>
          <w:sz w:val="21"/>
          <w:vertAlign w:val="baseline"/>
        </w:rPr>
        <w:t>　また、下記１の要件をすべて満たしていること及び下記２の添付書類の内容については、事実と相違ないことを誓約します。</w:t>
      </w:r>
    </w:p>
    <w:p>
      <w:pPr>
        <w:pStyle w:val="normal1"/>
        <w:keepNext w:val="false"/>
        <w:keepLines w:val="false"/>
        <w:pageBreakBefore w:val="false"/>
        <w:widowControl/>
        <w:pBdr/>
        <w:shd w:val="clear" w:fill="auto"/>
        <w:spacing w:lineRule="auto" w:line="240" w:before="146" w:after="146"/>
        <w:ind w:hanging="0" w:left="0" w:right="0"/>
        <w:jc w:val="center"/>
        <w:rPr>
          <w:rFonts w:ascii="MS Mincho" w:hAnsi="MS Mincho" w:eastAsia="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記</w:t>
      </w:r>
    </w:p>
    <w:p>
      <w:pPr>
        <w:pStyle w:val="normal1"/>
        <w:rPr>
          <w:rFonts w:ascii="MS Mincho" w:hAnsi="MS Mincho" w:eastAsia="MS Mincho"/>
        </w:rPr>
      </w:pPr>
      <w:r>
        <w:rPr>
          <w:rFonts w:ascii="MS Mincho" w:hAnsi="MS Mincho" w:cs="MS Mincho" w:eastAsia="MS Mincho"/>
          <w:position w:val="0"/>
          <w:sz w:val="21"/>
          <w:vertAlign w:val="baseline"/>
        </w:rPr>
        <w:t>１　入札参加資格</w:t>
      </w:r>
    </w:p>
    <w:p>
      <w:pPr>
        <w:pStyle w:val="normal1"/>
        <w:widowControl w:val="false"/>
        <w:ind w:hanging="224" w:left="392" w:right="0"/>
        <w:rPr>
          <w:rFonts w:ascii="MS Mincho" w:hAnsi="MS Mincho" w:eastAsia="MS Mincho"/>
        </w:rPr>
      </w:pPr>
      <w:r>
        <w:rPr>
          <w:rFonts w:ascii="MS Mincho" w:hAnsi="MS Mincho" w:cs="MS Mincho" w:eastAsia="MS Mincho"/>
          <w:position w:val="0"/>
          <w:sz w:val="22"/>
          <w:sz w:val="22"/>
          <w:szCs w:val="22"/>
          <w:vertAlign w:val="baseline"/>
        </w:rPr>
        <w:t>⑴</w:t>
      </w:r>
      <w:r>
        <w:rPr>
          <w:rFonts w:ascii="MS Mincho" w:hAnsi="MS Mincho" w:cs="MS Mincho" w:eastAsia="MS Mincho"/>
          <w:position w:val="0"/>
          <w:sz w:val="22"/>
          <w:sz w:val="22"/>
          <w:szCs w:val="22"/>
          <w:vertAlign w:val="baseline"/>
        </w:rPr>
        <w:t>　地方自治法施行令第</w:t>
      </w:r>
      <w:r>
        <w:rPr>
          <w:rFonts w:eastAsia="MS Mincho" w:cs="MS Mincho" w:ascii="MS Mincho" w:hAnsi="MS Mincho"/>
          <w:position w:val="0"/>
          <w:sz w:val="22"/>
          <w:sz w:val="22"/>
          <w:szCs w:val="22"/>
          <w:vertAlign w:val="baseline"/>
        </w:rPr>
        <w:t>167</w:t>
      </w:r>
      <w:r>
        <w:rPr>
          <w:rFonts w:ascii="MS Mincho" w:hAnsi="MS Mincho" w:cs="MS Mincho" w:eastAsia="MS Mincho"/>
          <w:position w:val="0"/>
          <w:sz w:val="22"/>
          <w:sz w:val="22"/>
          <w:szCs w:val="22"/>
          <w:vertAlign w:val="baseline"/>
        </w:rPr>
        <w:t>条の</w:t>
      </w:r>
      <w:r>
        <w:rPr>
          <w:rFonts w:eastAsia="MS Mincho" w:cs="MS Mincho" w:ascii="MS Mincho" w:hAnsi="MS Mincho"/>
          <w:position w:val="0"/>
          <w:sz w:val="22"/>
          <w:sz w:val="22"/>
          <w:szCs w:val="22"/>
          <w:vertAlign w:val="baseline"/>
        </w:rPr>
        <w:t>4</w:t>
      </w:r>
      <w:r>
        <w:rPr>
          <w:rFonts w:ascii="MS Mincho" w:hAnsi="MS Mincho" w:cs="MS Mincho" w:eastAsia="MS Mincho"/>
          <w:position w:val="0"/>
          <w:sz w:val="22"/>
          <w:sz w:val="22"/>
          <w:szCs w:val="22"/>
          <w:vertAlign w:val="baseline"/>
        </w:rPr>
        <w:t>の規定に該当しない者であること。</w:t>
      </w:r>
    </w:p>
    <w:p>
      <w:pPr>
        <w:pStyle w:val="normal1"/>
        <w:widowControl w:val="false"/>
        <w:ind w:hanging="224" w:left="392" w:right="0"/>
        <w:rPr>
          <w:rFonts w:ascii="MS Mincho" w:hAnsi="MS Mincho" w:eastAsia="MS Mincho"/>
        </w:rPr>
      </w:pPr>
      <w:r>
        <w:rPr>
          <w:rFonts w:ascii="MS Mincho" w:hAnsi="MS Mincho" w:cs="MS Mincho" w:eastAsia="MS Mincho"/>
          <w:position w:val="0"/>
          <w:sz w:val="22"/>
          <w:sz w:val="22"/>
          <w:szCs w:val="22"/>
          <w:vertAlign w:val="baseline"/>
        </w:rPr>
        <w:t>⑵</w:t>
      </w:r>
      <w:r>
        <w:rPr>
          <w:rFonts w:ascii="MS Mincho" w:hAnsi="MS Mincho" w:cs="MS Mincho" w:eastAsia="MS Mincho"/>
          <w:position w:val="0"/>
          <w:sz w:val="22"/>
          <w:sz w:val="22"/>
          <w:szCs w:val="22"/>
          <w:vertAlign w:val="baseline"/>
        </w:rPr>
        <w:t>　会社更生法による更正手続開始の申立てがなされている者又は民事再生法による再生手続開始の申立てがなされている者（手続開始の決定後の者は除く。）等経営状態が著しく不健全な者でないこと。</w:t>
      </w:r>
    </w:p>
    <w:p>
      <w:pPr>
        <w:pStyle w:val="normal1"/>
        <w:widowControl w:val="false"/>
        <w:ind w:hanging="224" w:left="392" w:right="0"/>
        <w:rPr>
          <w:rFonts w:ascii="MS Mincho" w:hAnsi="MS Mincho" w:eastAsia="MS Mincho"/>
        </w:rPr>
      </w:pPr>
      <w:r>
        <w:rPr>
          <w:rFonts w:ascii="MS Mincho" w:hAnsi="MS Mincho" w:cs="MS Mincho" w:eastAsia="MS Mincho"/>
          <w:position w:val="0"/>
          <w:sz w:val="22"/>
          <w:sz w:val="22"/>
          <w:szCs w:val="22"/>
          <w:vertAlign w:val="baseline"/>
        </w:rPr>
        <w:t>⑶</w:t>
      </w:r>
      <w:r>
        <w:rPr>
          <w:rFonts w:ascii="MS Mincho" w:hAnsi="MS Mincho" w:cs="MS Mincho" w:eastAsia="MS Mincho"/>
          <w:position w:val="0"/>
          <w:sz w:val="22"/>
          <w:sz w:val="22"/>
          <w:szCs w:val="22"/>
          <w:vertAlign w:val="baseline"/>
        </w:rPr>
        <w:t>　札幌市競争入札参加停止等措置要領の規定に基づく参加停止の措置を受けている期間中でないこと。</w:t>
      </w:r>
    </w:p>
    <w:p>
      <w:pPr>
        <w:pStyle w:val="normal1"/>
        <w:widowControl w:val="false"/>
        <w:ind w:hanging="224" w:left="392" w:right="0"/>
        <w:rPr>
          <w:rFonts w:ascii="MS Mincho" w:hAnsi="MS Mincho" w:eastAsia="MS Mincho"/>
        </w:rPr>
      </w:pPr>
      <w:r>
        <w:rPr>
          <w:rFonts w:ascii="MS Mincho" w:hAnsi="MS Mincho" w:cs="MS Mincho" w:eastAsia="MS Mincho"/>
          <w:position w:val="0"/>
          <w:sz w:val="22"/>
          <w:sz w:val="22"/>
          <w:szCs w:val="22"/>
          <w:vertAlign w:val="baseline"/>
        </w:rPr>
        <w:t>⑷</w:t>
      </w:r>
      <w:r>
        <w:rPr>
          <w:rFonts w:ascii="MS Mincho" w:hAnsi="MS Mincho" w:cs="MS Mincho" w:eastAsia="MS Mincho"/>
          <w:position w:val="0"/>
          <w:sz w:val="22"/>
          <w:sz w:val="22"/>
          <w:szCs w:val="22"/>
          <w:vertAlign w:val="baseline"/>
        </w:rPr>
        <w:t>　事業協同組合等の組合がこの入札に参加する場合は、当該組合等の構成員が構成員単独での入札参加を希望していないこと。</w:t>
      </w:r>
    </w:p>
    <w:p>
      <w:pPr>
        <w:pStyle w:val="normal1"/>
        <w:keepNext w:val="false"/>
        <w:keepLines w:val="false"/>
        <w:pageBreakBefore w:val="false"/>
        <w:widowControl w:val="false"/>
        <w:pBdr/>
        <w:shd w:val="clear" w:fill="auto"/>
        <w:spacing w:lineRule="auto" w:line="240" w:before="0" w:after="0"/>
        <w:ind w:hanging="214" w:left="382" w:right="0"/>
        <w:jc w:val="both"/>
        <w:rPr>
          <w:rFonts w:ascii="MS Mincho" w:hAnsi="MS Mincho" w:eastAsia="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⑸</w:t>
      </w: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　</w:t>
      </w:r>
      <w:r>
        <w:rPr>
          <w:rFonts w:ascii="MS Mincho" w:hAnsi="MS Mincho" w:cs="Century"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令和４～７年度</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札幌市入札参加資格者名簿（物品・役務）において、業種が大分類「一般サービス業」、中分類「機械・家具等保守・修理業、市有施設等小規模修繕業」に登録されている者であること。</w:t>
      </w:r>
    </w:p>
    <w:p>
      <w:pPr>
        <w:pStyle w:val="normal1"/>
        <w:keepNext w:val="false"/>
        <w:keepLines w:val="false"/>
        <w:pageBreakBefore w:val="false"/>
        <w:widowControl w:val="false"/>
        <w:pBdr/>
        <w:shd w:val="clear" w:fill="auto"/>
        <w:spacing w:lineRule="auto" w:line="240" w:before="0" w:after="0"/>
        <w:ind w:hanging="0" w:left="360" w:right="0"/>
        <w:jc w:val="both"/>
        <w:rPr>
          <w:rFonts w:ascii="MS Mincho" w:hAnsi="MS Mincho" w:eastAsia="MS Mincho" w:cs="Century"/>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MS Mincho" w:cs="Century" w:ascii="MS Mincho" w:hAnsi="MS Mincho"/>
          <w:b w:val="false"/>
          <w:bCs w:val="false"/>
          <w:i w:val="false"/>
          <w:iCs w:val="false"/>
          <w:caps w:val="false"/>
          <w:smallCaps w:val="false"/>
          <w:strike w:val="false"/>
          <w:dstrike w:val="false"/>
          <w:color w:val="000000"/>
          <w:position w:val="0"/>
          <w:sz w:val="20"/>
          <w:sz w:val="20"/>
          <w:szCs w:val="20"/>
          <w:u w:val="none"/>
          <w:shd w:fill="auto" w:val="clear"/>
          <w:vertAlign w:val="baseline"/>
        </w:rPr>
      </w:r>
    </w:p>
    <w:p>
      <w:pPr>
        <w:pStyle w:val="normal1"/>
        <w:rPr>
          <w:rFonts w:ascii="MS Mincho" w:hAnsi="MS Mincho" w:eastAsia="MS Mincho"/>
        </w:rPr>
      </w:pPr>
      <w:r>
        <w:rPr>
          <w:rFonts w:ascii="MS Mincho" w:hAnsi="MS Mincho" w:cs="MS Mincho" w:eastAsia="MS Mincho"/>
          <w:position w:val="0"/>
          <w:sz w:val="21"/>
          <w:vertAlign w:val="baseline"/>
        </w:rPr>
        <w:t>２　添付書類</w:t>
      </w:r>
    </w:p>
    <w:tbl>
      <w:tblPr>
        <w:tblStyle w:val="Table1"/>
        <w:tblW w:w="9300" w:type="dxa"/>
        <w:jc w:val="left"/>
        <w:tblInd w:w="-108" w:type="dxa"/>
        <w:tblLayout w:type="fixed"/>
        <w:tblCellMar>
          <w:top w:w="0" w:type="dxa"/>
          <w:left w:w="108" w:type="dxa"/>
          <w:bottom w:w="0" w:type="dxa"/>
          <w:right w:w="108" w:type="dxa"/>
        </w:tblCellMar>
        <w:tblLook w:val="0000"/>
      </w:tblPr>
      <w:tblGrid>
        <w:gridCol w:w="1434"/>
        <w:gridCol w:w="5795"/>
        <w:gridCol w:w="2071"/>
      </w:tblGrid>
      <w:tr>
        <w:trPr>
          <w:trHeight w:val="454" w:hRule="atLeast"/>
        </w:trPr>
        <w:tc>
          <w:tcPr>
            <w:tcW w:w="143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1"/>
              <w:widowControl w:val="false"/>
              <w:jc w:val="center"/>
              <w:rPr>
                <w:rFonts w:ascii="MS Mincho" w:hAnsi="MS Mincho" w:eastAsia="MS Mincho"/>
              </w:rPr>
            </w:pPr>
            <w:r>
              <w:rPr>
                <w:rFonts w:ascii="MS Mincho" w:hAnsi="MS Mincho" w:eastAsia="MS Mincho"/>
                <w:position w:val="0"/>
                <w:sz w:val="21"/>
                <w:vertAlign w:val="baseline"/>
              </w:rPr>
              <w:t>添付の有無</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1"/>
              <w:widowControl w:val="false"/>
              <w:jc w:val="center"/>
              <w:rPr>
                <w:rFonts w:ascii="MS Mincho" w:hAnsi="MS Mincho" w:eastAsia="MS Mincho"/>
              </w:rPr>
            </w:pPr>
            <w:r>
              <w:rPr>
                <w:rFonts w:ascii="MS Mincho" w:hAnsi="MS Mincho" w:eastAsia="MS Mincho"/>
                <w:position w:val="0"/>
                <w:sz w:val="21"/>
                <w:vertAlign w:val="baseline"/>
              </w:rPr>
              <w:t>添　付　書　類　等　の　名　称</w:t>
            </w:r>
          </w:p>
        </w:tc>
        <w:tc>
          <w:tcPr>
            <w:tcW w:w="207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1"/>
              <w:widowControl w:val="false"/>
              <w:jc w:val="center"/>
              <w:rPr>
                <w:rFonts w:ascii="MS Mincho" w:hAnsi="MS Mincho" w:eastAsia="MS Mincho"/>
              </w:rPr>
            </w:pPr>
            <w:r>
              <w:rPr>
                <w:rFonts w:ascii="MS Mincho" w:hAnsi="MS Mincho" w:eastAsia="MS Mincho"/>
                <w:position w:val="0"/>
                <w:sz w:val="21"/>
                <w:vertAlign w:val="baseline"/>
              </w:rPr>
              <w:t>備　考</w:t>
            </w:r>
          </w:p>
        </w:tc>
      </w:tr>
      <w:tr>
        <w:trPr>
          <w:trHeight w:val="454" w:hRule="atLeast"/>
        </w:trPr>
        <w:tc>
          <w:tcPr>
            <w:tcW w:w="143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1"/>
              <w:widowControl w:val="false"/>
              <w:rPr>
                <w:rFonts w:ascii="MS Mincho" w:hAnsi="MS Mincho" w:eastAsia="MS Mincho"/>
                <w:position w:val="0"/>
                <w:sz w:val="21"/>
                <w:vertAlign w:val="baseline"/>
              </w:rPr>
            </w:pPr>
            <w:r>
              <w:rPr>
                <w:rFonts w:eastAsia="MS Mincho" w:ascii="MS Mincho" w:hAnsi="MS Mincho"/>
                <w:position w:val="0"/>
                <w:sz w:val="21"/>
                <w:vertAlign w:val="baseline"/>
              </w:rPr>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1"/>
              <w:widowControl w:val="false"/>
              <w:rPr>
                <w:rFonts w:ascii="MS Mincho" w:hAnsi="MS Mincho" w:eastAsia="MS Mincho"/>
                <w:position w:val="0"/>
                <w:sz w:val="21"/>
                <w:vertAlign w:val="baseline"/>
              </w:rPr>
            </w:pPr>
            <w:r>
              <w:rPr>
                <w:rFonts w:eastAsia="MS Mincho" w:ascii="MS Mincho" w:hAnsi="MS Mincho"/>
                <w:position w:val="0"/>
                <w:sz w:val="21"/>
                <w:vertAlign w:val="baseline"/>
              </w:rPr>
            </w:r>
          </w:p>
        </w:tc>
        <w:tc>
          <w:tcPr>
            <w:tcW w:w="207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1"/>
              <w:widowControl w:val="false"/>
              <w:rPr>
                <w:rFonts w:ascii="MS Mincho" w:hAnsi="MS Mincho" w:eastAsia="MS Mincho"/>
                <w:position w:val="0"/>
                <w:sz w:val="21"/>
                <w:vertAlign w:val="baseline"/>
              </w:rPr>
            </w:pPr>
            <w:r>
              <w:rPr>
                <w:rFonts w:eastAsia="MS Mincho" w:ascii="MS Mincho" w:hAnsi="MS Mincho"/>
                <w:position w:val="0"/>
                <w:sz w:val="21"/>
                <w:vertAlign w:val="baseline"/>
              </w:rPr>
            </w:r>
          </w:p>
        </w:tc>
      </w:tr>
      <w:tr>
        <w:trPr>
          <w:trHeight w:val="454" w:hRule="atLeast"/>
        </w:trPr>
        <w:tc>
          <w:tcPr>
            <w:tcW w:w="143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1"/>
              <w:widowControl w:val="false"/>
              <w:rPr>
                <w:rFonts w:ascii="MS Mincho" w:hAnsi="MS Mincho" w:eastAsia="MS Mincho"/>
                <w:position w:val="0"/>
                <w:sz w:val="21"/>
                <w:vertAlign w:val="baseline"/>
              </w:rPr>
            </w:pPr>
            <w:r>
              <w:rPr>
                <w:rFonts w:eastAsia="MS Mincho" w:ascii="MS Mincho" w:hAnsi="MS Mincho"/>
                <w:position w:val="0"/>
                <w:sz w:val="21"/>
                <w:vertAlign w:val="baseline"/>
              </w:rPr>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1"/>
              <w:widowControl w:val="false"/>
              <w:rPr>
                <w:rFonts w:ascii="MS Mincho" w:hAnsi="MS Mincho" w:eastAsia="MS Mincho"/>
                <w:position w:val="0"/>
                <w:sz w:val="21"/>
                <w:vertAlign w:val="baseline"/>
              </w:rPr>
            </w:pPr>
            <w:r>
              <w:rPr>
                <w:rFonts w:eastAsia="MS Mincho" w:ascii="MS Mincho" w:hAnsi="MS Mincho"/>
                <w:position w:val="0"/>
                <w:sz w:val="21"/>
                <w:vertAlign w:val="baseline"/>
              </w:rPr>
            </w:r>
          </w:p>
        </w:tc>
        <w:tc>
          <w:tcPr>
            <w:tcW w:w="207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1"/>
              <w:widowControl w:val="false"/>
              <w:rPr>
                <w:rFonts w:ascii="MS Mincho" w:hAnsi="MS Mincho" w:eastAsia="MS Mincho"/>
                <w:position w:val="0"/>
                <w:sz w:val="21"/>
                <w:vertAlign w:val="baseline"/>
              </w:rPr>
            </w:pPr>
            <w:r>
              <w:rPr>
                <w:rFonts w:eastAsia="MS Mincho" w:ascii="MS Mincho" w:hAnsi="MS Mincho"/>
                <w:position w:val="0"/>
                <w:sz w:val="21"/>
                <w:vertAlign w:val="baseline"/>
              </w:rPr>
            </w:r>
          </w:p>
        </w:tc>
      </w:tr>
      <w:tr>
        <w:trPr>
          <w:trHeight w:val="454" w:hRule="atLeast"/>
        </w:trPr>
        <w:tc>
          <w:tcPr>
            <w:tcW w:w="143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1"/>
              <w:widowControl w:val="false"/>
              <w:rPr>
                <w:rFonts w:ascii="MS Mincho" w:hAnsi="MS Mincho" w:eastAsia="MS Mincho"/>
                <w:position w:val="0"/>
                <w:sz w:val="21"/>
                <w:vertAlign w:val="baseline"/>
              </w:rPr>
            </w:pPr>
            <w:r>
              <w:rPr>
                <w:rFonts w:eastAsia="MS Mincho" w:ascii="MS Mincho" w:hAnsi="MS Mincho"/>
                <w:position w:val="0"/>
                <w:sz w:val="21"/>
                <w:vertAlign w:val="baseline"/>
              </w:rPr>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1"/>
              <w:widowControl w:val="false"/>
              <w:rPr>
                <w:rFonts w:ascii="MS Mincho" w:hAnsi="MS Mincho" w:eastAsia="MS Mincho"/>
                <w:color w:val="FF0000"/>
                <w:position w:val="0"/>
                <w:sz w:val="21"/>
                <w:vertAlign w:val="baseline"/>
              </w:rPr>
            </w:pPr>
            <w:r>
              <w:rPr>
                <w:rFonts w:eastAsia="MS Mincho" w:ascii="MS Mincho" w:hAnsi="MS Mincho"/>
                <w:color w:val="FF0000"/>
                <w:position w:val="0"/>
                <w:sz w:val="21"/>
                <w:vertAlign w:val="baseline"/>
              </w:rPr>
            </w:r>
          </w:p>
        </w:tc>
        <w:tc>
          <w:tcPr>
            <w:tcW w:w="207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1"/>
              <w:widowControl w:val="false"/>
              <w:rPr>
                <w:rFonts w:ascii="MS Mincho" w:hAnsi="MS Mincho" w:eastAsia="MS Mincho"/>
                <w:color w:val="FF0000"/>
                <w:position w:val="0"/>
                <w:sz w:val="21"/>
                <w:vertAlign w:val="baseline"/>
              </w:rPr>
            </w:pPr>
            <w:r>
              <w:rPr>
                <w:rFonts w:eastAsia="MS Mincho" w:ascii="MS Mincho" w:hAnsi="MS Mincho"/>
                <w:color w:val="FF0000"/>
                <w:position w:val="0"/>
                <w:sz w:val="21"/>
                <w:vertAlign w:val="baseline"/>
              </w:rPr>
            </w:r>
          </w:p>
        </w:tc>
      </w:tr>
      <w:tr>
        <w:trPr>
          <w:trHeight w:val="454" w:hRule="atLeast"/>
        </w:trPr>
        <w:tc>
          <w:tcPr>
            <w:tcW w:w="143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1"/>
              <w:widowControl w:val="false"/>
              <w:rPr>
                <w:rFonts w:ascii="MS Mincho" w:hAnsi="MS Mincho" w:eastAsia="MS Mincho"/>
                <w:position w:val="0"/>
                <w:sz w:val="21"/>
                <w:vertAlign w:val="baseline"/>
              </w:rPr>
            </w:pPr>
            <w:r>
              <w:rPr>
                <w:rFonts w:eastAsia="MS Mincho" w:ascii="MS Mincho" w:hAnsi="MS Mincho"/>
                <w:position w:val="0"/>
                <w:sz w:val="21"/>
                <w:vertAlign w:val="baseline"/>
              </w:rPr>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1"/>
              <w:rPr>
                <w:rFonts w:ascii="MS Mincho" w:hAnsi="MS Mincho" w:eastAsia="MS Mincho"/>
                <w:color w:val="FF0000"/>
                <w:position w:val="0"/>
                <w:sz w:val="21"/>
                <w:vertAlign w:val="baseline"/>
              </w:rPr>
            </w:pPr>
            <w:r>
              <w:rPr>
                <w:rFonts w:eastAsia="MS Mincho" w:ascii="MS Mincho" w:hAnsi="MS Mincho"/>
                <w:color w:val="FF0000"/>
                <w:position w:val="0"/>
                <w:sz w:val="21"/>
                <w:vertAlign w:val="baseline"/>
              </w:rPr>
            </w:r>
          </w:p>
        </w:tc>
        <w:tc>
          <w:tcPr>
            <w:tcW w:w="207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1"/>
              <w:widowControl w:val="false"/>
              <w:rPr>
                <w:rFonts w:ascii="MS Mincho" w:hAnsi="MS Mincho" w:eastAsia="MS Mincho"/>
                <w:color w:val="FF0000"/>
                <w:position w:val="0"/>
                <w:sz w:val="21"/>
                <w:vertAlign w:val="baseline"/>
              </w:rPr>
            </w:pPr>
            <w:r>
              <w:rPr>
                <w:rFonts w:eastAsia="MS Mincho" w:ascii="MS Mincho" w:hAnsi="MS Mincho"/>
                <w:color w:val="FF0000"/>
                <w:position w:val="0"/>
                <w:sz w:val="21"/>
                <w:vertAlign w:val="baseline"/>
              </w:rPr>
            </w:r>
          </w:p>
        </w:tc>
      </w:tr>
    </w:tbl>
    <w:p>
      <w:pPr>
        <w:pStyle w:val="normal1"/>
        <w:widowControl w:val="false"/>
        <w:ind w:hanging="415" w:left="622" w:right="0"/>
        <w:rPr>
          <w:rFonts w:ascii="MS Mincho" w:hAnsi="MS Mincho" w:eastAsia="MS Mincho"/>
        </w:rPr>
      </w:pPr>
      <w:r>
        <w:rPr>
          <w:rFonts w:ascii="MS Mincho" w:hAnsi="MS Mincho" w:eastAsia="MS Mincho"/>
          <w:position w:val="0"/>
          <w:sz w:val="21"/>
          <w:vertAlign w:val="baseline"/>
        </w:rPr>
        <w:t>注：必要な書類を告示及び入札説明書により確認し、添付した書類は「添付の有無」欄に○印をつけてください。</w:t>
      </w:r>
    </w:p>
    <w:p>
      <w:pPr>
        <w:pStyle w:val="normal1"/>
        <w:ind w:hanging="415" w:left="1037" w:right="0"/>
        <w:rPr>
          <w:rFonts w:ascii="MS Mincho" w:hAnsi="MS Mincho" w:eastAsia="MS Mincho" w:cs="MS Mincho"/>
          <w:color w:val="FF0000"/>
          <w:position w:val="0"/>
          <w:sz w:val="21"/>
          <w:vertAlign w:val="baseline"/>
        </w:rPr>
      </w:pPr>
      <w:r>
        <w:rPr>
          <w:rFonts w:eastAsia="MS Mincho" w:cs="MS Mincho" w:ascii="MS Mincho" w:hAnsi="MS Mincho"/>
          <w:color w:val="FF0000"/>
          <w:position w:val="0"/>
          <w:sz w:val="21"/>
          <w:vertAlign w:val="baseline"/>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567" w:top="1304" w:footer="567" w:bottom="737"/>
      <w:pgNumType w:start="8"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8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Century">
    <w:charset w:val="80"/>
    <w:family w:val="roman"/>
    <w:pitch w:val="variable"/>
    <w:embedRegular r:id="rId14" w:fontKey="{0E014A78-CABC-4EF0-12AC-5CD89AEFDE0E}"/>
  </w:font>
  <w:font w:name="Wingdings">
    <w:charset w:val="80"/>
    <w:family w:val="roman"/>
    <w:pitch w:val="variable"/>
    <w:embedRegular r:id="rId15" w:fontKey="{0F014A78-CABC-4EF0-12AC-5CD89AEFDE0F}"/>
    <w:embedBold r:id="rId16" w:fontKey="{10014A78-CABC-4EF0-12AC-5CD89AEFDE10}"/>
  </w:font>
  <w:font w:name="Liberation Sans">
    <w:altName w:val="Arial"/>
    <w:charset w:val="80"/>
    <w:family w:val="swiss"/>
    <w:pitch w:val="variable"/>
    <w:embedRegular r:id="rId17" w:fontKey="{11014A78-CABC-4EF0-12AC-5CD89AEFDE11}"/>
    <w:embedBold r:id="rId18" w:fontKey="{12014A78-CABC-4EF0-12AC-5CD89AEFDE12}"/>
    <w:embedItalic r:id="rId19" w:fontKey="{13014A78-CABC-4EF0-12AC-5CD89AEFDE13}"/>
    <w:embedBoldItalic r:id="rId20" w:fontKey="{14014A78-CABC-4EF0-12AC-5CD89AEFDE14}"/>
  </w:font>
  <w:font w:name="Liberation Sans">
    <w:altName w:val="Arial"/>
    <w:charset w:val="80"/>
    <w:family w:val="roman"/>
    <w:pitch w:val="variable"/>
  </w:font>
  <w:font w:name="Arial">
    <w:charset w:val="80"/>
    <w:family w:val="roman"/>
    <w:pitch w:val="variable"/>
  </w:font>
  <w:font w:name="Georgia">
    <w:charset w:val="80"/>
    <w:family w:val="roman"/>
    <w:pitch w:val="variable"/>
    <w:embedRegular r:id="rId21" w:fontKey="{15014A78-CABC-4EF0-12AC-5CD89AEFDE15}"/>
    <w:embedBold r:id="rId22" w:fontKey="{16014A78-CABC-4EF0-12AC-5CD89AEFDE16}"/>
    <w:embedItalic r:id="rId23" w:fontKey="{17014A78-CABC-4EF0-12AC-5CD89AEFDE17}"/>
    <w:embedBoldItalic r:id="rId24" w:fontKey="{18014A78-CABC-4EF0-12AC-5CD89AEFDE18}"/>
  </w:font>
  <w:font w:name="MS Mincho">
    <w:charset w:val="80"/>
    <w:family w:val="roman"/>
    <w:pitch w:val="variable"/>
  </w:font>
  <w:font w:name="MS Mincho">
    <w:charset w:val="01"/>
    <w:family w:val="auto"/>
    <w:pitch w:val="default"/>
  </w:font>
  <w:font w:name="MS Gothic">
    <w:charset w:val="8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hanging="0" w:left="0" w:right="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hanging="0" w:left="0" w:right="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hanging="0" w:left="0" w:right="480"/>
      <w:jc w:val="right"/>
      <w:rPr>
        <w:rFonts w:ascii="MS Gothic" w:hAnsi="MS Gothic" w:eastAsia="MS Gothic" w:cs="MS Gothic"/>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MS Gothic" w:cs="MS Gothic" w:ascii="MS Gothic" w:hAnsi="MS Gothic"/>
        <w:b w:val="false"/>
        <w:bCs w:val="false"/>
        <w:i w:val="false"/>
        <w:iCs w:val="false"/>
        <w:caps w:val="false"/>
        <w:smallCaps w:val="false"/>
        <w:strike w:val="false"/>
        <w:dstrike w:val="false"/>
        <w:color w:val="000000"/>
        <w:position w:val="0"/>
        <w:sz w:val="24"/>
        <w:sz w:val="24"/>
        <w:szCs w:val="24"/>
        <w:u w:val="none"/>
        <w:shd w:fill="auto" w:val="clear"/>
        <w:vertAlign w:val="baseline"/>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hanging="0" w:left="0" w:right="480"/>
      <w:jc w:val="right"/>
      <w:rPr>
        <w:rFonts w:ascii="MS Gothic" w:hAnsi="MS Gothic" w:eastAsia="MS Gothic" w:cs="MS Gothic"/>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MS Gothic" w:cs="MS Gothic" w:ascii="MS Gothic" w:hAnsi="MS Gothic"/>
        <w:b w:val="false"/>
        <w:bCs w:val="false"/>
        <w:i w:val="false"/>
        <w:iCs w:val="false"/>
        <w:caps w:val="false"/>
        <w:smallCaps w:val="false"/>
        <w:strike w:val="false"/>
        <w:dstrike w:val="false"/>
        <w:color w:val="000000"/>
        <w:position w:val="0"/>
        <w:sz w:val="24"/>
        <w:sz w:val="24"/>
        <w:szCs w:val="24"/>
        <w:u w:val="none"/>
        <w:shd w:fill="auto" w:val="clear"/>
        <w:vertAlign w:val="baseline"/>
      </w:rPr>
    </w:r>
  </w:p>
</w:hdr>
</file>

<file path=word/settings.xml><?xml version="1.0" encoding="utf-8"?>
<w:settings xmlns:w="http://schemas.openxmlformats.org/wordprocessingml/2006/main">
  <w:zoom w:percent="110"/>
  <w:embedTrueTypeFonts/>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Century" w:cs="Century"/>
        <w:sz w:val="21"/>
        <w:szCs w:val="21"/>
        <w:lang w:val="en-US" w:eastAsia="ja-JP" w:bidi="hi-IN"/>
      </w:rPr>
    </w:rPrDefault>
    <w:pPrDefault>
      <w:pPr>
        <w:suppressAutoHyphens w:val="true"/>
      </w:pPr>
    </w:pPrDefault>
  </w:docDefaults>
  <w:style w:type="paragraph" w:styleId="Normal">
    <w:name w:val="Normal"/>
    <w:qFormat/>
    <w:pPr>
      <w:widowControl/>
      <w:bidi w:val="0"/>
      <w:spacing w:before="0" w:after="0"/>
      <w:jc w:val="both"/>
    </w:pPr>
    <w:rPr>
      <w:rFonts w:ascii="Century" w:hAnsi="Century" w:eastAsia="Century" w:cs="Century"/>
      <w:color w:val="auto"/>
      <w:kern w:val="0"/>
      <w:sz w:val="21"/>
      <w:szCs w:val="21"/>
      <w:lang w:val="en-US" w:eastAsia="ja-JP"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character" w:styleId="WW8Num1z0">
    <w:name w:val="WW8Num1z0"/>
    <w:qFormat/>
    <w:rPr>
      <w:w w:val="100"/>
      <w:position w:val="0"/>
      <w:sz w:val="21"/>
      <w:effect w:val="none"/>
      <w:vertAlign w:val="baseline"/>
      <w:em w:val="none"/>
    </w:rPr>
  </w:style>
  <w:style w:type="character" w:styleId="WW8Num2z0">
    <w:name w:val="WW8Num2z0"/>
    <w:qFormat/>
    <w:rPr>
      <w:w w:val="100"/>
      <w:position w:val="0"/>
      <w:sz w:val="21"/>
      <w:effect w:val="none"/>
      <w:vertAlign w:val="baseline"/>
      <w:em w:val="none"/>
    </w:rPr>
  </w:style>
  <w:style w:type="character" w:styleId="WW8Num3z0">
    <w:name w:val="WW8Num3z0"/>
    <w:qFormat/>
    <w:rPr>
      <w:w w:val="100"/>
      <w:position w:val="0"/>
      <w:sz w:val="21"/>
      <w:effect w:val="none"/>
      <w:vertAlign w:val="baseline"/>
      <w:em w:val="none"/>
    </w:rPr>
  </w:style>
  <w:style w:type="character" w:styleId="WW8Num3z1">
    <w:name w:val="WW8Num3z1"/>
    <w:qFormat/>
    <w:rPr>
      <w:rFonts w:ascii="Wingdings" w:hAnsi="Wingdings" w:cs="Wingdings"/>
      <w:w w:val="100"/>
      <w:position w:val="0"/>
      <w:sz w:val="21"/>
      <w:effect w:val="none"/>
      <w:vertAlign w:val="baseline"/>
      <w:em w:val="none"/>
    </w:rPr>
  </w:style>
  <w:style w:type="character" w:styleId="WW8Num4z0">
    <w:name w:val="WW8Num4z0"/>
    <w:qFormat/>
    <w:rPr>
      <w:w w:val="100"/>
      <w:position w:val="0"/>
      <w:sz w:val="21"/>
      <w:effect w:val="none"/>
      <w:vertAlign w:val="baseline"/>
      <w:em w:val="none"/>
    </w:rPr>
  </w:style>
  <w:style w:type="character" w:styleId="WW8Num5z0">
    <w:name w:val="WW8Num5z0"/>
    <w:qFormat/>
    <w:rPr>
      <w:w w:val="100"/>
      <w:position w:val="0"/>
      <w:sz w:val="21"/>
      <w:effect w:val="none"/>
      <w:vertAlign w:val="baseline"/>
      <w:em w:val="none"/>
    </w:rPr>
  </w:style>
  <w:style w:type="character" w:styleId="WW8Num6z0">
    <w:name w:val="WW8Num6z0"/>
    <w:qFormat/>
    <w:rPr>
      <w:w w:val="100"/>
      <w:position w:val="0"/>
      <w:sz w:val="21"/>
      <w:effect w:val="none"/>
      <w:vertAlign w:val="baseline"/>
      <w:em w:val="none"/>
    </w:rPr>
  </w:style>
  <w:style w:type="character" w:styleId="WW8Num6z1">
    <w:name w:val="WW8Num6z1"/>
    <w:qFormat/>
    <w:rPr>
      <w:rFonts w:ascii="Wingdings" w:hAnsi="Wingdings" w:cs="Wingdings"/>
      <w:w w:val="100"/>
      <w:position w:val="0"/>
      <w:sz w:val="21"/>
      <w:effect w:val="none"/>
      <w:vertAlign w:val="baseline"/>
      <w:em w:val="none"/>
    </w:rPr>
  </w:style>
  <w:style w:type="character" w:styleId="WW8Num7z0">
    <w:name w:val="WW8Num7z0"/>
    <w:qFormat/>
    <w:rPr>
      <w:rFonts w:ascii="Wingdings" w:hAnsi="Wingdings" w:cs="Wingdings"/>
      <w:w w:val="100"/>
      <w:position w:val="0"/>
      <w:sz w:val="21"/>
      <w:effect w:val="none"/>
      <w:vertAlign w:val="baseline"/>
      <w:em w:val="none"/>
    </w:rPr>
  </w:style>
  <w:style w:type="character" w:styleId="WW8Num8z0">
    <w:name w:val="WW8Num8z0"/>
    <w:qFormat/>
    <w:rPr>
      <w:w w:val="100"/>
      <w:position w:val="0"/>
      <w:sz w:val="21"/>
      <w:effect w:val="none"/>
      <w:vertAlign w:val="baseline"/>
      <w:em w:val="none"/>
    </w:rPr>
  </w:style>
  <w:style w:type="character" w:styleId="WW8Num9z0">
    <w:name w:val="WW8Num9z0"/>
    <w:qFormat/>
    <w:rPr>
      <w:w w:val="100"/>
      <w:position w:val="0"/>
      <w:sz w:val="21"/>
      <w:effect w:val="none"/>
      <w:vertAlign w:val="baseline"/>
      <w:em w:val="none"/>
    </w:rPr>
  </w:style>
  <w:style w:type="character" w:styleId="Style8">
    <w:name w:val="段落フォント"/>
    <w:qFormat/>
    <w:rPr>
      <w:w w:val="100"/>
      <w:position w:val="0"/>
      <w:sz w:val="21"/>
      <w:effect w:val="none"/>
      <w:vertAlign w:val="baseline"/>
      <w:em w:val="none"/>
    </w:rPr>
  </w:style>
  <w:style w:type="character" w:styleId="PageNumber">
    <w:name w:val="page number"/>
    <w:basedOn w:val="Style8"/>
    <w:qFormat/>
    <w:rPr>
      <w:w w:val="100"/>
      <w:position w:val="0"/>
      <w:sz w:val="21"/>
      <w:effect w:val="none"/>
      <w:vertAlign w:val="baseline"/>
      <w:em w:val="none"/>
    </w:rPr>
  </w:style>
  <w:style w:type="character" w:styleId="Style9">
    <w:name w:val="日付 (文字)"/>
    <w:qFormat/>
    <w:rPr>
      <w:w w:val="100"/>
      <w:kern w:val="2"/>
      <w:position w:val="0"/>
      <w:sz w:val="21"/>
      <w:sz w:val="21"/>
      <w:szCs w:val="21"/>
      <w:effect w:val="none"/>
      <w:vertAlign w:val="baseline"/>
      <w:em w:val="none"/>
    </w:rPr>
  </w:style>
  <w:style w:type="paragraph" w:styleId="Style10">
    <w:name w:val="見出し"/>
    <w:basedOn w:val="Normal"/>
    <w:next w:val="BodyText"/>
    <w:qFormat/>
    <w:pPr>
      <w:keepNext w:val="true"/>
      <w:spacing w:before="240" w:after="120"/>
    </w:pPr>
    <w:rPr>
      <w:rFonts w:ascii="Liberation Sans" w:hAnsi="Liberation Sans" w:eastAsia="Noto Sans JP" w:cs="Lucida Sans"/>
      <w:sz w:val="28"/>
      <w:szCs w:val="28"/>
    </w:rPr>
  </w:style>
  <w:style w:type="paragraph" w:styleId="BodyText">
    <w:name w:val="Body Text"/>
    <w:basedOn w:val="normal1"/>
    <w:qFormat/>
    <w:pPr>
      <w:widowControl/>
      <w:suppressAutoHyphens w:val="false"/>
      <w:bidi w:val="0"/>
      <w:spacing w:lineRule="auto" w:line="276" w:before="0" w:after="140"/>
      <w:jc w:val="both"/>
      <w:textAlignment w:val="top"/>
      <w:outlineLvl w:val="0"/>
    </w:pPr>
    <w:rPr>
      <w:rFonts w:ascii="Century" w:hAnsi="Century" w:eastAsia="ＭＳ 明朝" w:cs="Times New Roman"/>
      <w:w w:val="100"/>
      <w:kern w:val="2"/>
      <w:sz w:val="21"/>
      <w:szCs w:val="21"/>
      <w:effect w:val="none"/>
      <w:vertAlign w:val="subscript"/>
      <w:em w:val="none"/>
      <w:lang w:val="en-US" w:eastAsia="ja-JP" w:bidi="ar-SA"/>
    </w:rPr>
  </w:style>
  <w:style w:type="paragraph" w:styleId="List">
    <w:name w:val="List"/>
    <w:basedOn w:val="BodyText"/>
    <w:qFormat/>
    <w:pPr>
      <w:widowControl/>
      <w:suppressAutoHyphens w:val="false"/>
      <w:bidi w:val="0"/>
      <w:spacing w:lineRule="auto" w:line="276" w:before="0" w:after="140"/>
      <w:jc w:val="both"/>
      <w:textAlignment w:val="top"/>
    </w:pPr>
    <w:rPr>
      <w:rFonts w:ascii="Century" w:hAnsi="Century" w:eastAsia="ＭＳ 明朝" w:cs="Lucida Sans"/>
      <w:w w:val="100"/>
      <w:kern w:val="2"/>
      <w:position w:val="-1"/>
      <w:sz w:val="21"/>
      <w:szCs w:val="21"/>
      <w:effect w:val="none"/>
      <w:em w:val="none"/>
      <w:lang w:val="en-US" w:eastAsia="ja-JP" w:bidi="ar-SA"/>
    </w:rPr>
  </w:style>
  <w:style w:type="paragraph" w:styleId="Caption">
    <w:name w:val="caption"/>
    <w:basedOn w:val="normal1"/>
    <w:qFormat/>
    <w:pPr>
      <w:widowControl/>
      <w:suppressLineNumbers/>
      <w:suppressAutoHyphens w:val="false"/>
      <w:bidi w:val="0"/>
      <w:spacing w:lineRule="atLeast" w:line="1" w:before="120" w:after="120"/>
      <w:jc w:val="both"/>
      <w:textAlignment w:val="top"/>
      <w:outlineLvl w:val="0"/>
    </w:pPr>
    <w:rPr>
      <w:rFonts w:ascii="Century" w:hAnsi="Century" w:eastAsia="ＭＳ 明朝" w:cs="Lucida Sans"/>
      <w:i/>
      <w:iCs/>
      <w:w w:val="100"/>
      <w:kern w:val="2"/>
      <w:position w:val="-1"/>
      <w:sz w:val="24"/>
      <w:szCs w:val="24"/>
      <w:effect w:val="none"/>
      <w:em w:val="none"/>
      <w:lang w:val="en-US" w:eastAsia="ja-JP" w:bidi="ar-SA"/>
    </w:rPr>
  </w:style>
  <w:style w:type="paragraph" w:styleId="Style11">
    <w:name w:val="索引"/>
    <w:basedOn w:val="Normal"/>
    <w:qFormat/>
    <w:pPr>
      <w:suppressLineNumbers/>
    </w:pPr>
    <w:rPr>
      <w:rFonts w:cs="Lucida Sans"/>
    </w:rPr>
  </w:style>
  <w:style w:type="paragraph" w:styleId="normal1" w:default="1">
    <w:name w:val="normal1"/>
    <w:qFormat/>
    <w:pPr>
      <w:widowControl/>
      <w:bidi w:val="0"/>
      <w:spacing w:before="0" w:after="0"/>
      <w:jc w:val="both"/>
    </w:pPr>
    <w:rPr>
      <w:rFonts w:ascii="Century" w:hAnsi="Century" w:eastAsia="Century" w:cs="Century"/>
      <w:color w:val="auto"/>
      <w:kern w:val="0"/>
      <w:sz w:val="21"/>
      <w:szCs w:val="21"/>
      <w:lang w:val="en-US" w:eastAsia="ja-JP"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user">
    <w:name w:val="見出し (user)"/>
    <w:basedOn w:val="normal1"/>
    <w:next w:val="BodyText"/>
    <w:qFormat/>
    <w:pPr>
      <w:keepNext w:val="true"/>
      <w:widowControl/>
      <w:suppressAutoHyphens w:val="false"/>
      <w:bidi w:val="0"/>
      <w:spacing w:lineRule="atLeast" w:line="1" w:before="240" w:after="120"/>
      <w:jc w:val="both"/>
      <w:textAlignment w:val="top"/>
      <w:outlineLvl w:val="0"/>
    </w:pPr>
    <w:rPr>
      <w:rFonts w:ascii="Liberation Sans" w:hAnsi="Liberation Sans" w:eastAsia="Noto Sans JP" w:cs="Lucida Sans"/>
      <w:w w:val="100"/>
      <w:kern w:val="2"/>
      <w:position w:val="-1"/>
      <w:sz w:val="28"/>
      <w:szCs w:val="28"/>
      <w:effect w:val="none"/>
      <w:em w:val="none"/>
      <w:lang w:val="en-US" w:eastAsia="ja-JP" w:bidi="ar-SA"/>
    </w:rPr>
  </w:style>
  <w:style w:type="paragraph" w:styleId="user1">
    <w:name w:val="索引 (user)"/>
    <w:basedOn w:val="normal1"/>
    <w:qFormat/>
    <w:pPr>
      <w:widowControl/>
      <w:suppressLineNumbers/>
      <w:suppressAutoHyphens w:val="false"/>
      <w:bidi w:val="0"/>
      <w:spacing w:lineRule="atLeast" w:line="1"/>
      <w:jc w:val="both"/>
      <w:textAlignment w:val="top"/>
      <w:outlineLvl w:val="0"/>
    </w:pPr>
    <w:rPr>
      <w:rFonts w:ascii="Century" w:hAnsi="Century" w:eastAsia="ＭＳ 明朝" w:cs="Lucida Sans"/>
      <w:w w:val="100"/>
      <w:kern w:val="2"/>
      <w:position w:val="-1"/>
      <w:sz w:val="21"/>
      <w:szCs w:val="21"/>
      <w:effect w:val="none"/>
      <w:em w:val="none"/>
      <w:lang w:val="en-US" w:eastAsia="ja-JP" w:bidi="ar-SA"/>
    </w:rPr>
  </w:style>
  <w:style w:type="paragraph" w:styleId="Style12">
    <w:name w:val="記"/>
    <w:basedOn w:val="normal1"/>
    <w:next w:val="normal1"/>
    <w:qFormat/>
    <w:pPr>
      <w:widowControl/>
      <w:suppressAutoHyphens w:val="false"/>
      <w:bidi w:val="0"/>
      <w:spacing w:lineRule="atLeast" w:line="1"/>
      <w:jc w:val="center"/>
      <w:textAlignment w:val="top"/>
      <w:outlineLvl w:val="0"/>
    </w:pPr>
    <w:rPr>
      <w:rFonts w:ascii="Century" w:hAnsi="Century" w:eastAsia="ＭＳ 明朝" w:cs="Times New Roman"/>
      <w:w w:val="100"/>
      <w:kern w:val="2"/>
      <w:position w:val="-1"/>
      <w:sz w:val="21"/>
      <w:szCs w:val="21"/>
      <w:effect w:val="none"/>
      <w:em w:val="none"/>
      <w:lang w:val="en-US" w:eastAsia="ja-JP" w:bidi="ar-SA"/>
    </w:rPr>
  </w:style>
  <w:style w:type="paragraph" w:styleId="Salutation">
    <w:name w:val="Salutation"/>
    <w:basedOn w:val="normal1"/>
    <w:qFormat/>
    <w:pPr>
      <w:widowControl/>
      <w:suppressAutoHyphens w:val="false"/>
      <w:bidi w:val="0"/>
      <w:spacing w:lineRule="atLeast" w:line="1"/>
      <w:jc w:val="right"/>
      <w:textAlignment w:val="top"/>
      <w:outlineLvl w:val="0"/>
    </w:pPr>
    <w:rPr>
      <w:rFonts w:ascii="Century" w:hAnsi="Century" w:eastAsia="ＭＳ 明朝" w:cs="Times New Roman"/>
      <w:w w:val="100"/>
      <w:kern w:val="2"/>
      <w:position w:val="-1"/>
      <w:sz w:val="21"/>
      <w:szCs w:val="21"/>
      <w:effect w:val="none"/>
      <w:em w:val="none"/>
      <w:lang w:val="en-US" w:eastAsia="ja-JP" w:bidi="ar-SA"/>
    </w:rPr>
  </w:style>
  <w:style w:type="paragraph" w:styleId="user2">
    <w:name w:val="ヘッダーとフッター (user)"/>
    <w:basedOn w:val="normal1"/>
    <w:qFormat/>
    <w:pPr>
      <w:widowControl/>
      <w:suppressLineNumbers/>
      <w:tabs>
        <w:tab w:val="clear" w:pos="720"/>
        <w:tab w:val="center" w:pos="4819" w:leader="none"/>
        <w:tab w:val="right" w:pos="9638" w:leader="none"/>
      </w:tabs>
      <w:suppressAutoHyphens w:val="false"/>
      <w:bidi w:val="0"/>
      <w:spacing w:lineRule="atLeast" w:line="1"/>
      <w:jc w:val="both"/>
      <w:textAlignment w:val="top"/>
      <w:outlineLvl w:val="0"/>
    </w:pPr>
    <w:rPr>
      <w:rFonts w:ascii="Century" w:hAnsi="Century" w:eastAsia="ＭＳ 明朝" w:cs="Times New Roman"/>
      <w:w w:val="100"/>
      <w:kern w:val="2"/>
      <w:position w:val="-1"/>
      <w:sz w:val="21"/>
      <w:szCs w:val="21"/>
      <w:effect w:val="none"/>
      <w:em w:val="none"/>
      <w:lang w:val="en-US" w:eastAsia="ja-JP" w:bidi="ar-SA"/>
    </w:rPr>
  </w:style>
  <w:style w:type="paragraph" w:styleId="Style13">
    <w:name w:val="ヘッダーとフッター"/>
    <w:basedOn w:val="Normal"/>
    <w:qFormat/>
    <w:pPr/>
    <w:rPr/>
  </w:style>
  <w:style w:type="paragraph" w:styleId="Header">
    <w:name w:val="header"/>
    <w:basedOn w:val="normal1"/>
    <w:qFormat/>
    <w:pPr>
      <w:widowControl/>
      <w:tabs>
        <w:tab w:val="clear" w:pos="720"/>
        <w:tab w:val="center" w:pos="4252" w:leader="none"/>
        <w:tab w:val="right" w:pos="8504" w:leader="none"/>
      </w:tabs>
      <w:suppressAutoHyphens w:val="false"/>
      <w:bidi w:val="0"/>
      <w:spacing w:lineRule="atLeast" w:line="1"/>
      <w:jc w:val="both"/>
      <w:textAlignment w:val="top"/>
      <w:outlineLvl w:val="0"/>
    </w:pPr>
    <w:rPr>
      <w:rFonts w:ascii="Century" w:hAnsi="Century" w:eastAsia="ＭＳ 明朝" w:cs="Times New Roman"/>
      <w:w w:val="100"/>
      <w:kern w:val="2"/>
      <w:position w:val="-1"/>
      <w:sz w:val="21"/>
      <w:szCs w:val="21"/>
      <w:effect w:val="none"/>
      <w:em w:val="none"/>
      <w:lang w:val="en-US" w:eastAsia="ja-JP" w:bidi="ar-SA"/>
    </w:rPr>
  </w:style>
  <w:style w:type="paragraph" w:styleId="Footer">
    <w:name w:val="footer"/>
    <w:basedOn w:val="normal1"/>
    <w:qFormat/>
    <w:pPr>
      <w:widowControl/>
      <w:tabs>
        <w:tab w:val="clear" w:pos="720"/>
        <w:tab w:val="center" w:pos="4252" w:leader="none"/>
        <w:tab w:val="right" w:pos="8504" w:leader="none"/>
      </w:tabs>
      <w:suppressAutoHyphens w:val="false"/>
      <w:bidi w:val="0"/>
      <w:spacing w:lineRule="atLeast" w:line="1"/>
      <w:jc w:val="both"/>
      <w:textAlignment w:val="top"/>
      <w:outlineLvl w:val="0"/>
    </w:pPr>
    <w:rPr>
      <w:rFonts w:ascii="Century" w:hAnsi="Century" w:eastAsia="ＭＳ 明朝" w:cs="Times New Roman"/>
      <w:w w:val="100"/>
      <w:kern w:val="2"/>
      <w:position w:val="-1"/>
      <w:sz w:val="21"/>
      <w:szCs w:val="21"/>
      <w:effect w:val="none"/>
      <w:em w:val="none"/>
      <w:lang w:val="en-US" w:eastAsia="ja-JP" w:bidi="ar-SA"/>
    </w:rPr>
  </w:style>
  <w:style w:type="paragraph" w:styleId="Style14">
    <w:name w:val="吹き出し"/>
    <w:basedOn w:val="normal1"/>
    <w:qFormat/>
    <w:pPr>
      <w:widowControl/>
      <w:suppressAutoHyphens w:val="false"/>
      <w:bidi w:val="0"/>
      <w:spacing w:lineRule="atLeast" w:line="1"/>
      <w:jc w:val="both"/>
      <w:textAlignment w:val="top"/>
      <w:outlineLvl w:val="0"/>
    </w:pPr>
    <w:rPr>
      <w:rFonts w:ascii="Arial" w:hAnsi="Arial" w:eastAsia="ＭＳ ゴシック" w:cs="Arial"/>
      <w:w w:val="100"/>
      <w:kern w:val="2"/>
      <w:position w:val="-1"/>
      <w:sz w:val="18"/>
      <w:szCs w:val="18"/>
      <w:effect w:val="none"/>
      <w:em w:val="none"/>
      <w:lang w:val="en-US" w:eastAsia="ja-JP" w:bidi="ar-SA"/>
    </w:rPr>
  </w:style>
  <w:style w:type="paragraph" w:styleId="Style15">
    <w:name w:val="日付"/>
    <w:basedOn w:val="normal1"/>
    <w:next w:val="normal1"/>
    <w:qFormat/>
    <w:pPr>
      <w:widowControl/>
      <w:suppressAutoHyphens w:val="false"/>
      <w:bidi w:val="0"/>
      <w:spacing w:lineRule="atLeast" w:line="1"/>
      <w:jc w:val="both"/>
      <w:textAlignment w:val="top"/>
      <w:outlineLvl w:val="0"/>
    </w:pPr>
    <w:rPr>
      <w:rFonts w:ascii="Century" w:hAnsi="Century" w:eastAsia="ＭＳ 明朝" w:cs="Times New Roman"/>
      <w:w w:val="100"/>
      <w:kern w:val="2"/>
      <w:position w:val="-1"/>
      <w:sz w:val="21"/>
      <w:szCs w:val="21"/>
      <w:effect w:val="none"/>
      <w:em w:val="none"/>
      <w:lang w:val="en-US" w:eastAsia="ja-JP" w:bidi="ar-SA"/>
    </w:rPr>
  </w:style>
  <w:style w:type="paragraph" w:styleId="Style16">
    <w:name w:val="リスト段落"/>
    <w:basedOn w:val="normal1"/>
    <w:qFormat/>
    <w:pPr>
      <w:widowControl w:val="false"/>
      <w:suppressAutoHyphens w:val="false"/>
      <w:bidi w:val="0"/>
      <w:spacing w:lineRule="atLeast" w:line="1"/>
      <w:ind w:hanging="0" w:left="840" w:right="0"/>
      <w:jc w:val="both"/>
      <w:textAlignment w:val="top"/>
      <w:outlineLvl w:val="0"/>
    </w:pPr>
    <w:rPr>
      <w:rFonts w:ascii="Century" w:hAnsi="Century" w:eastAsia="ＭＳ 明朝" w:cs="Times New Roman"/>
      <w:w w:val="100"/>
      <w:kern w:val="2"/>
      <w:position w:val="-1"/>
      <w:sz w:val="21"/>
      <w:szCs w:val="22"/>
      <w:effect w:val="none"/>
      <w:em w:val="none"/>
      <w:lang w:val="en-US" w:eastAsia="ja-JP" w:bidi="ar-SA"/>
    </w:rPr>
  </w:style>
  <w:style w:type="paragraph" w:styleId="user3">
    <w:name w:val="表の内容 (user)"/>
    <w:basedOn w:val="normal1"/>
    <w:qFormat/>
    <w:pPr>
      <w:widowControl w:val="false"/>
      <w:suppressLineNumbers/>
      <w:suppressAutoHyphens w:val="false"/>
      <w:bidi w:val="0"/>
      <w:spacing w:lineRule="atLeast" w:line="1"/>
      <w:jc w:val="both"/>
      <w:textAlignment w:val="top"/>
      <w:outlineLvl w:val="0"/>
    </w:pPr>
    <w:rPr>
      <w:rFonts w:ascii="Century" w:hAnsi="Century" w:eastAsia="ＭＳ 明朝" w:cs="Times New Roman"/>
      <w:w w:val="100"/>
      <w:kern w:val="2"/>
      <w:position w:val="-1"/>
      <w:sz w:val="21"/>
      <w:szCs w:val="21"/>
      <w:effect w:val="none"/>
      <w:em w:val="none"/>
      <w:lang w:val="en-US" w:eastAsia="ja-JP" w:bidi="ar-SA"/>
    </w:rPr>
  </w:style>
  <w:style w:type="paragraph" w:styleId="user4">
    <w:name w:val="表の見出し (user)"/>
    <w:basedOn w:val="user3"/>
    <w:qFormat/>
    <w:pPr>
      <w:widowControl w:val="false"/>
      <w:suppressLineNumbers/>
      <w:suppressAutoHyphens w:val="false"/>
      <w:bidi w:val="0"/>
      <w:spacing w:lineRule="atLeast" w:line="1"/>
      <w:jc w:val="center"/>
      <w:textAlignment w:val="top"/>
    </w:pPr>
    <w:rPr>
      <w:rFonts w:ascii="Century" w:hAnsi="Century" w:eastAsia="ＭＳ 明朝" w:cs="Times New Roman"/>
      <w:b/>
      <w:bCs/>
      <w:w w:val="100"/>
      <w:kern w:val="2"/>
      <w:position w:val="-1"/>
      <w:sz w:val="21"/>
      <w:szCs w:val="21"/>
      <w:effect w:val="none"/>
      <w:em w:val="none"/>
      <w:lang w:val="en-US" w:eastAsia="ja-JP" w:bidi="ar-SA"/>
    </w:rPr>
  </w:style>
  <w:style w:type="paragraph" w:styleId="user5">
    <w:name w:val="枠の内容 (user)"/>
    <w:basedOn w:val="normal1"/>
    <w:qFormat/>
    <w:pPr>
      <w:widowControl/>
      <w:suppressAutoHyphens w:val="false"/>
      <w:bidi w:val="0"/>
      <w:spacing w:lineRule="atLeast" w:line="1"/>
      <w:jc w:val="both"/>
      <w:textAlignment w:val="top"/>
      <w:outlineLvl w:val="0"/>
    </w:pPr>
    <w:rPr>
      <w:rFonts w:ascii="Century" w:hAnsi="Century" w:eastAsia="ＭＳ 明朝" w:cs="Times New Roman"/>
      <w:w w:val="100"/>
      <w:kern w:val="2"/>
      <w:position w:val="-1"/>
      <w:sz w:val="21"/>
      <w:szCs w:val="21"/>
      <w:effect w:val="none"/>
      <w:em w:val="none"/>
      <w:lang w:val="en-US" w:eastAsia="ja-JP" w:bidi="ar-SA"/>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Style17">
    <w:name w:val="枠の内容"/>
    <w:basedOn w:val="Normal"/>
    <w:qFormat/>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MvWweH6/8gLByGL60Qkv654JN7Q==">CgMxLjA4AHIhMW44V0w1TGRBX0tQRGp0NVdSSk1NYW56ak5xM28yd0VT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1</TotalTime>
  <Application>LibreOffice/25.2.5.2$Windows_X86_64 LibreOffice_project/03d19516eb2e1dd5d4ccd751a0d6f35f35e08022</Application>
  <AppVersion>15.0000</AppVersion>
  <Pages>1</Pages>
  <Words>593</Words>
  <Characters>596</Characters>
  <CharactersWithSpaces>652</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2018-01-21T23:55:00Z</dcterms:created>
  <dc:creator>札幌市総務局行政部庁舎管理課</dc:creator>
  <dc:description/>
  <dc:language>ja-JP</dc:language>
  <cp:lastModifiedBy/>
  <dcterms:modified xsi:type="dcterms:W3CDTF">2026-02-18T14:47:27Z</dcterms:modified>
  <cp:revision>1</cp:revision>
  <dc:subject/>
  <dc:title/>
</cp:coreProperties>
</file>