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令和　年　月　日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札幌市長　様</w:t>
      </w:r>
    </w:p>
    <w:p w:rsidR="00000000" w:rsidDel="00000000" w:rsidP="00000000" w:rsidRDefault="00000000" w:rsidRPr="00000000" w14:paraId="00000003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申請者　住所　　　　　　　　　　　　　　　　　　　　</w:t>
      </w:r>
    </w:p>
    <w:p w:rsidR="00000000" w:rsidDel="00000000" w:rsidP="00000000" w:rsidRDefault="00000000" w:rsidRPr="00000000" w14:paraId="00000004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名称　　　　　　　　　　　　　　　　　　　　</w:t>
      </w:r>
    </w:p>
    <w:p w:rsidR="00000000" w:rsidDel="00000000" w:rsidP="00000000" w:rsidRDefault="00000000" w:rsidRPr="00000000" w14:paraId="00000005">
      <w:pPr>
        <w:spacing w:line="276" w:lineRule="auto"/>
        <w:jc w:val="right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代表者　　　　　　　　　　　　　　　　　　　　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札幌市GX金融促進補助金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完了実績報告書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　令和　年　月　日付札グ第　号で交付決定通知を受けた札幌市GX金融促進補助金について、補助事業が完了したので、下記のとおり報告します。</w:t>
      </w:r>
    </w:p>
    <w:p w:rsidR="00000000" w:rsidDel="00000000" w:rsidP="00000000" w:rsidRDefault="00000000" w:rsidRPr="00000000" w14:paraId="0000000B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4"/>
        <w:gridCol w:w="5380"/>
        <w:tblGridChange w:id="0">
          <w:tblGrid>
            <w:gridCol w:w="3114"/>
            <w:gridCol w:w="5380"/>
          </w:tblGrid>
        </w:tblGridChange>
      </w:tblGrid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１　評価機関の名称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２　補助金の交付決定額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76" w:lineRule="auto"/>
              <w:jc w:val="righ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円</w:t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３　交付決定年月日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令和　年　月　日付札グ第　号</w:t>
            </w:r>
          </w:p>
        </w:tc>
      </w:tr>
      <w:tr>
        <w:trPr>
          <w:cantSplit w:val="0"/>
          <w:tblHeader w:val="0"/>
        </w:trPr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４　第三者評価取得日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令和　年　月　日</w:t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611690268"/>
        <w:tag w:val="goog_rdk_0"/>
      </w:sdtPr>
      <w:sdtContent>
        <w:tbl>
          <w:tblPr>
            <w:tblStyle w:val="Table2"/>
            <w:tblW w:w="84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120"/>
            <w:gridCol w:w="5370"/>
            <w:tblGridChange w:id="0">
              <w:tblGrid>
                <w:gridCol w:w="3120"/>
                <w:gridCol w:w="53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eebf6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BIZ UDPGothic" w:cs="BIZ UDPGothic" w:eastAsia="BIZ UDPGothic" w:hAnsi="BIZ UDPGothic"/>
                    <w:sz w:val="24"/>
                    <w:szCs w:val="24"/>
                    <w:shd w:fill="deebf6" w:val="clear"/>
                  </w:rPr>
                </w:pPr>
                <w:r w:rsidDel="00000000" w:rsidR="00000000" w:rsidRPr="00000000">
                  <w:rPr>
                    <w:rFonts w:ascii="BIZ UDPGothic" w:cs="BIZ UDPGothic" w:eastAsia="BIZ UDPGothic" w:hAnsi="BIZ UDPGothic"/>
                    <w:sz w:val="24"/>
                    <w:szCs w:val="24"/>
                    <w:rtl w:val="0"/>
                  </w:rPr>
                  <w:t xml:space="preserve">北海道ESGプロボンド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BIZ UDPGothic" w:cs="BIZ UDPGothic" w:eastAsia="BIZ UDPGothic" w:hAnsi="BIZ UDPGothic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PGothic" w:cs="BIZ UDPGothic" w:eastAsia="BIZ UDPGothic" w:hAnsi="BIZ UDPGothic"/>
                    <w:sz w:val="24"/>
                    <w:szCs w:val="24"/>
                    <w:rtl w:val="0"/>
                  </w:rPr>
                  <w:t xml:space="preserve">マーケットへの上場日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BIZ UDPGothic" w:cs="BIZ UDPGothic" w:eastAsia="BIZ UDPGothic" w:hAnsi="BIZ UDPGothic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PGothic" w:cs="BIZ UDPGothic" w:eastAsia="BIZ UDPGothic" w:hAnsi="BIZ UDPGothic"/>
                    <w:sz w:val="24"/>
                    <w:szCs w:val="24"/>
                    <w:rtl w:val="0"/>
                  </w:rPr>
                  <w:t xml:space="preserve">令和　年　月　日</w:t>
                </w:r>
              </w:p>
            </w:tc>
          </w:tr>
        </w:tbl>
      </w:sdtContent>
    </w:sdt>
    <w:p w:rsidR="00000000" w:rsidDel="00000000" w:rsidP="00000000" w:rsidRDefault="00000000" w:rsidRPr="00000000" w14:paraId="00000018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383014971"/>
        <w:tag w:val="goog_rdk_1"/>
      </w:sdtPr>
      <w:sdtContent>
        <w:tbl>
          <w:tblPr>
            <w:tblStyle w:val="Table3"/>
            <w:tblW w:w="84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615"/>
            <w:gridCol w:w="7875"/>
            <w:tblGridChange w:id="0">
              <w:tblGrid>
                <w:gridCol w:w="615"/>
                <w:gridCol w:w="787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BIZ UDPGothic" w:cs="BIZ UDPGothic" w:eastAsia="BIZ UDPGothic" w:hAnsi="BIZ UDPGothic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PGothic" w:cs="BIZ UDPGothic" w:eastAsia="BIZ UDPGothic" w:hAnsi="BIZ UDPGothic"/>
                    <w:sz w:val="24"/>
                    <w:szCs w:val="24"/>
                    <w:rtl w:val="0"/>
                  </w:rPr>
                  <w:t xml:space="preserve">☐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BIZ UDPGothic" w:cs="BIZ UDPGothic" w:eastAsia="BIZ UDPGothic" w:hAnsi="BIZ UDPGothic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BIZ UDPGothic" w:cs="BIZ UDPGothic" w:eastAsia="BIZ UDPGothic" w:hAnsi="BIZ UDPGothic"/>
                    <w:sz w:val="24"/>
                    <w:szCs w:val="24"/>
                    <w:rtl w:val="0"/>
                  </w:rPr>
                  <w:t xml:space="preserve">資金調達先の金融機関が札幌市内の拠点でグリーントランスフォーメーション金融の知見を共有したことを確認しました</w:t>
                </w:r>
              </w:p>
            </w:tc>
          </w:tr>
        </w:tbl>
      </w:sdtContent>
    </w:sdt>
    <w:p w:rsidR="00000000" w:rsidDel="00000000" w:rsidP="00000000" w:rsidRDefault="00000000" w:rsidRPr="00000000" w14:paraId="0000001B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1417"/>
        <w:gridCol w:w="2477"/>
        <w:gridCol w:w="1492"/>
        <w:gridCol w:w="2120"/>
        <w:tblGridChange w:id="0">
          <w:tblGrid>
            <w:gridCol w:w="988"/>
            <w:gridCol w:w="1417"/>
            <w:gridCol w:w="2477"/>
            <w:gridCol w:w="1492"/>
            <w:gridCol w:w="212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deebf6" w:val="clear"/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補助金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振込先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口座名義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deebf6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金融機関名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5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本支店名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deebf6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預金種目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普通　　当座</w:t>
            </w:r>
          </w:p>
        </w:tc>
        <w:tc>
          <w:tcPr>
            <w:shd w:fill="deebf6" w:val="clear"/>
          </w:tcPr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口座番号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添付書類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Fonts w:ascii="BIZ UDPGothic" w:cs="BIZ UDPGothic" w:eastAsia="BIZ UDPGothic" w:hAnsi="BIZ UDPGothic"/>
          <w:sz w:val="24"/>
          <w:szCs w:val="24"/>
          <w:rtl w:val="0"/>
        </w:rPr>
        <w:t xml:space="preserve">要綱第１３条に定める書類（要綱別紙参照）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522.0" w:type="dxa"/>
        <w:jc w:val="left"/>
        <w:tblInd w:w="29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4104"/>
        <w:tblGridChange w:id="0">
          <w:tblGrid>
            <w:gridCol w:w="1418"/>
            <w:gridCol w:w="4104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担当者連絡先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部署名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担当者名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TEL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276" w:lineRule="auto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line="276" w:lineRule="auto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701" w:top="1985" w:left="1701" w:right="170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PGothic">
    <w:embedRegular w:fontKey="{00000000-0000-0000-0000-000000000000}" r:id="rId1" w:subsetted="0"/>
    <w:embedBold w:fontKey="{00000000-0000-0000-0000-000000000000}" r:id="rId2" w:subsetted="0"/>
  </w:font>
  <w:font w:name="BIZ UDPゴシック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BIZ UDPゴシック" w:cs="BIZ UDPゴシック" w:eastAsia="BIZ UDPゴシック" w:hAnsi="BIZ UDPゴシック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BIZ UDPゴシック" w:cs="BIZ UDPゴシック" w:eastAsia="BIZ UDPゴシック" w:hAnsi="BIZ UDPゴシック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様式</w:t>
    </w:r>
    <w:r w:rsidDel="00000000" w:rsidR="00000000" w:rsidRPr="00000000">
      <w:rPr>
        <w:rFonts w:ascii="BIZ UDPゴシック" w:cs="BIZ UDPゴシック" w:eastAsia="BIZ UDPゴシック" w:hAnsi="BIZ UDPゴシック"/>
        <w:rtl w:val="0"/>
      </w:rPr>
      <w:t xml:space="preserve">８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F05A16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F05A16"/>
  </w:style>
  <w:style w:type="paragraph" w:styleId="a5">
    <w:name w:val="footer"/>
    <w:basedOn w:val="a"/>
    <w:link w:val="a6"/>
    <w:uiPriority w:val="99"/>
    <w:unhideWhenUsed w:val="1"/>
    <w:rsid w:val="00F05A1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F05A16"/>
  </w:style>
  <w:style w:type="table" w:styleId="a7">
    <w:name w:val="Table Grid"/>
    <w:basedOn w:val="a1"/>
    <w:uiPriority w:val="39"/>
    <w:rsid w:val="00F05A1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Wfbb6vdCA2HCfmu4B14HEbb8dg==">CgMxLjAaHwoBMBIaChgICVIUChJ0YWJsZS5icDF0emx3bDIyM3UaHwoBMRIaChgICVIUChJ0YWJsZS45cXp0ZmhhNjQwMHc4AHIhMXdwNV8yeDY4bGMxRWZvckpLdjZPeHh0Zy0yMnE2cU9w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2025-06-13T05:35:00Z</dcterms:created>
  <dc:creator>吉本 泰平</dc:creator>
</cp:coreProperties>
</file>