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6"/>
                <w:szCs w:val="26"/>
                <w:u w:val="none"/>
                <w:shd w:fill="auto" w:val="clear"/>
                <w:vertAlign w:val="baseline"/>
              </w:rPr>
            </w:pPr>
            <w:r w:rsidDel="00000000" w:rsidR="00000000" w:rsidRPr="00000000">
              <w:rPr>
                <w:rFonts w:ascii="BIZ UDPGothic" w:cs="BIZ UDPGothic" w:eastAsia="BIZ UDPGothic" w:hAnsi="BIZ UDPGothic"/>
                <w:sz w:val="26"/>
                <w:szCs w:val="26"/>
                <w:rtl w:val="0"/>
              </w:rPr>
              <w:t xml:space="preserve">安全キャビネット点検業務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年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月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日</w:t>
            </w:r>
            <w:r w:rsidDel="00000000" w:rsidR="00000000" w:rsidRPr="00000000">
              <w:rPr>
                <w:rFonts w:ascii="BIZ UDPGothic" w:cs="BIZ UDPGothic" w:eastAsia="BIZ UDPGothic" w:hAnsi="BIZ UDPGothic"/>
                <w:sz w:val="22"/>
                <w:szCs w:val="22"/>
                <w:rtl w:val="0"/>
              </w:rPr>
              <w:t xml:space="preserve">　 </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職 ・ 氏  名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WZwqQ8wZJYi8sklhWqxs+gOHIw==">CgMxLjA4AHIhMUNUX0NKdjF0RXNGRk55N2Zfd29veXZiN0pUWmc2bEU5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2024-09-06T06:04:00Z</dcterms:created>
  <dc:creator>札幌市財政局管財部</dc:creator>
</cp:coreProperties>
</file>