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（様式６）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災害予測評価システム導入</w:t>
      </w: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検討業務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企画提案に係る質問書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令和　　　年　　　月　　　日　　</w:t>
      </w:r>
    </w:p>
    <w:tbl>
      <w:tblPr>
        <w:tblStyle w:val="Table1"/>
        <w:tblW w:w="93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"/>
        <w:gridCol w:w="1843"/>
        <w:gridCol w:w="6974"/>
        <w:tblGridChange w:id="0">
          <w:tblGrid>
            <w:gridCol w:w="567"/>
            <w:gridCol w:w="1843"/>
            <w:gridCol w:w="6974"/>
          </w:tblGrid>
        </w:tblGridChange>
      </w:tblGrid>
      <w:tr>
        <w:trPr>
          <w:cantSplit w:val="1"/>
          <w:trHeight w:val="141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質問１</w:t>
            </w:r>
          </w:p>
        </w:tc>
      </w:tr>
      <w:tr>
        <w:trPr>
          <w:cantSplit w:val="1"/>
          <w:trHeight w:val="14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質問２</w:t>
            </w:r>
          </w:p>
        </w:tc>
      </w:tr>
      <w:tr>
        <w:trPr>
          <w:cantSplit w:val="1"/>
          <w:trHeight w:val="14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質問３</w:t>
            </w:r>
          </w:p>
        </w:tc>
      </w:tr>
      <w:tr>
        <w:trPr>
          <w:cantSplit w:val="1"/>
          <w:trHeight w:val="14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質問４</w:t>
            </w:r>
          </w:p>
        </w:tc>
      </w:tr>
      <w:tr>
        <w:trPr>
          <w:cantSplit w:val="1"/>
          <w:trHeight w:val="14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質問５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　問　者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団体名称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所属・職・氏名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Ｅメール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備　考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本業務で企画提案するにあたり質問事項があれば、必ずこの様式によりＥメールで送付してください。電話や口頭での質問は受付けいたしません。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質問欄が不足する場合は適宜追加してください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質問書送信のメールの件名は、「（団体名）災害予測評価システム導入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検討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業務　質問書」と記載してください。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firstLine="22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送付先　：札幌市危機管理局危機管理課　渡辺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firstLine="22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ＦＡＸ　：011-218-5115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firstLine="22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Ｅメール：kiki_bosai@city.sapporo.jp</w:t>
      </w:r>
    </w:p>
    <w:sectPr>
      <w:pgSz w:h="16838" w:w="11906" w:orient="portrait"/>
      <w:pgMar w:bottom="1134" w:top="1134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600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080" w:hanging="42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500" w:hanging="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2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340" w:hanging="42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760" w:hanging="4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180" w:hanging="42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600" w:hanging="42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4020" w:hanging="42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+gx55jxNeQyMZ1iipQoss8CXAA==">CgMxLjA4AHIhMTBucHRVclFvZjA1NWtVV0dsdmZoSnB0d0FHOUlSVlpD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2021-09-14T05:47:00Z</dcterms:created>
  <dc:creator/>
</cp:coreProperties>
</file>