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3A2AED">
        <w:rPr>
          <w:rFonts w:asciiTheme="minorEastAsia" w:hAnsiTheme="minorEastAsia" w:hint="eastAsia"/>
          <w:spacing w:val="22"/>
          <w:kern w:val="0"/>
          <w:sz w:val="24"/>
          <w:szCs w:val="24"/>
          <w:fitText w:val="1095" w:id="210957056"/>
        </w:rPr>
        <w:t xml:space="preserve">住　　</w:t>
      </w:r>
      <w:r w:rsidRPr="003A2AED">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3A2AED">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3A2AED">
        <w:rPr>
          <w:rFonts w:asciiTheme="minorEastAsia" w:hAnsiTheme="minorEastAsia" w:hint="eastAsia"/>
          <w:w w:val="91"/>
          <w:kern w:val="0"/>
          <w:sz w:val="24"/>
          <w:szCs w:val="24"/>
          <w:fitText w:val="1095" w:id="210957058"/>
        </w:rPr>
        <w:t>代表者氏</w:t>
      </w:r>
      <w:r w:rsidRPr="003A2AED">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1615658D"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3A2AED" w:rsidRPr="00466EEF">
        <w:rPr>
          <w:rFonts w:asciiTheme="minorEastAsia" w:hAnsiTheme="minorEastAsia" w:cs="Times New Roman"/>
          <w:b/>
          <w:noProof/>
          <w:spacing w:val="10"/>
          <w:sz w:val="24"/>
          <w:szCs w:val="24"/>
          <w:u w:val="single"/>
        </w:rPr>
        <w:t>新川水再生プラザほか１施設天井クレーン性能検査整備業務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02772C" w:rsidRPr="00013796" w14:paraId="4A728F35" w14:textId="77777777" w:rsidTr="0002772C">
        <w:trPr>
          <w:trHeight w:val="510"/>
        </w:trPr>
        <w:tc>
          <w:tcPr>
            <w:tcW w:w="1247" w:type="dxa"/>
            <w:vAlign w:val="center"/>
          </w:tcPr>
          <w:p w14:paraId="0FD23696"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0E84D7E3" w14:textId="75D14775" w:rsidR="0002772C" w:rsidRPr="00AF50DF" w:rsidRDefault="0002772C" w:rsidP="0002772C">
            <w:pPr>
              <w:spacing w:line="320" w:lineRule="exact"/>
              <w:rPr>
                <w:rFonts w:asciiTheme="minorEastAsia" w:hAnsiTheme="minorEastAsia" w:cs="Times New Roman"/>
              </w:rPr>
            </w:pPr>
            <w:r w:rsidRPr="00AF50DF">
              <w:rPr>
                <w:rFonts w:ascii="ＭＳ 明朝" w:hAnsi="ＭＳ 明朝" w:hint="eastAsia"/>
              </w:rPr>
              <w:t>天井クレーン定期自主検査者安全教育講習修了証（写）</w:t>
            </w:r>
          </w:p>
        </w:tc>
        <w:tc>
          <w:tcPr>
            <w:tcW w:w="1871" w:type="dxa"/>
            <w:vAlign w:val="center"/>
          </w:tcPr>
          <w:p w14:paraId="195AC635"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2772C" w:rsidRPr="00013796" w14:paraId="063FCC07" w14:textId="77777777" w:rsidTr="0002772C">
        <w:trPr>
          <w:trHeight w:val="1191"/>
        </w:trPr>
        <w:tc>
          <w:tcPr>
            <w:tcW w:w="1247" w:type="dxa"/>
            <w:vAlign w:val="center"/>
          </w:tcPr>
          <w:p w14:paraId="27ECC7AF"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41B55FD6" w14:textId="6DF6CBD1" w:rsidR="0002772C" w:rsidRPr="00AF50DF" w:rsidRDefault="0002772C" w:rsidP="0002772C">
            <w:pPr>
              <w:spacing w:line="280" w:lineRule="exact"/>
              <w:rPr>
                <w:rFonts w:asciiTheme="minorEastAsia" w:hAnsiTheme="minorEastAsia" w:cs="Times New Roman"/>
              </w:rPr>
            </w:pPr>
            <w:r w:rsidRPr="00AF50DF">
              <w:rPr>
                <w:rFonts w:ascii="ＭＳ 明朝" w:hAnsi="ＭＳ 明朝" w:hint="eastAsia"/>
              </w:rPr>
              <w:t>床上</w:t>
            </w:r>
            <w:r w:rsidRPr="00AF50DF">
              <w:rPr>
                <w:rFonts w:hAnsi="ＭＳ 明朝" w:hint="eastAsia"/>
              </w:rPr>
              <w:t>操作式クレーン</w:t>
            </w:r>
            <w:r>
              <w:rPr>
                <w:rFonts w:hAnsi="ＭＳ 明朝" w:hint="eastAsia"/>
              </w:rPr>
              <w:t>運転</w:t>
            </w:r>
            <w:r w:rsidRPr="00AF50DF">
              <w:rPr>
                <w:rFonts w:hAnsi="ＭＳ 明朝" w:hint="eastAsia"/>
              </w:rPr>
              <w:t>技能講習修了証（写）又はクレーン・デリック運転士（</w:t>
            </w:r>
            <w:r w:rsidR="003A2AED">
              <w:rPr>
                <w:rFonts w:hAnsi="ＭＳ 明朝" w:hint="eastAsia"/>
              </w:rPr>
              <w:t>〔</w:t>
            </w:r>
            <w:r w:rsidRPr="00AF50DF">
              <w:rPr>
                <w:rFonts w:hAnsi="ＭＳ 明朝" w:hint="eastAsia"/>
              </w:rPr>
              <w:t>限定なし</w:t>
            </w:r>
            <w:r w:rsidR="003A2AED">
              <w:rPr>
                <w:rFonts w:hAnsi="ＭＳ 明朝" w:hint="eastAsia"/>
              </w:rPr>
              <w:t>〕</w:t>
            </w:r>
            <w:r w:rsidRPr="00AF50DF">
              <w:rPr>
                <w:rFonts w:hAnsi="ＭＳ 明朝" w:hint="eastAsia"/>
              </w:rPr>
              <w:t>、〔クレーン限定〕若しくは〔床上運転式クレーン限定〕）の免許を</w:t>
            </w:r>
            <w:r w:rsidRPr="00AF50DF">
              <w:rPr>
                <w:rFonts w:ascii="ＭＳ 明朝" w:hAnsi="ＭＳ 明朝" w:hint="eastAsia"/>
                <w:kern w:val="0"/>
              </w:rPr>
              <w:t>有することを証する書類（写）</w:t>
            </w:r>
            <w:r w:rsidRPr="00AF50DF">
              <w:rPr>
                <w:rFonts w:ascii="ＭＳ 明朝" w:hAnsi="ＭＳ 明朝" w:hint="eastAsia"/>
              </w:rPr>
              <w:t>（本書提出時において有効なものに限る。）</w:t>
            </w:r>
          </w:p>
        </w:tc>
        <w:tc>
          <w:tcPr>
            <w:tcW w:w="1871" w:type="dxa"/>
            <w:vAlign w:val="center"/>
          </w:tcPr>
          <w:p w14:paraId="662A77B8"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2772C" w:rsidRPr="00013796" w14:paraId="1ADBA389" w14:textId="77777777" w:rsidTr="0002772C">
        <w:trPr>
          <w:trHeight w:val="510"/>
        </w:trPr>
        <w:tc>
          <w:tcPr>
            <w:tcW w:w="1247" w:type="dxa"/>
            <w:vAlign w:val="center"/>
          </w:tcPr>
          <w:p w14:paraId="5882D786"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2E930540" w14:textId="71379368" w:rsidR="0002772C" w:rsidRPr="00AF50DF" w:rsidRDefault="0002772C" w:rsidP="0002772C">
            <w:pPr>
              <w:spacing w:line="320" w:lineRule="exact"/>
              <w:rPr>
                <w:rFonts w:asciiTheme="minorEastAsia" w:hAnsiTheme="minorEastAsia" w:cs="Times New Roman"/>
              </w:rPr>
            </w:pPr>
            <w:r w:rsidRPr="00AF50DF">
              <w:rPr>
                <w:rFonts w:hAnsi="ＭＳ 明朝" w:hint="eastAsia"/>
              </w:rPr>
              <w:t>玉掛け技能講習修了証（写）</w:t>
            </w:r>
          </w:p>
        </w:tc>
        <w:tc>
          <w:tcPr>
            <w:tcW w:w="1871" w:type="dxa"/>
            <w:vAlign w:val="center"/>
          </w:tcPr>
          <w:p w14:paraId="593D2C5C"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2772C" w:rsidRPr="00013796" w14:paraId="366AFD2C" w14:textId="77777777" w:rsidTr="0002772C">
        <w:trPr>
          <w:trHeight w:val="1474"/>
        </w:trPr>
        <w:tc>
          <w:tcPr>
            <w:tcW w:w="1247" w:type="dxa"/>
            <w:vAlign w:val="center"/>
          </w:tcPr>
          <w:p w14:paraId="771D77A3" w14:textId="77777777" w:rsidR="0002772C" w:rsidRPr="000D7F46" w:rsidRDefault="0002772C" w:rsidP="0002772C">
            <w:pPr>
              <w:spacing w:line="320" w:lineRule="exact"/>
              <w:jc w:val="center"/>
              <w:rPr>
                <w:rFonts w:ascii="Century" w:eastAsia="ＭＳ 明朝" w:hAnsi="Century" w:cs="Times New Roman"/>
                <w:sz w:val="22"/>
              </w:rPr>
            </w:pPr>
          </w:p>
        </w:tc>
        <w:tc>
          <w:tcPr>
            <w:tcW w:w="6123" w:type="dxa"/>
            <w:vAlign w:val="center"/>
          </w:tcPr>
          <w:p w14:paraId="486F68D0" w14:textId="77777777" w:rsidR="0002772C" w:rsidRDefault="0002772C" w:rsidP="0002772C">
            <w:pPr>
              <w:spacing w:line="280" w:lineRule="exact"/>
              <w:rPr>
                <w:rFonts w:ascii="ＭＳ 明朝" w:hAnsi="ＭＳ 明朝"/>
              </w:rPr>
            </w:pPr>
            <w:r w:rsidRPr="00AF50DF">
              <w:rPr>
                <w:rFonts w:ascii="ＭＳ 明朝" w:hAnsi="ＭＳ 明朝" w:hint="eastAsia"/>
              </w:rPr>
              <w:t>業務履行に必要な有資格者等と直接的かつ恒常的な雇用関係があることを証する健康保険証等の写し</w:t>
            </w:r>
          </w:p>
          <w:p w14:paraId="4083A33F" w14:textId="7514D1E5" w:rsidR="0002772C" w:rsidRPr="0002772C" w:rsidRDefault="0002772C" w:rsidP="0002772C">
            <w:pPr>
              <w:spacing w:line="280" w:lineRule="exact"/>
              <w:rPr>
                <w:rFonts w:asciiTheme="majorEastAsia" w:eastAsiaTheme="majorEastAsia" w:hAnsiTheme="majorEastAsia" w:cs="Times New Roman"/>
              </w:rPr>
            </w:pPr>
            <w:r w:rsidRPr="0002772C">
              <w:rPr>
                <w:rFonts w:asciiTheme="majorEastAsia" w:eastAsiaTheme="majorEastAsia" w:hAnsiTheme="majorEastAsia" w:hint="eastAsia"/>
                <w:sz w:val="18"/>
                <w:szCs w:val="20"/>
              </w:rPr>
              <w:t>※健康保険証の写しを提出する際は、被保険者等記号・番号及び保険者番号（これらの情報が読み取れるＱＲコードを含む。）にマスキングを施した状態で提出すること。</w:t>
            </w:r>
          </w:p>
        </w:tc>
        <w:tc>
          <w:tcPr>
            <w:tcW w:w="1871" w:type="dxa"/>
            <w:vAlign w:val="center"/>
          </w:tcPr>
          <w:p w14:paraId="151A8B9F" w14:textId="77777777" w:rsidR="0002772C" w:rsidRPr="00013796" w:rsidRDefault="0002772C" w:rsidP="0002772C">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必須</w:t>
            </w:r>
          </w:p>
        </w:tc>
      </w:tr>
      <w:tr w:rsidR="00013796" w:rsidRPr="00013796" w14:paraId="195125DA" w14:textId="77777777" w:rsidTr="0002772C">
        <w:trPr>
          <w:trHeight w:val="510"/>
        </w:trPr>
        <w:tc>
          <w:tcPr>
            <w:tcW w:w="1247" w:type="dxa"/>
            <w:vAlign w:val="center"/>
          </w:tcPr>
          <w:p w14:paraId="417F537B"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4CB26EFF"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74591A41" w14:textId="77777777" w:rsidR="00494338" w:rsidRPr="00013796" w:rsidRDefault="00494338"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sidR="006A5395">
              <w:rPr>
                <w:rFonts w:ascii="Century" w:eastAsia="ＭＳ 明朝" w:hAnsi="Century" w:cs="Times New Roman" w:hint="eastAsia"/>
                <w:sz w:val="20"/>
                <w:szCs w:val="21"/>
              </w:rPr>
              <w:t>のとおり</w:t>
            </w:r>
          </w:p>
        </w:tc>
      </w:tr>
      <w:tr w:rsidR="00494338" w:rsidRPr="00013796" w14:paraId="05822BA9" w14:textId="77777777" w:rsidTr="0002772C">
        <w:trPr>
          <w:trHeight w:val="510"/>
        </w:trPr>
        <w:tc>
          <w:tcPr>
            <w:tcW w:w="1247" w:type="dxa"/>
            <w:vAlign w:val="center"/>
          </w:tcPr>
          <w:p w14:paraId="5925E7F2" w14:textId="77777777" w:rsidR="00494338" w:rsidRPr="000D7F46" w:rsidRDefault="00494338" w:rsidP="005D5FD5">
            <w:pPr>
              <w:spacing w:line="320" w:lineRule="exact"/>
              <w:jc w:val="center"/>
              <w:rPr>
                <w:rFonts w:ascii="Century" w:eastAsia="ＭＳ 明朝" w:hAnsi="Century" w:cs="Times New Roman"/>
                <w:sz w:val="22"/>
              </w:rPr>
            </w:pPr>
          </w:p>
        </w:tc>
        <w:tc>
          <w:tcPr>
            <w:tcW w:w="6123" w:type="dxa"/>
            <w:vAlign w:val="center"/>
          </w:tcPr>
          <w:p w14:paraId="1E402142" w14:textId="77777777" w:rsidR="00494338" w:rsidRPr="00AF50DF" w:rsidRDefault="00494338"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D489B7F" w14:textId="77777777" w:rsidR="00494338" w:rsidRPr="00013796" w:rsidRDefault="00494338"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2772C"/>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345A"/>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A2AE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1D4C"/>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05204"/>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A6C6C"/>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2025-07-23T03:09:00Z</cp:lastPrinted>
  <dcterms:created xsi:type="dcterms:W3CDTF">2021-07-20T05:10:00Z</dcterms:created>
  <dcterms:modified xsi:type="dcterms:W3CDTF">2025-07-23T03:10:00Z</dcterms:modified>
</cp:coreProperties>
</file>