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2365D5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2365D5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1C22877F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451708" w:rsidRPr="00C81106">
        <w:rPr>
          <w:rFonts w:asciiTheme="majorEastAsia" w:eastAsiaTheme="majorEastAsia" w:hAnsiTheme="majorEastAsia"/>
          <w:noProof/>
          <w:spacing w:val="20"/>
          <w:sz w:val="22"/>
          <w:szCs w:val="24"/>
        </w:rPr>
        <w:t>米里中継ポンプ場ほか１施設高圧電気設備点検業務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2365D5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2785F0F9" w:rsidR="002666B5" w:rsidRPr="00EA3A63" w:rsidRDefault="00EA3A63" w:rsidP="009D522B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EA3A63">
        <w:rPr>
          <w:rFonts w:asciiTheme="majorEastAsia" w:eastAsiaTheme="majorEastAsia" w:hAnsiTheme="majorEastAsia" w:hint="eastAsia"/>
          <w:spacing w:val="6"/>
          <w:sz w:val="24"/>
          <w:szCs w:val="24"/>
        </w:rPr>
        <w:t>下水道処理施設の高圧電気設備点検業務の履行実績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2818538F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EA3A63">
        <w:rPr>
          <w:rFonts w:asciiTheme="minorEastAsia" w:hAnsiTheme="minorEastAsia" w:hint="eastAsia"/>
          <w:sz w:val="22"/>
        </w:rPr>
        <w:t>27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4FC1"/>
    <w:rsid w:val="00125A13"/>
    <w:rsid w:val="00127B96"/>
    <w:rsid w:val="0013011C"/>
    <w:rsid w:val="00132483"/>
    <w:rsid w:val="001411B0"/>
    <w:rsid w:val="00142F1B"/>
    <w:rsid w:val="001505D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5726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1708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1667"/>
    <w:rsid w:val="005C3678"/>
    <w:rsid w:val="005D3CCC"/>
    <w:rsid w:val="005D45BF"/>
    <w:rsid w:val="005E0B54"/>
    <w:rsid w:val="005E1D47"/>
    <w:rsid w:val="005E472A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56AE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5D5A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B7A02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D2F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2C84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A3A63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2025-07-16T03:23:00Z</dcterms:modified>
</cp:coreProperties>
</file>