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2365D5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2365D5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13AC0618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89345D" w:rsidRPr="00B1162D">
        <w:rPr>
          <w:rFonts w:asciiTheme="majorEastAsia" w:eastAsiaTheme="majorEastAsia" w:hAnsiTheme="majorEastAsia"/>
          <w:noProof/>
          <w:spacing w:val="20"/>
          <w:sz w:val="22"/>
          <w:szCs w:val="24"/>
        </w:rPr>
        <w:t>豊平川水再生プラザ第２処理施設ほか高圧電気設備（精密）点検業務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220245B0" w14:textId="77777777" w:rsidR="00211917" w:rsidRPr="00211917" w:rsidRDefault="002666B5" w:rsidP="002666B5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4C383293" w14:textId="77777777" w:rsidR="0022378A" w:rsidRDefault="00211917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　　　　　　　　　　　　　　　</w:t>
      </w:r>
    </w:p>
    <w:p w14:paraId="22F90FBD" w14:textId="2785F0F9" w:rsidR="002666B5" w:rsidRPr="00EA3A63" w:rsidRDefault="00EA3A63" w:rsidP="009D522B">
      <w:pPr>
        <w:pStyle w:val="aa"/>
        <w:numPr>
          <w:ilvl w:val="0"/>
          <w:numId w:val="1"/>
        </w:numPr>
        <w:snapToGrid w:val="0"/>
        <w:spacing w:afterLines="50" w:after="146"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EA3A63">
        <w:rPr>
          <w:rFonts w:asciiTheme="majorEastAsia" w:eastAsiaTheme="majorEastAsia" w:hAnsiTheme="majorEastAsia" w:hint="eastAsia"/>
          <w:spacing w:val="6"/>
          <w:sz w:val="24"/>
          <w:szCs w:val="24"/>
        </w:rPr>
        <w:t>下水道処理施設の高圧電気設備点検業務の履行実績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2344B8" w:rsidRPr="0057120C" w14:paraId="075A8A92" w14:textId="77777777" w:rsidTr="002666B5">
        <w:trPr>
          <w:trHeight w:val="567"/>
        </w:trPr>
        <w:tc>
          <w:tcPr>
            <w:tcW w:w="3715" w:type="dxa"/>
            <w:vAlign w:val="center"/>
          </w:tcPr>
          <w:p w14:paraId="47DD9370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A6DF7FF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発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="002344B8"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07CFAFFB" w14:textId="77777777" w:rsidR="002344B8" w:rsidRPr="0057120C" w:rsidRDefault="007F41E1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務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概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要</w:t>
            </w:r>
          </w:p>
        </w:tc>
        <w:tc>
          <w:tcPr>
            <w:tcW w:w="2268" w:type="dxa"/>
            <w:vAlign w:val="center"/>
          </w:tcPr>
          <w:p w14:paraId="459EE874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2666B5"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7C4893C9" w14:textId="77777777" w:rsidR="002344B8" w:rsidRPr="0057120C" w:rsidRDefault="002344B8" w:rsidP="002666B5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2344B8" w:rsidRPr="0057120C" w14:paraId="1DEAB4C7" w14:textId="77777777" w:rsidTr="002666B5">
        <w:trPr>
          <w:trHeight w:val="2533"/>
        </w:trPr>
        <w:tc>
          <w:tcPr>
            <w:tcW w:w="3715" w:type="dxa"/>
          </w:tcPr>
          <w:p w14:paraId="3782C2F4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2E7DE229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E59F85E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C99EDD6" w14:textId="77777777" w:rsidR="002344B8" w:rsidRPr="0057120C" w:rsidRDefault="002344B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84613B7" w14:textId="77777777" w:rsidR="002666B5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436F3FAD" w14:textId="77777777" w:rsidR="002344B8" w:rsidRPr="0057120C" w:rsidRDefault="002344B8" w:rsidP="002666B5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5026037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5D5FEFE1" w14:textId="77777777" w:rsidR="00D7708E" w:rsidRPr="00D03189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4826A0C" w14:textId="2818538F" w:rsidR="00C2449A" w:rsidRPr="00D03189" w:rsidRDefault="004D60DA" w:rsidP="008F564C">
      <w:pPr>
        <w:ind w:leftChars="100" w:left="388" w:hangingChars="100" w:hanging="199"/>
        <w:rPr>
          <w:rFonts w:asciiTheme="minorEastAsia" w:hAnsiTheme="minorEastAsia"/>
          <w:sz w:val="22"/>
        </w:rPr>
      </w:pPr>
      <w:r w:rsidRPr="00D03189">
        <w:rPr>
          <w:rFonts w:asciiTheme="minorEastAsia" w:hAnsiTheme="minorEastAsia" w:hint="eastAsia"/>
          <w:sz w:val="22"/>
        </w:rPr>
        <w:t>１</w:t>
      </w:r>
      <w:r w:rsidR="00C2449A" w:rsidRPr="00D03189">
        <w:rPr>
          <w:rFonts w:asciiTheme="minorEastAsia" w:hAnsiTheme="minorEastAsia" w:hint="eastAsia"/>
          <w:sz w:val="22"/>
        </w:rPr>
        <w:t xml:space="preserve">　</w:t>
      </w:r>
      <w:r w:rsidR="00B8695A" w:rsidRPr="00D03189">
        <w:rPr>
          <w:rFonts w:asciiTheme="minorEastAsia" w:hAnsiTheme="minorEastAsia" w:hint="eastAsia"/>
          <w:sz w:val="22"/>
        </w:rPr>
        <w:t>平成</w:t>
      </w:r>
      <w:r w:rsidR="00EA3A63">
        <w:rPr>
          <w:rFonts w:asciiTheme="minorEastAsia" w:hAnsiTheme="minorEastAsia" w:hint="eastAsia"/>
          <w:sz w:val="22"/>
        </w:rPr>
        <w:t>27</w:t>
      </w:r>
      <w:r w:rsidR="00DD5CB8">
        <w:rPr>
          <w:rFonts w:asciiTheme="minorEastAsia" w:hAnsiTheme="minorEastAsia" w:hint="eastAsia"/>
          <w:sz w:val="22"/>
        </w:rPr>
        <w:t>年</w:t>
      </w:r>
      <w:r w:rsidR="003D58A5">
        <w:rPr>
          <w:rFonts w:asciiTheme="minorEastAsia" w:hAnsiTheme="minorEastAsia" w:hint="eastAsia"/>
          <w:sz w:val="22"/>
        </w:rPr>
        <w:t>４</w:t>
      </w:r>
      <w:r w:rsidR="00DD5CB8">
        <w:rPr>
          <w:rFonts w:asciiTheme="minorEastAsia" w:hAnsiTheme="minorEastAsia" w:hint="eastAsia"/>
          <w:sz w:val="22"/>
        </w:rPr>
        <w:t>月</w:t>
      </w:r>
      <w:r w:rsidR="003D58A5">
        <w:rPr>
          <w:rFonts w:asciiTheme="minorEastAsia" w:hAnsiTheme="minorEastAsia" w:hint="eastAsia"/>
          <w:sz w:val="22"/>
        </w:rPr>
        <w:t>１</w:t>
      </w:r>
      <w:r w:rsidR="00DD5CB8">
        <w:rPr>
          <w:rFonts w:asciiTheme="minorEastAsia" w:hAnsiTheme="minorEastAsia" w:hint="eastAsia"/>
          <w:sz w:val="22"/>
        </w:rPr>
        <w:t>日以降に完了し</w:t>
      </w:r>
      <w:r w:rsidR="00B8695A" w:rsidRPr="00D03189">
        <w:rPr>
          <w:rFonts w:asciiTheme="minorEastAsia" w:hAnsiTheme="minorEastAsia" w:hint="eastAsia"/>
          <w:sz w:val="22"/>
        </w:rPr>
        <w:t>た実績を記載すること。</w:t>
      </w:r>
      <w:r w:rsidR="008F564C" w:rsidRPr="00D03189">
        <w:rPr>
          <w:rFonts w:hAnsi="ＭＳ 明朝" w:hint="eastAsia"/>
          <w:sz w:val="22"/>
        </w:rPr>
        <w:t>（再委託として履行した場合を除く。）</w:t>
      </w:r>
    </w:p>
    <w:p w14:paraId="5A2B29FF" w14:textId="77777777" w:rsidR="00AB5317" w:rsidRPr="0057120C" w:rsidRDefault="004D60DA" w:rsidP="00E274B2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AB5317" w:rsidRPr="0057120C">
        <w:rPr>
          <w:rFonts w:asciiTheme="minorEastAsia" w:hAnsiTheme="minorEastAsia" w:hint="eastAsia"/>
          <w:sz w:val="22"/>
        </w:rPr>
        <w:t xml:space="preserve">　</w:t>
      </w:r>
      <w:r w:rsidR="00AC6E34">
        <w:rPr>
          <w:rFonts w:asciiTheme="minorEastAsia" w:hAnsiTheme="minorEastAsia" w:hint="eastAsia"/>
          <w:sz w:val="22"/>
        </w:rPr>
        <w:t>官公需</w:t>
      </w:r>
      <w:r w:rsidR="00AB5317"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 w:rsidR="009840E9">
        <w:rPr>
          <w:rFonts w:asciiTheme="minorEastAsia" w:hAnsiTheme="minorEastAsia" w:hint="eastAsia"/>
          <w:sz w:val="22"/>
        </w:rPr>
        <w:t>（</w:t>
      </w:r>
      <w:r w:rsidR="00AB5317" w:rsidRPr="0057120C">
        <w:rPr>
          <w:rFonts w:asciiTheme="minorEastAsia" w:hAnsiTheme="minorEastAsia" w:hint="eastAsia"/>
          <w:sz w:val="22"/>
        </w:rPr>
        <w:t xml:space="preserve">　　</w:t>
      </w:r>
      <w:r w:rsidR="009840E9">
        <w:rPr>
          <w:rFonts w:asciiTheme="minorEastAsia" w:hAnsiTheme="minorEastAsia" w:hint="eastAsia"/>
          <w:sz w:val="22"/>
        </w:rPr>
        <w:t>）</w:t>
      </w:r>
      <w:r w:rsidR="00AB5317"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77777777" w:rsidR="003E748F" w:rsidRDefault="004D60DA" w:rsidP="00E274B2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</w:t>
      </w:r>
      <w:r w:rsidR="00557B2F">
        <w:rPr>
          <w:rFonts w:asciiTheme="minorEastAsia" w:hAnsiTheme="minorEastAsia" w:hint="eastAsia"/>
          <w:sz w:val="22"/>
        </w:rPr>
        <w:t>及び仕様書等</w:t>
      </w:r>
      <w:r w:rsidR="00975AD6"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05D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5726"/>
    <w:rsid w:val="00197CDE"/>
    <w:rsid w:val="001A02BB"/>
    <w:rsid w:val="001A1CF2"/>
    <w:rsid w:val="001A5503"/>
    <w:rsid w:val="001B4A35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1667"/>
    <w:rsid w:val="005C3678"/>
    <w:rsid w:val="005D3CCC"/>
    <w:rsid w:val="005D45BF"/>
    <w:rsid w:val="005E0B54"/>
    <w:rsid w:val="005E1D47"/>
    <w:rsid w:val="005E472A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56AE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345D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B7A02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D2F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0E8A"/>
    <w:rsid w:val="00D7130C"/>
    <w:rsid w:val="00D7708E"/>
    <w:rsid w:val="00D82C84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A3A63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2025-07-08T03:38:00Z</dcterms:modified>
</cp:coreProperties>
</file>