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6421049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B5705" w:rsidRPr="00B03D31">
              <w:rPr>
                <w:b/>
                <w:noProof/>
                <w:sz w:val="28"/>
              </w:rPr>
              <w:t>札幌市下水道科学館建築設備点検業務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07C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B5705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37DE6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2025-06-27T05:16:00Z</cp:lastPrinted>
  <dcterms:created xsi:type="dcterms:W3CDTF">2020-04-03T06:42:00Z</dcterms:created>
  <dcterms:modified xsi:type="dcterms:W3CDTF">2025-06-27T05:16:00Z</dcterms:modified>
</cp:coreProperties>
</file>