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960CC95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D14558" w:rsidRPr="008120E2">
              <w:rPr>
                <w:b/>
                <w:noProof/>
                <w:sz w:val="28"/>
              </w:rPr>
              <w:t>創成川処理区下水道新設工事資材等実勢価格調査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C7D6C"/>
    <w:rsid w:val="003E2E9D"/>
    <w:rsid w:val="004063B0"/>
    <w:rsid w:val="0044051B"/>
    <w:rsid w:val="00464EE6"/>
    <w:rsid w:val="00473065"/>
    <w:rsid w:val="004A6CEB"/>
    <w:rsid w:val="004A721E"/>
    <w:rsid w:val="004E72C4"/>
    <w:rsid w:val="00504412"/>
    <w:rsid w:val="00523472"/>
    <w:rsid w:val="005354D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55CC0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B59A1"/>
    <w:rsid w:val="00CF38A3"/>
    <w:rsid w:val="00D14558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197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83</cp:revision>
  <cp:lastPrinted>2025-06-16T07:00:00Z</cp:lastPrinted>
  <dcterms:created xsi:type="dcterms:W3CDTF">2020-04-03T06:42:00Z</dcterms:created>
  <dcterms:modified xsi:type="dcterms:W3CDTF">2025-06-16T07:00:00Z</dcterms:modified>
</cp:coreProperties>
</file>