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22B8" w14:textId="77777777" w:rsidR="0022293A" w:rsidRPr="000E389E" w:rsidRDefault="00066B15" w:rsidP="00066B15">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w:t>
      </w:r>
      <w:r w:rsidR="00EA5482" w:rsidRPr="000E389E">
        <w:rPr>
          <w:rFonts w:ascii="ＭＳ 明朝" w:hAnsi="ＭＳ 明朝" w:hint="eastAsia"/>
          <w:b/>
          <w:kern w:val="0"/>
          <w:sz w:val="28"/>
          <w:szCs w:val="28"/>
        </w:rPr>
        <w:t>に関する書類の提出について</w:t>
      </w:r>
    </w:p>
    <w:p w14:paraId="16B7A232" w14:textId="77777777" w:rsidR="006C413D" w:rsidRDefault="006C413D" w:rsidP="00C04538">
      <w:pPr>
        <w:snapToGrid w:val="0"/>
        <w:spacing w:line="360" w:lineRule="auto"/>
        <w:ind w:rightChars="200" w:right="393"/>
        <w:jc w:val="right"/>
        <w:rPr>
          <w:rFonts w:ascii="ＭＳ 明朝" w:hAnsi="ＭＳ 明朝"/>
        </w:rPr>
      </w:pPr>
    </w:p>
    <w:p w14:paraId="1DD6183B" w14:textId="77777777" w:rsidR="00DA5CC0" w:rsidRPr="004437FA" w:rsidRDefault="00A03E31" w:rsidP="00C04538">
      <w:pPr>
        <w:snapToGrid w:val="0"/>
        <w:spacing w:line="360" w:lineRule="auto"/>
        <w:ind w:rightChars="200" w:right="393"/>
        <w:jc w:val="right"/>
        <w:rPr>
          <w:rFonts w:ascii="ＭＳ 明朝" w:hAnsi="ＭＳ 明朝"/>
          <w:sz w:val="22"/>
          <w:szCs w:val="22"/>
        </w:rPr>
      </w:pPr>
      <w:r w:rsidRPr="004437FA">
        <w:rPr>
          <w:rFonts w:ascii="ＭＳ 明朝" w:hAnsi="ＭＳ 明朝" w:hint="eastAsia"/>
          <w:sz w:val="22"/>
          <w:szCs w:val="22"/>
        </w:rPr>
        <w:t>令和</w:t>
      </w:r>
      <w:r w:rsidR="00C04538" w:rsidRPr="004437FA">
        <w:rPr>
          <w:rFonts w:ascii="ＭＳ 明朝" w:hAnsi="ＭＳ 明朝" w:hint="eastAsia"/>
          <w:sz w:val="22"/>
          <w:szCs w:val="22"/>
        </w:rPr>
        <w:t xml:space="preserve">　　</w:t>
      </w:r>
      <w:r w:rsidR="00DA5CC0" w:rsidRPr="004437FA">
        <w:rPr>
          <w:rFonts w:ascii="ＭＳ 明朝" w:hAnsi="ＭＳ 明朝" w:hint="eastAsia"/>
          <w:sz w:val="22"/>
          <w:szCs w:val="22"/>
        </w:rPr>
        <w:t>年　　月　　日</w:t>
      </w:r>
    </w:p>
    <w:p w14:paraId="396C4E86" w14:textId="77777777" w:rsidR="00DA5CC0" w:rsidRPr="004437FA" w:rsidRDefault="00DA5CC0" w:rsidP="006C5B45">
      <w:pPr>
        <w:snapToGrid w:val="0"/>
        <w:spacing w:line="360" w:lineRule="auto"/>
        <w:ind w:firstLineChars="200" w:firstLine="413"/>
        <w:rPr>
          <w:rFonts w:ascii="ＭＳ 明朝" w:hAnsi="ＭＳ 明朝"/>
          <w:sz w:val="22"/>
          <w:szCs w:val="22"/>
        </w:rPr>
      </w:pPr>
      <w:r w:rsidRPr="004437FA">
        <w:rPr>
          <w:rFonts w:ascii="ＭＳ 明朝" w:hAnsi="ＭＳ 明朝" w:hint="eastAsia"/>
          <w:sz w:val="22"/>
          <w:szCs w:val="22"/>
        </w:rPr>
        <w:t>札幌市長</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元</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広</w:t>
      </w:r>
      <w:r w:rsidR="006F07D2" w:rsidRPr="004437FA">
        <w:rPr>
          <w:rFonts w:ascii="ＭＳ 明朝" w:hAnsi="ＭＳ 明朝" w:hint="eastAsia"/>
          <w:sz w:val="22"/>
          <w:szCs w:val="22"/>
        </w:rPr>
        <w:t xml:space="preserve">　様</w:t>
      </w:r>
    </w:p>
    <w:p w14:paraId="0B0D4246" w14:textId="77777777" w:rsidR="00332FD4" w:rsidRPr="004437FA" w:rsidRDefault="00332FD4" w:rsidP="006C5B45">
      <w:pPr>
        <w:snapToGrid w:val="0"/>
        <w:spacing w:line="360" w:lineRule="auto"/>
        <w:rPr>
          <w:rFonts w:ascii="ＭＳ 明朝" w:hAnsi="ＭＳ 明朝"/>
          <w:sz w:val="22"/>
          <w:szCs w:val="22"/>
        </w:rPr>
      </w:pPr>
    </w:p>
    <w:p w14:paraId="16B437DF" w14:textId="77777777" w:rsidR="00DA5CC0" w:rsidRPr="004437FA" w:rsidRDefault="00DA5CC0" w:rsidP="006C5B45">
      <w:pPr>
        <w:snapToGrid w:val="0"/>
        <w:spacing w:line="360" w:lineRule="auto"/>
        <w:ind w:leftChars="1917" w:left="3771"/>
        <w:rPr>
          <w:rFonts w:ascii="ＭＳ 明朝" w:hAnsi="ＭＳ 明朝"/>
          <w:sz w:val="22"/>
          <w:szCs w:val="22"/>
        </w:rPr>
      </w:pPr>
      <w:r w:rsidRPr="009B7402">
        <w:rPr>
          <w:rFonts w:ascii="ＭＳ 明朝" w:hAnsi="ＭＳ 明朝" w:hint="eastAsia"/>
          <w:spacing w:val="401"/>
          <w:kern w:val="0"/>
          <w:sz w:val="22"/>
          <w:szCs w:val="22"/>
          <w:fitText w:val="1242" w:id="-414989312"/>
        </w:rPr>
        <w:t>住</w:t>
      </w:r>
      <w:r w:rsidRPr="009B7402">
        <w:rPr>
          <w:rFonts w:ascii="ＭＳ 明朝" w:hAnsi="ＭＳ 明朝" w:hint="eastAsia"/>
          <w:kern w:val="0"/>
          <w:sz w:val="22"/>
          <w:szCs w:val="22"/>
          <w:fitText w:val="1242" w:id="-414989312"/>
        </w:rPr>
        <w:t>所</w:t>
      </w:r>
    </w:p>
    <w:p w14:paraId="1AD02195" w14:textId="77777777" w:rsidR="00DA5CC0" w:rsidRPr="004437FA" w:rsidRDefault="00DA5CC0"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商号又は名称</w:t>
      </w:r>
    </w:p>
    <w:p w14:paraId="3DA5141E" w14:textId="77777777" w:rsidR="00DA5CC0" w:rsidRPr="004437FA" w:rsidRDefault="00DA5CC0" w:rsidP="006C5B45">
      <w:pPr>
        <w:snapToGrid w:val="0"/>
        <w:spacing w:line="360" w:lineRule="auto"/>
        <w:ind w:leftChars="1917" w:left="3771"/>
        <w:rPr>
          <w:rFonts w:ascii="ＭＳ 明朝" w:hAnsi="ＭＳ 明朝"/>
          <w:kern w:val="0"/>
          <w:sz w:val="22"/>
          <w:szCs w:val="22"/>
        </w:rPr>
      </w:pPr>
      <w:r w:rsidRPr="00500036">
        <w:rPr>
          <w:rFonts w:ascii="ＭＳ 明朝" w:hAnsi="ＭＳ 明朝" w:hint="eastAsia"/>
          <w:spacing w:val="18"/>
          <w:kern w:val="0"/>
          <w:sz w:val="22"/>
          <w:szCs w:val="22"/>
          <w:fitText w:val="1242" w:id="-414989311"/>
        </w:rPr>
        <w:t>代表者氏</w:t>
      </w:r>
      <w:r w:rsidRPr="00500036">
        <w:rPr>
          <w:rFonts w:ascii="ＭＳ 明朝" w:hAnsi="ＭＳ 明朝" w:hint="eastAsia"/>
          <w:kern w:val="0"/>
          <w:sz w:val="22"/>
          <w:szCs w:val="22"/>
          <w:fitText w:val="1242" w:id="-414989311"/>
        </w:rPr>
        <w:t>名</w:t>
      </w:r>
      <w:r w:rsidR="00A7074C" w:rsidRPr="004437FA">
        <w:rPr>
          <w:rFonts w:ascii="ＭＳ 明朝" w:hAnsi="ＭＳ 明朝" w:hint="eastAsia"/>
          <w:kern w:val="0"/>
          <w:sz w:val="22"/>
          <w:szCs w:val="22"/>
        </w:rPr>
        <w:t xml:space="preserve">　　　　　　　　　　　　　　　　　　印</w:t>
      </w:r>
    </w:p>
    <w:p w14:paraId="01018537" w14:textId="77777777" w:rsidR="00E35656" w:rsidRPr="004437FA" w:rsidRDefault="00227035"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債権者コード</w:t>
      </w:r>
    </w:p>
    <w:p w14:paraId="326038F1" w14:textId="77777777" w:rsidR="0035009F" w:rsidRPr="004437FA" w:rsidRDefault="0035009F" w:rsidP="0035009F">
      <w:pPr>
        <w:rPr>
          <w:rFonts w:ascii="ＭＳ 明朝" w:hAnsi="ＭＳ 明朝"/>
          <w:sz w:val="22"/>
          <w:szCs w:val="22"/>
        </w:rPr>
      </w:pPr>
    </w:p>
    <w:p w14:paraId="3075449A" w14:textId="07A767F5" w:rsidR="00A7074C" w:rsidRPr="004437FA" w:rsidRDefault="00A03E31" w:rsidP="0035009F">
      <w:pPr>
        <w:ind w:firstLineChars="100" w:firstLine="207"/>
        <w:rPr>
          <w:rFonts w:ascii="ＭＳ 明朝" w:hAnsi="ＭＳ 明朝"/>
          <w:sz w:val="22"/>
          <w:szCs w:val="22"/>
        </w:rPr>
      </w:pPr>
      <w:r w:rsidRPr="004437FA">
        <w:rPr>
          <w:rFonts w:ascii="ＭＳ 明朝" w:hAnsi="ＭＳ 明朝" w:hint="eastAsia"/>
          <w:sz w:val="22"/>
          <w:szCs w:val="22"/>
        </w:rPr>
        <w:t>令和</w:t>
      </w:r>
      <w:r w:rsidR="004437FA" w:rsidRPr="004437FA">
        <w:rPr>
          <w:rFonts w:ascii="ＭＳ 明朝" w:hAnsi="ＭＳ 明朝" w:hint="eastAsia"/>
          <w:sz w:val="22"/>
          <w:szCs w:val="22"/>
        </w:rPr>
        <w:t>７</w:t>
      </w:r>
      <w:r w:rsidR="00102DA3" w:rsidRPr="004437FA">
        <w:rPr>
          <w:rFonts w:ascii="ＭＳ 明朝" w:hAnsi="ＭＳ 明朝" w:hint="eastAsia"/>
          <w:sz w:val="22"/>
          <w:szCs w:val="22"/>
        </w:rPr>
        <w:t>年</w:t>
      </w:r>
      <w:r w:rsidR="00C567AC">
        <w:rPr>
          <w:rFonts w:ascii="ＭＳ 明朝" w:hAnsi="ＭＳ 明朝" w:hint="eastAsia"/>
          <w:sz w:val="22"/>
          <w:szCs w:val="22"/>
        </w:rPr>
        <w:t>６</w:t>
      </w:r>
      <w:r w:rsidR="00A7074C" w:rsidRPr="004437FA">
        <w:rPr>
          <w:rFonts w:ascii="ＭＳ 明朝" w:hAnsi="ＭＳ 明朝" w:hint="eastAsia"/>
          <w:sz w:val="22"/>
          <w:szCs w:val="22"/>
        </w:rPr>
        <w:t>月</w:t>
      </w:r>
      <w:r w:rsidR="00500036">
        <w:rPr>
          <w:rFonts w:ascii="ＭＳ 明朝" w:hAnsi="ＭＳ 明朝" w:hint="eastAsia"/>
          <w:sz w:val="22"/>
          <w:szCs w:val="22"/>
        </w:rPr>
        <w:t>10</w:t>
      </w:r>
      <w:r w:rsidR="00A7074C" w:rsidRPr="004437FA">
        <w:rPr>
          <w:rFonts w:ascii="ＭＳ 明朝" w:hAnsi="ＭＳ 明朝" w:hint="eastAsia"/>
          <w:sz w:val="22"/>
          <w:szCs w:val="22"/>
        </w:rPr>
        <w:t>日付けで入札告示のありました</w:t>
      </w:r>
      <w:r w:rsidR="0035009F" w:rsidRPr="004437FA">
        <w:rPr>
          <w:rFonts w:ascii="ＭＳ 明朝" w:hAnsi="ＭＳ 明朝" w:hint="eastAsia"/>
          <w:sz w:val="22"/>
          <w:szCs w:val="22"/>
        </w:rPr>
        <w:t>、</w:t>
      </w:r>
      <w:r w:rsidR="00500036">
        <w:rPr>
          <w:rFonts w:ascii="ＭＳ 明朝" w:hAnsi="ＭＳ 明朝" w:hint="eastAsia"/>
          <w:sz w:val="22"/>
          <w:szCs w:val="22"/>
        </w:rPr>
        <w:t>国庫補助事業　白石区橋梁点検調査業務</w:t>
      </w:r>
      <w:r w:rsidR="00527138" w:rsidRPr="004437FA">
        <w:rPr>
          <w:rFonts w:ascii="ＭＳ 明朝" w:hAnsi="ＭＳ 明朝" w:hint="eastAsia"/>
          <w:sz w:val="22"/>
          <w:szCs w:val="22"/>
        </w:rPr>
        <w:t>に係る</w:t>
      </w:r>
      <w:r w:rsidR="00332FD4" w:rsidRPr="004437FA">
        <w:rPr>
          <w:rFonts w:ascii="ＭＳ 明朝" w:hAnsi="ＭＳ 明朝" w:hint="eastAsia"/>
          <w:sz w:val="22"/>
          <w:szCs w:val="22"/>
        </w:rPr>
        <w:t>入札</w:t>
      </w:r>
      <w:r w:rsidR="00527138" w:rsidRPr="004437FA">
        <w:rPr>
          <w:rFonts w:ascii="ＭＳ 明朝" w:hAnsi="ＭＳ 明朝" w:hint="eastAsia"/>
          <w:sz w:val="22"/>
          <w:szCs w:val="22"/>
        </w:rPr>
        <w:t>参加資格について</w:t>
      </w:r>
      <w:r w:rsidR="00EA5482" w:rsidRPr="004437FA">
        <w:rPr>
          <w:rFonts w:ascii="ＭＳ 明朝" w:hAnsi="ＭＳ 明朝" w:hint="eastAsia"/>
          <w:sz w:val="22"/>
          <w:szCs w:val="22"/>
        </w:rPr>
        <w:t>、</w:t>
      </w:r>
      <w:r w:rsidR="00A7074C" w:rsidRPr="004437FA">
        <w:rPr>
          <w:rFonts w:ascii="ＭＳ 明朝" w:hAnsi="ＭＳ 明朝" w:hint="eastAsia"/>
          <w:sz w:val="22"/>
          <w:szCs w:val="22"/>
        </w:rPr>
        <w:t>下記</w:t>
      </w:r>
      <w:r w:rsidR="002557C2" w:rsidRPr="004437FA">
        <w:rPr>
          <w:rFonts w:ascii="ＭＳ 明朝" w:hAnsi="ＭＳ 明朝" w:hint="eastAsia"/>
          <w:sz w:val="22"/>
          <w:szCs w:val="22"/>
        </w:rPr>
        <w:t>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を</w:t>
      </w:r>
      <w:r w:rsidR="00EA5482" w:rsidRPr="004437FA">
        <w:rPr>
          <w:rFonts w:ascii="ＭＳ 明朝" w:hAnsi="ＭＳ 明朝" w:hint="eastAsia"/>
          <w:sz w:val="22"/>
          <w:szCs w:val="22"/>
        </w:rPr>
        <w:t>提出</w:t>
      </w:r>
      <w:r w:rsidR="00A7074C" w:rsidRPr="004437FA">
        <w:rPr>
          <w:rFonts w:ascii="ＭＳ 明朝" w:hAnsi="ＭＳ 明朝" w:hint="eastAsia"/>
          <w:sz w:val="22"/>
          <w:szCs w:val="22"/>
        </w:rPr>
        <w:t>します。</w:t>
      </w:r>
    </w:p>
    <w:p w14:paraId="1DD59F20" w14:textId="77777777" w:rsidR="00A7074C" w:rsidRPr="004437FA" w:rsidRDefault="005A5990" w:rsidP="00A42DDE">
      <w:pPr>
        <w:snapToGrid w:val="0"/>
        <w:rPr>
          <w:rFonts w:ascii="ＭＳ 明朝" w:hAnsi="ＭＳ 明朝"/>
          <w:sz w:val="22"/>
          <w:szCs w:val="22"/>
        </w:rPr>
      </w:pPr>
      <w:r w:rsidRPr="004437FA">
        <w:rPr>
          <w:rFonts w:ascii="ＭＳ 明朝" w:hAnsi="ＭＳ 明朝" w:hint="eastAsia"/>
          <w:sz w:val="22"/>
          <w:szCs w:val="22"/>
        </w:rPr>
        <w:t xml:space="preserve">　</w:t>
      </w:r>
      <w:r w:rsidR="00EA5482" w:rsidRPr="004437FA">
        <w:rPr>
          <w:rFonts w:ascii="ＭＳ 明朝" w:hAnsi="ＭＳ 明朝" w:hint="eastAsia"/>
          <w:sz w:val="22"/>
          <w:szCs w:val="22"/>
        </w:rPr>
        <w:t>また</w:t>
      </w:r>
      <w:r w:rsidRPr="004437FA">
        <w:rPr>
          <w:rFonts w:ascii="ＭＳ 明朝" w:hAnsi="ＭＳ 明朝" w:hint="eastAsia"/>
          <w:sz w:val="22"/>
          <w:szCs w:val="22"/>
        </w:rPr>
        <w:t>、</w:t>
      </w:r>
      <w:r w:rsidR="00D454B6" w:rsidRPr="004437FA">
        <w:rPr>
          <w:rFonts w:ascii="ＭＳ 明朝" w:hAnsi="ＭＳ 明朝" w:hint="eastAsia"/>
          <w:sz w:val="22"/>
          <w:szCs w:val="22"/>
        </w:rPr>
        <w:t>下記</w:t>
      </w:r>
      <w:r w:rsidR="00D63FD3" w:rsidRPr="004437FA">
        <w:rPr>
          <w:rFonts w:ascii="ＭＳ 明朝" w:hAnsi="ＭＳ 明朝" w:hint="eastAsia"/>
          <w:sz w:val="22"/>
          <w:szCs w:val="22"/>
        </w:rPr>
        <w:t>１</w:t>
      </w:r>
      <w:r w:rsidR="00D454B6" w:rsidRPr="004437FA">
        <w:rPr>
          <w:rFonts w:ascii="ＭＳ 明朝" w:hAnsi="ＭＳ 明朝" w:hint="eastAsia"/>
          <w:sz w:val="22"/>
          <w:szCs w:val="22"/>
        </w:rPr>
        <w:t>の要件を</w:t>
      </w:r>
      <w:r w:rsidR="007E7FA1" w:rsidRPr="004437FA">
        <w:rPr>
          <w:rFonts w:ascii="ＭＳ 明朝" w:hAnsi="ＭＳ 明朝" w:hint="eastAsia"/>
          <w:sz w:val="22"/>
          <w:szCs w:val="22"/>
        </w:rPr>
        <w:t>すべ</w:t>
      </w:r>
      <w:r w:rsidR="00D454B6" w:rsidRPr="004437FA">
        <w:rPr>
          <w:rFonts w:ascii="ＭＳ 明朝" w:hAnsi="ＭＳ 明朝" w:hint="eastAsia"/>
          <w:sz w:val="22"/>
          <w:szCs w:val="22"/>
        </w:rPr>
        <w:t>て満た</w:t>
      </w:r>
      <w:r w:rsidR="00EA5482" w:rsidRPr="004437FA">
        <w:rPr>
          <w:rFonts w:ascii="ＭＳ 明朝" w:hAnsi="ＭＳ 明朝" w:hint="eastAsia"/>
          <w:sz w:val="22"/>
          <w:szCs w:val="22"/>
        </w:rPr>
        <w:t>している</w:t>
      </w:r>
      <w:r w:rsidR="00D454B6" w:rsidRPr="004437FA">
        <w:rPr>
          <w:rFonts w:ascii="ＭＳ 明朝" w:hAnsi="ＭＳ 明朝" w:hint="eastAsia"/>
          <w:sz w:val="22"/>
          <w:szCs w:val="22"/>
        </w:rPr>
        <w:t>こと、</w:t>
      </w:r>
      <w:r w:rsidR="00A7074C" w:rsidRPr="004437FA">
        <w:rPr>
          <w:rFonts w:ascii="ＭＳ 明朝" w:hAnsi="ＭＳ 明朝" w:hint="eastAsia"/>
          <w:sz w:val="22"/>
          <w:szCs w:val="22"/>
        </w:rPr>
        <w:t>並びに</w:t>
      </w:r>
      <w:r w:rsidR="007E7FA1" w:rsidRPr="004437FA">
        <w:rPr>
          <w:rFonts w:ascii="ＭＳ 明朝" w:hAnsi="ＭＳ 明朝" w:hint="eastAsia"/>
          <w:sz w:val="22"/>
          <w:szCs w:val="22"/>
        </w:rPr>
        <w:t>下記２の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の内容については事実と相違ないことを誓約します。</w:t>
      </w:r>
    </w:p>
    <w:p w14:paraId="27466249" w14:textId="77777777" w:rsidR="00A7074C" w:rsidRPr="004437FA" w:rsidRDefault="00A7074C" w:rsidP="00A42DDE">
      <w:pPr>
        <w:pStyle w:val="a4"/>
        <w:snapToGrid w:val="0"/>
        <w:spacing w:beforeLines="50" w:before="145" w:afterLines="50" w:after="145"/>
        <w:rPr>
          <w:rFonts w:ascii="ＭＳ 明朝" w:hAnsi="ＭＳ 明朝"/>
          <w:sz w:val="22"/>
          <w:szCs w:val="22"/>
        </w:rPr>
      </w:pPr>
      <w:r w:rsidRPr="004437FA">
        <w:rPr>
          <w:rFonts w:ascii="ＭＳ 明朝" w:hAnsi="ＭＳ 明朝" w:hint="eastAsia"/>
          <w:sz w:val="22"/>
          <w:szCs w:val="22"/>
        </w:rPr>
        <w:t>記</w:t>
      </w:r>
    </w:p>
    <w:p w14:paraId="52354992" w14:textId="77777777" w:rsidR="00D454B6" w:rsidRPr="004437FA" w:rsidRDefault="00D454B6" w:rsidP="00C04538">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１　</w:t>
      </w:r>
      <w:r w:rsidR="00332FD4" w:rsidRPr="004437FA">
        <w:rPr>
          <w:rFonts w:ascii="ＭＳ 明朝" w:hAnsi="ＭＳ 明朝" w:hint="eastAsia"/>
          <w:sz w:val="22"/>
          <w:szCs w:val="22"/>
        </w:rPr>
        <w:t>入札</w:t>
      </w:r>
      <w:r w:rsidRPr="004437FA">
        <w:rPr>
          <w:rFonts w:ascii="ＭＳ 明朝" w:hAnsi="ＭＳ 明朝" w:hint="eastAsia"/>
          <w:sz w:val="22"/>
          <w:szCs w:val="22"/>
        </w:rPr>
        <w:t>参加資格</w:t>
      </w:r>
    </w:p>
    <w:p w14:paraId="66274760" w14:textId="77777777" w:rsidR="00500036" w:rsidRPr="00581EDF" w:rsidRDefault="00500036" w:rsidP="00500036">
      <w:pPr>
        <w:ind w:firstLineChars="100" w:firstLine="207"/>
        <w:rPr>
          <w:rFonts w:ascii="ＭＳ ゴシック" w:eastAsia="ＭＳ ゴシック" w:hAnsi="ＭＳ ゴシック"/>
          <w:sz w:val="22"/>
          <w:szCs w:val="22"/>
        </w:rPr>
      </w:pPr>
      <w:r>
        <w:rPr>
          <w:rFonts w:hint="eastAsia"/>
          <w:sz w:val="22"/>
          <w:szCs w:val="22"/>
        </w:rPr>
        <w:t xml:space="preserve">(1) </w:t>
      </w:r>
      <w:r w:rsidRPr="00CA3B48">
        <w:rPr>
          <w:rFonts w:hint="eastAsia"/>
          <w:sz w:val="22"/>
          <w:szCs w:val="22"/>
        </w:rPr>
        <w:t>地方自治法施行令第</w:t>
      </w:r>
      <w:r w:rsidRPr="00CA3B48">
        <w:rPr>
          <w:rFonts w:hint="eastAsia"/>
          <w:sz w:val="22"/>
          <w:szCs w:val="22"/>
        </w:rPr>
        <w:t>167</w:t>
      </w:r>
      <w:r w:rsidRPr="00CA3B48">
        <w:rPr>
          <w:rFonts w:hint="eastAsia"/>
          <w:sz w:val="22"/>
          <w:szCs w:val="22"/>
        </w:rPr>
        <w:t>条の４</w:t>
      </w:r>
      <w:r>
        <w:rPr>
          <w:rFonts w:hint="eastAsia"/>
          <w:sz w:val="22"/>
          <w:szCs w:val="22"/>
        </w:rPr>
        <w:t>に</w:t>
      </w:r>
      <w:r w:rsidRPr="00CA3B48">
        <w:rPr>
          <w:rFonts w:hint="eastAsia"/>
          <w:sz w:val="22"/>
          <w:szCs w:val="22"/>
        </w:rPr>
        <w:t>規定</w:t>
      </w:r>
      <w:r>
        <w:rPr>
          <w:rFonts w:hint="eastAsia"/>
          <w:sz w:val="22"/>
          <w:szCs w:val="22"/>
        </w:rPr>
        <w:t>する事項</w:t>
      </w:r>
      <w:r w:rsidRPr="00CA3B48">
        <w:rPr>
          <w:rFonts w:hint="eastAsia"/>
          <w:sz w:val="22"/>
          <w:szCs w:val="22"/>
        </w:rPr>
        <w:t>に該当しない者であること。</w:t>
      </w:r>
    </w:p>
    <w:p w14:paraId="0BEA2504" w14:textId="77777777" w:rsidR="00500036" w:rsidRDefault="00500036" w:rsidP="00500036">
      <w:pPr>
        <w:ind w:leftChars="100" w:left="404" w:hangingChars="100" w:hanging="207"/>
        <w:rPr>
          <w:sz w:val="22"/>
          <w:szCs w:val="22"/>
        </w:rPr>
      </w:pPr>
      <w:r w:rsidRPr="00CA3B48">
        <w:rPr>
          <w:rFonts w:hint="eastAsia"/>
          <w:sz w:val="22"/>
          <w:szCs w:val="22"/>
        </w:rPr>
        <w:t>(</w:t>
      </w:r>
      <w:r>
        <w:rPr>
          <w:rFonts w:hint="eastAsia"/>
          <w:sz w:val="22"/>
          <w:szCs w:val="22"/>
        </w:rPr>
        <w:t>2</w:t>
      </w:r>
      <w:r w:rsidRPr="00CA3B48">
        <w:rPr>
          <w:rFonts w:hint="eastAsia"/>
          <w:sz w:val="22"/>
          <w:szCs w:val="22"/>
        </w:rPr>
        <w:t>)</w:t>
      </w:r>
      <w:r>
        <w:rPr>
          <w:rStyle w:val="ad"/>
        </w:rPr>
        <w:t xml:space="preserve"> </w:t>
      </w:r>
      <w:r>
        <w:rPr>
          <w:rFonts w:hint="eastAsia"/>
          <w:sz w:val="22"/>
          <w:szCs w:val="22"/>
        </w:rPr>
        <w:t>会社</w:t>
      </w:r>
      <w:r w:rsidRPr="00CA3B48">
        <w:rPr>
          <w:rFonts w:hint="eastAsia"/>
          <w:sz w:val="22"/>
          <w:szCs w:val="22"/>
        </w:rPr>
        <w:t>更生法による更生手続開始の申立てがなされている者又は民事再生法による再生手続開始の申立てがなされている者（手続開始の決定後の者は除く。）等経営状態が著しく不健全な者でないこと。</w:t>
      </w:r>
    </w:p>
    <w:p w14:paraId="309AB696" w14:textId="77777777" w:rsidR="00500036" w:rsidRPr="00643C70" w:rsidRDefault="00500036" w:rsidP="00500036">
      <w:pPr>
        <w:ind w:leftChars="100" w:left="404" w:hangingChars="100" w:hanging="207"/>
        <w:rPr>
          <w:sz w:val="22"/>
          <w:szCs w:val="22"/>
        </w:rPr>
      </w:pPr>
      <w:r w:rsidRPr="00CA3B48">
        <w:rPr>
          <w:rFonts w:hint="eastAsia"/>
          <w:sz w:val="22"/>
          <w:szCs w:val="22"/>
        </w:rPr>
        <w:t>(</w:t>
      </w:r>
      <w:r>
        <w:rPr>
          <w:rFonts w:hint="eastAsia"/>
          <w:sz w:val="22"/>
          <w:szCs w:val="22"/>
        </w:rPr>
        <w:t>3</w:t>
      </w:r>
      <w:r w:rsidRPr="00CA3B48">
        <w:rPr>
          <w:rFonts w:hint="eastAsia"/>
          <w:sz w:val="22"/>
          <w:szCs w:val="22"/>
        </w:rPr>
        <w:t>)</w:t>
      </w:r>
      <w:r>
        <w:rPr>
          <w:rFonts w:hint="eastAsia"/>
          <w:sz w:val="22"/>
          <w:szCs w:val="22"/>
        </w:rPr>
        <w:t xml:space="preserve"> </w:t>
      </w:r>
      <w:r w:rsidRPr="00CA3B48">
        <w:rPr>
          <w:rFonts w:hint="eastAsia"/>
          <w:sz w:val="22"/>
          <w:szCs w:val="22"/>
        </w:rPr>
        <w:t>札幌市競争入札参加停止等措置要領の規定に基づく参加停止の措置を受けている期間中でないこと。</w:t>
      </w:r>
    </w:p>
    <w:p w14:paraId="3A5B71CF" w14:textId="77777777" w:rsidR="00500036" w:rsidRPr="003B16F5" w:rsidRDefault="00500036" w:rsidP="00500036">
      <w:pPr>
        <w:ind w:leftChars="100" w:left="404" w:hangingChars="100" w:hanging="207"/>
        <w:rPr>
          <w:sz w:val="22"/>
          <w:szCs w:val="22"/>
        </w:rPr>
      </w:pPr>
      <w:r w:rsidRPr="00CA3B48">
        <w:rPr>
          <w:rFonts w:hint="eastAsia"/>
          <w:sz w:val="22"/>
          <w:szCs w:val="22"/>
        </w:rPr>
        <w:t>(</w:t>
      </w:r>
      <w:r>
        <w:rPr>
          <w:rFonts w:hint="eastAsia"/>
          <w:sz w:val="22"/>
          <w:szCs w:val="22"/>
        </w:rPr>
        <w:t>4</w:t>
      </w:r>
      <w:r w:rsidRPr="00CA3B48">
        <w:rPr>
          <w:rFonts w:hint="eastAsia"/>
          <w:sz w:val="22"/>
          <w:szCs w:val="22"/>
        </w:rPr>
        <w:t>)</w:t>
      </w:r>
      <w:r>
        <w:rPr>
          <w:sz w:val="22"/>
          <w:szCs w:val="22"/>
        </w:rPr>
        <w:t xml:space="preserve"> </w:t>
      </w:r>
      <w:r w:rsidRPr="00CA3B48">
        <w:rPr>
          <w:rFonts w:hint="eastAsia"/>
          <w:sz w:val="22"/>
          <w:szCs w:val="22"/>
        </w:rPr>
        <w:t>事業協</w:t>
      </w:r>
      <w:r w:rsidRPr="003B16F5">
        <w:rPr>
          <w:rFonts w:hint="eastAsia"/>
          <w:sz w:val="22"/>
          <w:szCs w:val="22"/>
        </w:rPr>
        <w:t>同組合等の組合がこの入札に参加する場合は、当該組合等の構成員が、構成員単独での入札参加を希望していないこと。</w:t>
      </w:r>
    </w:p>
    <w:p w14:paraId="6129D974" w14:textId="77777777" w:rsidR="00500036" w:rsidRPr="003B16F5" w:rsidRDefault="00500036" w:rsidP="00500036">
      <w:pPr>
        <w:ind w:leftChars="100" w:left="404" w:hangingChars="100" w:hanging="207"/>
        <w:rPr>
          <w:sz w:val="22"/>
          <w:szCs w:val="22"/>
        </w:rPr>
      </w:pPr>
      <w:r w:rsidRPr="003B16F5">
        <w:rPr>
          <w:rFonts w:hint="eastAsia"/>
          <w:sz w:val="22"/>
          <w:szCs w:val="22"/>
        </w:rPr>
        <w:t xml:space="preserve">(5) </w:t>
      </w:r>
      <w:r w:rsidRPr="003B16F5">
        <w:rPr>
          <w:rFonts w:hAnsi="ＭＳ 明朝" w:hint="eastAsia"/>
          <w:sz w:val="22"/>
          <w:szCs w:val="22"/>
        </w:rPr>
        <w:t>令和</w:t>
      </w:r>
      <w:r>
        <w:rPr>
          <w:rFonts w:hAnsi="ＭＳ 明朝" w:hint="eastAsia"/>
          <w:sz w:val="22"/>
          <w:szCs w:val="22"/>
        </w:rPr>
        <w:t>６</w:t>
      </w:r>
      <w:r w:rsidRPr="003B16F5">
        <w:rPr>
          <w:rFonts w:hAnsi="ＭＳ 明朝" w:hint="eastAsia"/>
          <w:sz w:val="22"/>
          <w:szCs w:val="22"/>
        </w:rPr>
        <w:t>・</w:t>
      </w:r>
      <w:r>
        <w:rPr>
          <w:rFonts w:hAnsi="ＭＳ 明朝" w:hint="eastAsia"/>
          <w:sz w:val="22"/>
          <w:szCs w:val="22"/>
        </w:rPr>
        <w:t>７</w:t>
      </w:r>
      <w:r w:rsidRPr="003B16F5">
        <w:rPr>
          <w:rFonts w:hAnsi="ＭＳ 明朝" w:hint="eastAsia"/>
          <w:sz w:val="22"/>
          <w:szCs w:val="22"/>
        </w:rPr>
        <w:t>年度札幌市競争入札参加資格者名簿（工事・建設関連サービス・道路維持除雪）</w:t>
      </w:r>
      <w:r w:rsidRPr="003B16F5">
        <w:rPr>
          <w:rFonts w:hint="eastAsia"/>
          <w:sz w:val="22"/>
          <w:szCs w:val="22"/>
        </w:rPr>
        <w:t>において、業種が大分類「建設関連サービス業」、中分類「橋梁設計・監理業」、所在地区分「市内」として登録されている者であること。</w:t>
      </w:r>
    </w:p>
    <w:p w14:paraId="1D882D61" w14:textId="77777777" w:rsidR="00500036" w:rsidRPr="003B16F5" w:rsidRDefault="00500036" w:rsidP="00500036">
      <w:pPr>
        <w:ind w:leftChars="100" w:left="400" w:hangingChars="98" w:hanging="203"/>
        <w:rPr>
          <w:sz w:val="22"/>
          <w:szCs w:val="22"/>
        </w:rPr>
      </w:pPr>
      <w:r w:rsidRPr="003B16F5">
        <w:rPr>
          <w:rFonts w:hint="eastAsia"/>
          <w:sz w:val="22"/>
          <w:szCs w:val="22"/>
        </w:rPr>
        <w:t>(6)</w:t>
      </w:r>
      <w:r w:rsidRPr="003B16F5">
        <w:rPr>
          <w:sz w:val="22"/>
          <w:szCs w:val="22"/>
        </w:rPr>
        <w:t xml:space="preserve"> </w:t>
      </w:r>
      <w:r w:rsidRPr="003B16F5">
        <w:rPr>
          <w:rFonts w:hint="eastAsia"/>
          <w:sz w:val="22"/>
          <w:szCs w:val="22"/>
        </w:rPr>
        <w:t>公共機関等※が発注した橋梁の点検業務について、元請としての履行実績があること。</w:t>
      </w:r>
    </w:p>
    <w:p w14:paraId="0C41ADD8" w14:textId="77777777" w:rsidR="00500036" w:rsidRPr="003B16F5" w:rsidRDefault="00500036" w:rsidP="00500036">
      <w:pPr>
        <w:ind w:leftChars="200" w:left="393"/>
        <w:rPr>
          <w:sz w:val="22"/>
          <w:szCs w:val="22"/>
        </w:rPr>
      </w:pPr>
      <w:r w:rsidRPr="003B16F5">
        <w:rPr>
          <w:rFonts w:hint="eastAsia"/>
          <w:sz w:val="22"/>
          <w:szCs w:val="22"/>
        </w:rPr>
        <w:t>ただし、当該履行実績は、平成</w:t>
      </w:r>
      <w:r w:rsidRPr="003B16F5">
        <w:rPr>
          <w:rFonts w:hint="eastAsia"/>
          <w:sz w:val="22"/>
          <w:szCs w:val="22"/>
        </w:rPr>
        <w:t>21</w:t>
      </w:r>
      <w:r w:rsidRPr="003B16F5">
        <w:rPr>
          <w:rFonts w:hint="eastAsia"/>
          <w:sz w:val="22"/>
          <w:szCs w:val="22"/>
        </w:rPr>
        <w:t>年</w:t>
      </w:r>
      <w:r>
        <w:rPr>
          <w:rFonts w:hint="eastAsia"/>
          <w:sz w:val="22"/>
          <w:szCs w:val="22"/>
        </w:rPr>
        <w:t>４</w:t>
      </w:r>
      <w:r w:rsidRPr="003B16F5">
        <w:rPr>
          <w:rFonts w:hint="eastAsia"/>
          <w:sz w:val="22"/>
          <w:szCs w:val="22"/>
        </w:rPr>
        <w:t>月</w:t>
      </w:r>
      <w:r>
        <w:rPr>
          <w:rFonts w:hint="eastAsia"/>
          <w:sz w:val="22"/>
          <w:szCs w:val="22"/>
        </w:rPr>
        <w:t>１</w:t>
      </w:r>
      <w:r w:rsidRPr="003B16F5">
        <w:rPr>
          <w:rFonts w:hint="eastAsia"/>
          <w:sz w:val="22"/>
          <w:szCs w:val="22"/>
        </w:rPr>
        <w:t>日以降に業務が完了し、引渡しが済んでいるものであること。</w:t>
      </w:r>
    </w:p>
    <w:p w14:paraId="4EB6F582" w14:textId="77777777" w:rsidR="00500036" w:rsidRPr="00A9539D" w:rsidRDefault="00500036" w:rsidP="00500036">
      <w:pPr>
        <w:ind w:leftChars="276" w:left="750" w:hangingChars="100" w:hanging="207"/>
        <w:rPr>
          <w:sz w:val="22"/>
          <w:szCs w:val="22"/>
        </w:rPr>
      </w:pPr>
      <w:r w:rsidRPr="00A9539D">
        <w:rPr>
          <w:rFonts w:hint="eastAsia"/>
          <w:sz w:val="22"/>
          <w:szCs w:val="22"/>
        </w:rPr>
        <w:t>※公共機関等とは、一般財団法人日本建設情報総合センターが定める建設実績情報のコリンズ・テクリス登録等に関する規約第</w:t>
      </w:r>
      <w:r>
        <w:rPr>
          <w:rFonts w:hint="eastAsia"/>
          <w:sz w:val="22"/>
          <w:szCs w:val="22"/>
        </w:rPr>
        <w:t>３</w:t>
      </w:r>
      <w:r w:rsidRPr="00A9539D">
        <w:rPr>
          <w:rFonts w:hint="eastAsia"/>
          <w:sz w:val="22"/>
          <w:szCs w:val="22"/>
        </w:rPr>
        <w:t>条第</w:t>
      </w:r>
      <w:r w:rsidRPr="00A9539D">
        <w:rPr>
          <w:rFonts w:hint="eastAsia"/>
          <w:sz w:val="22"/>
          <w:szCs w:val="22"/>
        </w:rPr>
        <w:t>24</w:t>
      </w:r>
      <w:r w:rsidRPr="00A9539D">
        <w:rPr>
          <w:rFonts w:hint="eastAsia"/>
          <w:sz w:val="22"/>
          <w:szCs w:val="22"/>
        </w:rPr>
        <w:t>号に掲げる機関をいう。</w:t>
      </w:r>
    </w:p>
    <w:p w14:paraId="74B8D101" w14:textId="77777777" w:rsidR="004437FA" w:rsidRPr="00500036" w:rsidRDefault="004437FA" w:rsidP="00C04538">
      <w:pPr>
        <w:snapToGrid w:val="0"/>
        <w:spacing w:line="360" w:lineRule="exact"/>
        <w:rPr>
          <w:rFonts w:ascii="ＭＳ 明朝" w:hAnsi="ＭＳ 明朝"/>
          <w:sz w:val="22"/>
          <w:szCs w:val="22"/>
        </w:rPr>
      </w:pPr>
    </w:p>
    <w:p w14:paraId="71370301" w14:textId="77777777" w:rsidR="006C5B45" w:rsidRPr="004437FA" w:rsidRDefault="00CD5251" w:rsidP="00705401">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２　</w:t>
      </w:r>
      <w:r w:rsidR="00236BE6" w:rsidRPr="004437FA">
        <w:rPr>
          <w:rFonts w:ascii="ＭＳ 明朝" w:hAnsi="ＭＳ 明朝" w:hint="eastAsia"/>
          <w:sz w:val="22"/>
          <w:szCs w:val="22"/>
        </w:rPr>
        <w:t>添付書類</w:t>
      </w:r>
    </w:p>
    <w:p w14:paraId="667B3014" w14:textId="20A231A0" w:rsidR="003244A1" w:rsidRPr="004437FA" w:rsidRDefault="003244A1" w:rsidP="004D2960">
      <w:pPr>
        <w:snapToGrid w:val="0"/>
        <w:spacing w:line="360" w:lineRule="exact"/>
        <w:ind w:leftChars="274" w:left="822" w:hangingChars="137" w:hanging="283"/>
        <w:rPr>
          <w:rFonts w:ascii="ＭＳ 明朝" w:hAnsi="ＭＳ 明朝"/>
          <w:sz w:val="22"/>
          <w:szCs w:val="22"/>
        </w:rPr>
      </w:pPr>
      <w:r w:rsidRPr="004437FA">
        <w:rPr>
          <w:rFonts w:ascii="ＭＳ 明朝" w:hAnsi="ＭＳ 明朝" w:hint="eastAsia"/>
          <w:sz w:val="22"/>
          <w:szCs w:val="22"/>
        </w:rPr>
        <w:t xml:space="preserve">□　</w:t>
      </w:r>
      <w:r w:rsidR="00593A5F" w:rsidRPr="004437FA">
        <w:rPr>
          <w:rFonts w:ascii="ＭＳ 明朝" w:hAnsi="ＭＳ 明朝" w:hint="eastAsia"/>
          <w:sz w:val="22"/>
          <w:szCs w:val="22"/>
        </w:rPr>
        <w:t>履行実績について、当該業務</w:t>
      </w:r>
      <w:r w:rsidR="00CF6DF7" w:rsidRPr="004437FA">
        <w:rPr>
          <w:rFonts w:ascii="ＭＳ 明朝" w:hAnsi="ＭＳ 明朝" w:hint="eastAsia"/>
          <w:sz w:val="22"/>
          <w:szCs w:val="22"/>
        </w:rPr>
        <w:t>の</w:t>
      </w:r>
      <w:r w:rsidRPr="004437FA">
        <w:rPr>
          <w:rFonts w:ascii="ＭＳ 明朝" w:hAnsi="ＭＳ 明朝" w:hint="eastAsia"/>
          <w:sz w:val="22"/>
          <w:szCs w:val="22"/>
        </w:rPr>
        <w:t>業務</w:t>
      </w:r>
      <w:r w:rsidR="00CF6DF7" w:rsidRPr="004437FA">
        <w:rPr>
          <w:rFonts w:ascii="ＭＳ 明朝" w:hAnsi="ＭＳ 明朝" w:hint="eastAsia"/>
          <w:sz w:val="22"/>
          <w:szCs w:val="22"/>
        </w:rPr>
        <w:t>内容</w:t>
      </w:r>
      <w:r w:rsidR="00C567AC">
        <w:rPr>
          <w:rFonts w:ascii="ＭＳ 明朝" w:hAnsi="ＭＳ 明朝" w:hint="eastAsia"/>
          <w:sz w:val="22"/>
          <w:szCs w:val="22"/>
        </w:rPr>
        <w:t>及び業務</w:t>
      </w:r>
      <w:r w:rsidR="009143B0" w:rsidRPr="004437FA">
        <w:rPr>
          <w:rFonts w:ascii="ＭＳ 明朝" w:hAnsi="ＭＳ 明朝" w:hint="eastAsia"/>
          <w:sz w:val="22"/>
          <w:szCs w:val="22"/>
        </w:rPr>
        <w:t>の</w:t>
      </w:r>
      <w:r w:rsidRPr="004437FA">
        <w:rPr>
          <w:rFonts w:ascii="ＭＳ 明朝" w:hAnsi="ＭＳ 明朝" w:hint="eastAsia"/>
          <w:sz w:val="22"/>
          <w:szCs w:val="22"/>
        </w:rPr>
        <w:t>履行</w:t>
      </w:r>
      <w:r w:rsidR="004D2960" w:rsidRPr="004437FA">
        <w:rPr>
          <w:rFonts w:ascii="ＭＳ 明朝" w:hAnsi="ＭＳ 明朝" w:hint="eastAsia"/>
          <w:sz w:val="22"/>
          <w:szCs w:val="22"/>
        </w:rPr>
        <w:t>を</w:t>
      </w:r>
      <w:r w:rsidR="00B6570A" w:rsidRPr="004437FA">
        <w:rPr>
          <w:rFonts w:ascii="ＭＳ 明朝" w:hAnsi="ＭＳ 明朝" w:hint="eastAsia"/>
          <w:sz w:val="22"/>
          <w:szCs w:val="22"/>
        </w:rPr>
        <w:t>確認</w:t>
      </w:r>
      <w:r w:rsidRPr="004437FA">
        <w:rPr>
          <w:rFonts w:ascii="ＭＳ 明朝" w:hAnsi="ＭＳ 明朝" w:hint="eastAsia"/>
          <w:sz w:val="22"/>
          <w:szCs w:val="22"/>
        </w:rPr>
        <w:t>できる契約書、仕様書等の写し</w:t>
      </w:r>
      <w:r w:rsidR="004D2960" w:rsidRPr="004437FA">
        <w:rPr>
          <w:rFonts w:ascii="ＭＳ 明朝" w:hAnsi="ＭＳ 明朝" w:hint="eastAsia"/>
          <w:sz w:val="22"/>
          <w:szCs w:val="22"/>
        </w:rPr>
        <w:t>。</w:t>
      </w:r>
    </w:p>
    <w:p w14:paraId="1EF04CB4" w14:textId="77777777" w:rsidR="00C747C9" w:rsidRPr="004437FA" w:rsidRDefault="00705401" w:rsidP="004437FA">
      <w:pPr>
        <w:snapToGrid w:val="0"/>
        <w:spacing w:line="360" w:lineRule="exact"/>
        <w:ind w:left="360" w:firstLineChars="89" w:firstLine="184"/>
        <w:rPr>
          <w:rFonts w:ascii="ＭＳ 明朝" w:hAnsi="ＭＳ 明朝"/>
          <w:sz w:val="22"/>
          <w:szCs w:val="22"/>
        </w:rPr>
      </w:pPr>
      <w:r w:rsidRPr="004437FA">
        <w:rPr>
          <w:rFonts w:ascii="ＭＳ 明朝" w:hAnsi="ＭＳ 明朝" w:hint="eastAsia"/>
          <w:sz w:val="22"/>
          <w:szCs w:val="22"/>
        </w:rPr>
        <w:t>□　事業協同組合等にあっては、組合員名簿</w:t>
      </w:r>
    </w:p>
    <w:p w14:paraId="03BB5C47" w14:textId="77777777" w:rsidR="00C747C9" w:rsidRPr="004437FA" w:rsidRDefault="00C747C9" w:rsidP="004437FA">
      <w:pPr>
        <w:snapToGrid w:val="0"/>
        <w:spacing w:line="360" w:lineRule="exact"/>
        <w:ind w:leftChars="278" w:left="1004" w:hangingChars="221" w:hanging="457"/>
        <w:rPr>
          <w:rFonts w:ascii="ＭＳ 明朝" w:hAnsi="ＭＳ 明朝"/>
          <w:sz w:val="22"/>
          <w:szCs w:val="22"/>
        </w:rPr>
      </w:pPr>
      <w:r w:rsidRPr="004437FA">
        <w:rPr>
          <w:rFonts w:ascii="ＭＳ 明朝" w:hAnsi="ＭＳ 明朝" w:hint="eastAsia"/>
          <w:sz w:val="22"/>
          <w:szCs w:val="22"/>
        </w:rPr>
        <w:t>□　官公需適格組合にあっては、官公需適格組合の証明書の写し</w:t>
      </w:r>
    </w:p>
    <w:p w14:paraId="45CFBCD3" w14:textId="77777777" w:rsidR="006C5B45" w:rsidRPr="004437FA" w:rsidRDefault="006C5B45" w:rsidP="004437FA">
      <w:pPr>
        <w:snapToGrid w:val="0"/>
        <w:spacing w:line="360" w:lineRule="exact"/>
        <w:ind w:leftChars="278" w:left="1002" w:hangingChars="220" w:hanging="455"/>
        <w:rPr>
          <w:rFonts w:ascii="ＭＳ 明朝" w:hAnsi="ＭＳ 明朝"/>
          <w:sz w:val="22"/>
          <w:szCs w:val="22"/>
        </w:rPr>
      </w:pPr>
      <w:r w:rsidRPr="004437FA">
        <w:rPr>
          <w:rFonts w:ascii="ＭＳ 明朝" w:hAnsi="ＭＳ 明朝" w:hint="eastAsia"/>
          <w:sz w:val="22"/>
          <w:szCs w:val="22"/>
        </w:rPr>
        <w:t>□　その他（　　　　　　　　　　　　　　　　　　　　　）</w:t>
      </w:r>
    </w:p>
    <w:p w14:paraId="4D8BCADC" w14:textId="77777777" w:rsidR="00AC3EFF"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注１　添付した</w:t>
      </w:r>
      <w:r w:rsidR="002C6224" w:rsidRPr="004437FA">
        <w:rPr>
          <w:rFonts w:ascii="ＭＳ 明朝" w:hAnsi="ＭＳ 明朝" w:hint="eastAsia"/>
          <w:sz w:val="22"/>
          <w:szCs w:val="22"/>
        </w:rPr>
        <w:t>書類</w:t>
      </w:r>
      <w:r w:rsidRPr="004437FA">
        <w:rPr>
          <w:rFonts w:ascii="ＭＳ 明朝" w:hAnsi="ＭＳ 明朝" w:hint="eastAsia"/>
          <w:sz w:val="22"/>
          <w:szCs w:val="22"/>
        </w:rPr>
        <w:t>については、</w:t>
      </w:r>
      <w:r w:rsidR="002C6224" w:rsidRPr="004437FA">
        <w:rPr>
          <w:rFonts w:ascii="ＭＳ 明朝" w:hAnsi="ＭＳ 明朝" w:hint="eastAsia"/>
          <w:sz w:val="22"/>
          <w:szCs w:val="22"/>
        </w:rPr>
        <w:t>書類</w:t>
      </w:r>
      <w:r w:rsidRPr="004437FA">
        <w:rPr>
          <w:rFonts w:ascii="ＭＳ 明朝" w:hAnsi="ＭＳ 明朝" w:hint="eastAsia"/>
          <w:sz w:val="22"/>
          <w:szCs w:val="22"/>
        </w:rPr>
        <w:t>名の左の□にチェックすること。</w:t>
      </w:r>
    </w:p>
    <w:p w14:paraId="06F23C75" w14:textId="77777777" w:rsidR="00F471FE"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注２　その他の</w:t>
      </w:r>
      <w:r w:rsidR="002C6224" w:rsidRPr="004437FA">
        <w:rPr>
          <w:rFonts w:ascii="ＭＳ 明朝" w:hAnsi="ＭＳ 明朝" w:hint="eastAsia"/>
          <w:sz w:val="22"/>
          <w:szCs w:val="22"/>
        </w:rPr>
        <w:t>書類</w:t>
      </w:r>
      <w:r w:rsidRPr="004437FA">
        <w:rPr>
          <w:rFonts w:ascii="ＭＳ 明朝" w:hAnsi="ＭＳ 明朝" w:hint="eastAsia"/>
          <w:sz w:val="22"/>
          <w:szCs w:val="22"/>
        </w:rPr>
        <w:t>を添付した場合は、</w:t>
      </w:r>
      <w:r w:rsidR="00841F19" w:rsidRPr="004437FA">
        <w:rPr>
          <w:rFonts w:ascii="ＭＳ 明朝" w:hAnsi="ＭＳ 明朝" w:hint="eastAsia"/>
          <w:sz w:val="22"/>
          <w:szCs w:val="22"/>
        </w:rPr>
        <w:t>（　　）内に</w:t>
      </w:r>
      <w:r w:rsidRPr="004437FA">
        <w:rPr>
          <w:rFonts w:ascii="ＭＳ 明朝" w:hAnsi="ＭＳ 明朝" w:hint="eastAsia"/>
          <w:sz w:val="22"/>
          <w:szCs w:val="22"/>
        </w:rPr>
        <w:t>当該</w:t>
      </w:r>
      <w:r w:rsidR="002C6224" w:rsidRPr="004437FA">
        <w:rPr>
          <w:rFonts w:ascii="ＭＳ 明朝" w:hAnsi="ＭＳ 明朝" w:hint="eastAsia"/>
          <w:sz w:val="22"/>
          <w:szCs w:val="22"/>
        </w:rPr>
        <w:t>書類</w:t>
      </w:r>
      <w:r w:rsidRPr="004437FA">
        <w:rPr>
          <w:rFonts w:ascii="ＭＳ 明朝" w:hAnsi="ＭＳ 明朝" w:hint="eastAsia"/>
          <w:sz w:val="22"/>
          <w:szCs w:val="22"/>
        </w:rPr>
        <w:t>の名称を記載すること。</w:t>
      </w:r>
    </w:p>
    <w:sectPr w:rsidR="00F471FE" w:rsidRPr="004437FA" w:rsidSect="009143B0">
      <w:footerReference w:type="even" r:id="rId8"/>
      <w:footerReference w:type="default" r:id="rId9"/>
      <w:pgSz w:w="11906" w:h="16838" w:code="9"/>
      <w:pgMar w:top="907" w:right="1134" w:bottom="851" w:left="1134" w:header="567" w:footer="567" w:gutter="0"/>
      <w:pgNumType w:fmt="numberInDash" w:start="8"/>
      <w:cols w:space="425"/>
      <w:docGrid w:type="linesAndChars" w:linePitch="290"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65C1" w14:textId="77777777" w:rsidR="00FF0400" w:rsidRDefault="00FF0400">
      <w:r>
        <w:separator/>
      </w:r>
    </w:p>
  </w:endnote>
  <w:endnote w:type="continuationSeparator" w:id="0">
    <w:p w14:paraId="37A85E60" w14:textId="77777777" w:rsidR="00FF0400" w:rsidRDefault="00FF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E169" w14:textId="34880C53"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B7402">
      <w:rPr>
        <w:rStyle w:val="a8"/>
        <w:noProof/>
      </w:rPr>
      <w:t>- 8 -</w:t>
    </w:r>
    <w:r>
      <w:rPr>
        <w:rStyle w:val="a8"/>
      </w:rPr>
      <w:fldChar w:fldCharType="end"/>
    </w:r>
  </w:p>
  <w:p w14:paraId="498F3670" w14:textId="77777777"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2865" w14:textId="77777777" w:rsidR="009E69AE" w:rsidRDefault="009E69AE" w:rsidP="007B2EE1">
    <w:pPr>
      <w:pStyle w:val="a7"/>
      <w:framePr w:wrap="around" w:vAnchor="text" w:hAnchor="margin" w:xAlign="center" w:y="1"/>
      <w:rPr>
        <w:rStyle w:val="a8"/>
      </w:rPr>
    </w:pPr>
  </w:p>
  <w:p w14:paraId="0BEF5D46" w14:textId="77777777"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0283" w14:textId="77777777" w:rsidR="00FF0400" w:rsidRDefault="00FF0400">
      <w:r>
        <w:separator/>
      </w:r>
    </w:p>
  </w:footnote>
  <w:footnote w:type="continuationSeparator" w:id="0">
    <w:p w14:paraId="7DA5EDED" w14:textId="77777777" w:rsidR="00FF0400" w:rsidRDefault="00FF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03"/>
    <w:multiLevelType w:val="hybridMultilevel"/>
    <w:tmpl w:val="17F8EDB6"/>
    <w:lvl w:ilvl="0" w:tplc="200E38FA">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29EC"/>
    <w:multiLevelType w:val="hybridMultilevel"/>
    <w:tmpl w:val="A590EF3E"/>
    <w:lvl w:ilvl="0" w:tplc="43B84C82">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3"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140F5C"/>
    <w:multiLevelType w:val="hybridMultilevel"/>
    <w:tmpl w:val="29AE5F88"/>
    <w:lvl w:ilvl="0" w:tplc="6D82732E">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406802738">
    <w:abstractNumId w:val="6"/>
  </w:num>
  <w:num w:numId="2" w16cid:durableId="2100371549">
    <w:abstractNumId w:val="9"/>
  </w:num>
  <w:num w:numId="3" w16cid:durableId="1079405296">
    <w:abstractNumId w:val="1"/>
  </w:num>
  <w:num w:numId="4" w16cid:durableId="967593051">
    <w:abstractNumId w:val="3"/>
  </w:num>
  <w:num w:numId="5" w16cid:durableId="2141458773">
    <w:abstractNumId w:val="8"/>
  </w:num>
  <w:num w:numId="6" w16cid:durableId="410155483">
    <w:abstractNumId w:val="4"/>
  </w:num>
  <w:num w:numId="7" w16cid:durableId="460458299">
    <w:abstractNumId w:val="7"/>
  </w:num>
  <w:num w:numId="8" w16cid:durableId="1308700381">
    <w:abstractNumId w:val="10"/>
  </w:num>
  <w:num w:numId="9" w16cid:durableId="248006738">
    <w:abstractNumId w:val="2"/>
  </w:num>
  <w:num w:numId="10" w16cid:durableId="1082992846">
    <w:abstractNumId w:val="0"/>
  </w:num>
  <w:num w:numId="11" w16cid:durableId="680547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7665"/>
    <w:rsid w:val="00022BAB"/>
    <w:rsid w:val="00025D59"/>
    <w:rsid w:val="000308E7"/>
    <w:rsid w:val="00030F0E"/>
    <w:rsid w:val="00031065"/>
    <w:rsid w:val="00031C68"/>
    <w:rsid w:val="000363ED"/>
    <w:rsid w:val="000520A5"/>
    <w:rsid w:val="00054080"/>
    <w:rsid w:val="000607E4"/>
    <w:rsid w:val="00066B15"/>
    <w:rsid w:val="00075933"/>
    <w:rsid w:val="00090FAC"/>
    <w:rsid w:val="00091FBD"/>
    <w:rsid w:val="00092B10"/>
    <w:rsid w:val="000B7F50"/>
    <w:rsid w:val="000C139B"/>
    <w:rsid w:val="000C1586"/>
    <w:rsid w:val="000C583E"/>
    <w:rsid w:val="000D1ED3"/>
    <w:rsid w:val="000D370F"/>
    <w:rsid w:val="000D60B8"/>
    <w:rsid w:val="000D6A9C"/>
    <w:rsid w:val="000E389E"/>
    <w:rsid w:val="000F0012"/>
    <w:rsid w:val="000F7C5F"/>
    <w:rsid w:val="00102DA3"/>
    <w:rsid w:val="00115E28"/>
    <w:rsid w:val="001230CF"/>
    <w:rsid w:val="00124819"/>
    <w:rsid w:val="00130237"/>
    <w:rsid w:val="00160348"/>
    <w:rsid w:val="0016179C"/>
    <w:rsid w:val="0016431E"/>
    <w:rsid w:val="00190DD3"/>
    <w:rsid w:val="001B108A"/>
    <w:rsid w:val="001B3F07"/>
    <w:rsid w:val="001B48BD"/>
    <w:rsid w:val="001D3AD3"/>
    <w:rsid w:val="001E2E29"/>
    <w:rsid w:val="00210E5E"/>
    <w:rsid w:val="0022293A"/>
    <w:rsid w:val="00227035"/>
    <w:rsid w:val="0023338C"/>
    <w:rsid w:val="00236BE6"/>
    <w:rsid w:val="00251B1A"/>
    <w:rsid w:val="002557C2"/>
    <w:rsid w:val="002575DF"/>
    <w:rsid w:val="00275B2F"/>
    <w:rsid w:val="002918C1"/>
    <w:rsid w:val="002A6E7B"/>
    <w:rsid w:val="002B085F"/>
    <w:rsid w:val="002B1676"/>
    <w:rsid w:val="002C1D5C"/>
    <w:rsid w:val="002C4116"/>
    <w:rsid w:val="002C6224"/>
    <w:rsid w:val="002D0AE2"/>
    <w:rsid w:val="002D45B9"/>
    <w:rsid w:val="002E6DD4"/>
    <w:rsid w:val="00315886"/>
    <w:rsid w:val="003244A1"/>
    <w:rsid w:val="003264A0"/>
    <w:rsid w:val="00332FD4"/>
    <w:rsid w:val="00342031"/>
    <w:rsid w:val="003440DE"/>
    <w:rsid w:val="0035009F"/>
    <w:rsid w:val="00374324"/>
    <w:rsid w:val="00382E70"/>
    <w:rsid w:val="003A1FE3"/>
    <w:rsid w:val="003B0D05"/>
    <w:rsid w:val="003C1125"/>
    <w:rsid w:val="003D7310"/>
    <w:rsid w:val="00403CA5"/>
    <w:rsid w:val="00404167"/>
    <w:rsid w:val="00421BD8"/>
    <w:rsid w:val="0044347B"/>
    <w:rsid w:val="004437FA"/>
    <w:rsid w:val="00447D03"/>
    <w:rsid w:val="00467120"/>
    <w:rsid w:val="00494EC7"/>
    <w:rsid w:val="00495E43"/>
    <w:rsid w:val="004A1B03"/>
    <w:rsid w:val="004C5C23"/>
    <w:rsid w:val="004C66B9"/>
    <w:rsid w:val="004D2960"/>
    <w:rsid w:val="004E7EFB"/>
    <w:rsid w:val="004F5854"/>
    <w:rsid w:val="00500036"/>
    <w:rsid w:val="005138CB"/>
    <w:rsid w:val="0052054F"/>
    <w:rsid w:val="00527138"/>
    <w:rsid w:val="00546214"/>
    <w:rsid w:val="00565E2C"/>
    <w:rsid w:val="00571EE7"/>
    <w:rsid w:val="005856D8"/>
    <w:rsid w:val="00593A5F"/>
    <w:rsid w:val="005A531D"/>
    <w:rsid w:val="005A5990"/>
    <w:rsid w:val="005B6CB1"/>
    <w:rsid w:val="005D2FCF"/>
    <w:rsid w:val="005D388D"/>
    <w:rsid w:val="005D7F9F"/>
    <w:rsid w:val="0060660C"/>
    <w:rsid w:val="006076D4"/>
    <w:rsid w:val="00621C82"/>
    <w:rsid w:val="0063116A"/>
    <w:rsid w:val="00641CDA"/>
    <w:rsid w:val="00655BD2"/>
    <w:rsid w:val="006631DA"/>
    <w:rsid w:val="00665597"/>
    <w:rsid w:val="006677E3"/>
    <w:rsid w:val="00673784"/>
    <w:rsid w:val="00676D66"/>
    <w:rsid w:val="006810FB"/>
    <w:rsid w:val="006817BF"/>
    <w:rsid w:val="006A30DC"/>
    <w:rsid w:val="006A6016"/>
    <w:rsid w:val="006A6E26"/>
    <w:rsid w:val="006B21F5"/>
    <w:rsid w:val="006B48D3"/>
    <w:rsid w:val="006B4A0A"/>
    <w:rsid w:val="006C00E7"/>
    <w:rsid w:val="006C413D"/>
    <w:rsid w:val="006C5B45"/>
    <w:rsid w:val="006F0186"/>
    <w:rsid w:val="006F07D2"/>
    <w:rsid w:val="006F19EC"/>
    <w:rsid w:val="00705401"/>
    <w:rsid w:val="00714068"/>
    <w:rsid w:val="007214C8"/>
    <w:rsid w:val="00723A53"/>
    <w:rsid w:val="007341A2"/>
    <w:rsid w:val="007345D1"/>
    <w:rsid w:val="00754EAD"/>
    <w:rsid w:val="007600AE"/>
    <w:rsid w:val="00761CE6"/>
    <w:rsid w:val="00776480"/>
    <w:rsid w:val="00785E04"/>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3684"/>
    <w:rsid w:val="0086373C"/>
    <w:rsid w:val="00883D9D"/>
    <w:rsid w:val="008910A4"/>
    <w:rsid w:val="008B0D11"/>
    <w:rsid w:val="008D195D"/>
    <w:rsid w:val="009032B6"/>
    <w:rsid w:val="00904C0A"/>
    <w:rsid w:val="009143B0"/>
    <w:rsid w:val="0092023F"/>
    <w:rsid w:val="0092687C"/>
    <w:rsid w:val="00937616"/>
    <w:rsid w:val="009464FB"/>
    <w:rsid w:val="0095689E"/>
    <w:rsid w:val="00965B24"/>
    <w:rsid w:val="00975AC6"/>
    <w:rsid w:val="00982E09"/>
    <w:rsid w:val="009B7402"/>
    <w:rsid w:val="009D52E2"/>
    <w:rsid w:val="009E3D9D"/>
    <w:rsid w:val="009E69AE"/>
    <w:rsid w:val="00A0182B"/>
    <w:rsid w:val="00A03E31"/>
    <w:rsid w:val="00A03F6E"/>
    <w:rsid w:val="00A25319"/>
    <w:rsid w:val="00A41117"/>
    <w:rsid w:val="00A42DDE"/>
    <w:rsid w:val="00A50BCA"/>
    <w:rsid w:val="00A60CCA"/>
    <w:rsid w:val="00A7074C"/>
    <w:rsid w:val="00A76A2B"/>
    <w:rsid w:val="00A932EA"/>
    <w:rsid w:val="00AA2F3A"/>
    <w:rsid w:val="00AB1CBC"/>
    <w:rsid w:val="00AB5BAB"/>
    <w:rsid w:val="00AB7D48"/>
    <w:rsid w:val="00AC28B8"/>
    <w:rsid w:val="00AC3EFF"/>
    <w:rsid w:val="00AE7458"/>
    <w:rsid w:val="00AF56BA"/>
    <w:rsid w:val="00B204FA"/>
    <w:rsid w:val="00B26514"/>
    <w:rsid w:val="00B30A50"/>
    <w:rsid w:val="00B50E5F"/>
    <w:rsid w:val="00B617CF"/>
    <w:rsid w:val="00B6570A"/>
    <w:rsid w:val="00B73265"/>
    <w:rsid w:val="00B876A1"/>
    <w:rsid w:val="00BA40A3"/>
    <w:rsid w:val="00BA5095"/>
    <w:rsid w:val="00BB295E"/>
    <w:rsid w:val="00BC36FE"/>
    <w:rsid w:val="00BE2643"/>
    <w:rsid w:val="00BF506C"/>
    <w:rsid w:val="00BF6AD3"/>
    <w:rsid w:val="00BF709F"/>
    <w:rsid w:val="00C04538"/>
    <w:rsid w:val="00C06225"/>
    <w:rsid w:val="00C06759"/>
    <w:rsid w:val="00C20410"/>
    <w:rsid w:val="00C3481A"/>
    <w:rsid w:val="00C429EB"/>
    <w:rsid w:val="00C43090"/>
    <w:rsid w:val="00C567AC"/>
    <w:rsid w:val="00C67FAB"/>
    <w:rsid w:val="00C747C9"/>
    <w:rsid w:val="00C83FBD"/>
    <w:rsid w:val="00C93528"/>
    <w:rsid w:val="00C9378B"/>
    <w:rsid w:val="00CD5251"/>
    <w:rsid w:val="00CE1E54"/>
    <w:rsid w:val="00CF4299"/>
    <w:rsid w:val="00CF6DF7"/>
    <w:rsid w:val="00CF75C5"/>
    <w:rsid w:val="00D2080E"/>
    <w:rsid w:val="00D454B6"/>
    <w:rsid w:val="00D52211"/>
    <w:rsid w:val="00D5732C"/>
    <w:rsid w:val="00D57445"/>
    <w:rsid w:val="00D6037D"/>
    <w:rsid w:val="00D6074C"/>
    <w:rsid w:val="00D63CA9"/>
    <w:rsid w:val="00D63FD3"/>
    <w:rsid w:val="00D73754"/>
    <w:rsid w:val="00D74D6F"/>
    <w:rsid w:val="00D83664"/>
    <w:rsid w:val="00D849C5"/>
    <w:rsid w:val="00D85727"/>
    <w:rsid w:val="00D90F27"/>
    <w:rsid w:val="00DA5CC0"/>
    <w:rsid w:val="00DB4DA0"/>
    <w:rsid w:val="00DC4082"/>
    <w:rsid w:val="00DC4A55"/>
    <w:rsid w:val="00DD70A9"/>
    <w:rsid w:val="00DE4432"/>
    <w:rsid w:val="00DF58D7"/>
    <w:rsid w:val="00DF79AD"/>
    <w:rsid w:val="00E02421"/>
    <w:rsid w:val="00E16599"/>
    <w:rsid w:val="00E35656"/>
    <w:rsid w:val="00E44C84"/>
    <w:rsid w:val="00E74926"/>
    <w:rsid w:val="00E870DD"/>
    <w:rsid w:val="00EA5482"/>
    <w:rsid w:val="00EC2CC5"/>
    <w:rsid w:val="00EC3512"/>
    <w:rsid w:val="00EC71FC"/>
    <w:rsid w:val="00EC729A"/>
    <w:rsid w:val="00EE2CA6"/>
    <w:rsid w:val="00EE3494"/>
    <w:rsid w:val="00EE7124"/>
    <w:rsid w:val="00F10727"/>
    <w:rsid w:val="00F24345"/>
    <w:rsid w:val="00F324B2"/>
    <w:rsid w:val="00F41981"/>
    <w:rsid w:val="00F471FE"/>
    <w:rsid w:val="00F54EA6"/>
    <w:rsid w:val="00F63B59"/>
    <w:rsid w:val="00F90E38"/>
    <w:rsid w:val="00FA0BC3"/>
    <w:rsid w:val="00FA37D4"/>
    <w:rsid w:val="00FA70C3"/>
    <w:rsid w:val="00FA7E7E"/>
    <w:rsid w:val="00FC15FF"/>
    <w:rsid w:val="00FC2167"/>
    <w:rsid w:val="00FF0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C443F"/>
  <w15:chartTrackingRefBased/>
  <w15:docId w15:val="{F6416B44-580C-4A7E-B561-91C27884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886"/>
    <w:pPr>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paragraph" w:styleId="ac">
    <w:name w:val="List Paragraph"/>
    <w:basedOn w:val="a"/>
    <w:uiPriority w:val="34"/>
    <w:qFormat/>
    <w:rsid w:val="009143B0"/>
    <w:pPr>
      <w:widowControl w:val="0"/>
      <w:ind w:leftChars="400" w:left="840"/>
    </w:pPr>
    <w:rPr>
      <w:rFonts w:ascii="ＭＳ 明朝"/>
      <w:sz w:val="24"/>
      <w:szCs w:val="20"/>
    </w:rPr>
  </w:style>
  <w:style w:type="character" w:styleId="ad">
    <w:name w:val="annotation reference"/>
    <w:rsid w:val="005000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71985-040A-4658-9A7A-7F649C87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819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札幌市総務局行政部庁舎管理課</dc:creator>
  <cp:keywords/>
  <cp:lastModifiedBy>沢田 直人</cp:lastModifiedBy>
  <cp:revision>4</cp:revision>
  <cp:lastPrinted>2025-06-05T01:19:00Z</cp:lastPrinted>
  <dcterms:created xsi:type="dcterms:W3CDTF">2025-05-21T05:26:00Z</dcterms:created>
  <dcterms:modified xsi:type="dcterms:W3CDTF">2025-06-05T01:19:00Z</dcterms:modified>
</cp:coreProperties>
</file>