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E2CDC" w:rsidRPr="00BE2CDC" w:rsidRDefault="00BE2CDC" w:rsidP="00BE2CDC">
      <w:pPr>
        <w:pStyle w:val="a3"/>
        <w:jc w:val="center"/>
        <w:rPr>
          <w:rFonts w:ascii="ＭＳ ゴシック" w:eastAsia="ＭＳ ゴシック" w:hAnsi="ＭＳ ゴシック"/>
          <w:sz w:val="24"/>
          <w:szCs w:val="24"/>
        </w:rPr>
      </w:pPr>
      <w:bookmarkStart w:id="0" w:name="_GoBack"/>
      <w:bookmarkEnd w:id="0"/>
      <w:r w:rsidRPr="00BE2CDC">
        <w:rPr>
          <w:rFonts w:ascii="ＭＳ ゴシック" w:eastAsia="ＭＳ ゴシック" w:hAnsi="ＭＳ ゴシック" w:hint="eastAsia"/>
          <w:sz w:val="24"/>
          <w:szCs w:val="24"/>
        </w:rPr>
        <w:t>機材</w:t>
      </w:r>
      <w:r>
        <w:rPr>
          <w:rFonts w:ascii="ＭＳ ゴシック" w:eastAsia="ＭＳ ゴシック" w:hAnsi="ＭＳ ゴシック" w:hint="eastAsia"/>
          <w:sz w:val="24"/>
          <w:szCs w:val="24"/>
        </w:rPr>
        <w:t>を</w:t>
      </w:r>
      <w:r w:rsidRPr="00BE2CDC">
        <w:rPr>
          <w:rFonts w:ascii="ＭＳ ゴシック" w:eastAsia="ＭＳ ゴシック" w:hAnsi="ＭＳ ゴシック" w:hint="eastAsia"/>
          <w:sz w:val="24"/>
          <w:szCs w:val="24"/>
        </w:rPr>
        <w:t>保有</w:t>
      </w:r>
      <w:r>
        <w:rPr>
          <w:rFonts w:ascii="ＭＳ ゴシック" w:eastAsia="ＭＳ ゴシック" w:hAnsi="ＭＳ ゴシック" w:hint="eastAsia"/>
          <w:sz w:val="24"/>
          <w:szCs w:val="24"/>
        </w:rPr>
        <w:t>していることを証する</w:t>
      </w:r>
      <w:r w:rsidRPr="00BE2CDC">
        <w:rPr>
          <w:rFonts w:ascii="ＭＳ ゴシック" w:eastAsia="ＭＳ ゴシック" w:hAnsi="ＭＳ ゴシック" w:hint="eastAsia"/>
          <w:sz w:val="24"/>
          <w:szCs w:val="24"/>
        </w:rPr>
        <w:t>調書</w:t>
      </w:r>
    </w:p>
    <w:p w:rsidR="007B5E0C" w:rsidRDefault="007B5E0C">
      <w:pPr>
        <w:rPr>
          <w:rFonts w:ascii="ＭＳ 明朝" w:eastAsia="ＭＳ 明朝" w:hAnsi="ＭＳ 明朝"/>
          <w:sz w:val="24"/>
          <w:szCs w:val="24"/>
        </w:rPr>
      </w:pPr>
    </w:p>
    <w:p w:rsidR="00BE2CDC" w:rsidRDefault="00BE2CDC" w:rsidP="005865EE">
      <w:pPr>
        <w:ind w:firstLineChars="200" w:firstLine="453"/>
        <w:rPr>
          <w:rFonts w:ascii="ＭＳ 明朝" w:eastAsia="ＭＳ 明朝" w:hAnsi="ＭＳ 明朝"/>
          <w:sz w:val="24"/>
          <w:szCs w:val="24"/>
        </w:rPr>
      </w:pPr>
    </w:p>
    <w:p w:rsidR="005865EE" w:rsidRDefault="00891EA9" w:rsidP="005865EE">
      <w:pPr>
        <w:ind w:firstLineChars="200" w:firstLine="453"/>
        <w:rPr>
          <w:rFonts w:ascii="ＭＳ 明朝" w:eastAsia="ＭＳ 明朝" w:hAnsi="ＭＳ 明朝"/>
          <w:sz w:val="24"/>
          <w:szCs w:val="24"/>
        </w:rPr>
      </w:pPr>
      <w:r>
        <w:rPr>
          <w:rFonts w:ascii="ＭＳ 明朝" w:eastAsia="ＭＳ 明朝" w:hAnsi="ＭＳ 明朝" w:hint="eastAsia"/>
          <w:sz w:val="24"/>
          <w:szCs w:val="24"/>
        </w:rPr>
        <w:t>（あて先）</w:t>
      </w:r>
      <w:r w:rsidR="005865EE">
        <w:rPr>
          <w:rFonts w:ascii="ＭＳ 明朝" w:eastAsia="ＭＳ 明朝" w:hAnsi="ＭＳ 明朝" w:hint="eastAsia"/>
          <w:sz w:val="24"/>
          <w:szCs w:val="24"/>
        </w:rPr>
        <w:t>札幌市長</w:t>
      </w:r>
    </w:p>
    <w:p w:rsidR="005865EE" w:rsidRDefault="005865EE" w:rsidP="005865EE">
      <w:pPr>
        <w:ind w:firstLineChars="200" w:firstLine="453"/>
        <w:rPr>
          <w:rFonts w:ascii="ＭＳ 明朝" w:eastAsia="ＭＳ 明朝" w:hAnsi="ＭＳ 明朝"/>
          <w:sz w:val="24"/>
          <w:szCs w:val="24"/>
        </w:rPr>
      </w:pPr>
    </w:p>
    <w:tbl>
      <w:tblPr>
        <w:tblStyle w:val="a7"/>
        <w:tblW w:w="0" w:type="auto"/>
        <w:tblInd w:w="268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847"/>
        <w:gridCol w:w="4524"/>
      </w:tblGrid>
      <w:tr w:rsidR="005865EE" w:rsidTr="005865EE">
        <w:tc>
          <w:tcPr>
            <w:tcW w:w="1847" w:type="dxa"/>
          </w:tcPr>
          <w:p w:rsidR="005865EE" w:rsidRDefault="005865EE" w:rsidP="005865EE">
            <w:pPr>
              <w:jc w:val="distribute"/>
              <w:rPr>
                <w:rFonts w:ascii="ＭＳ 明朝" w:eastAsia="ＭＳ 明朝" w:hAnsi="ＭＳ 明朝"/>
                <w:sz w:val="24"/>
                <w:szCs w:val="24"/>
              </w:rPr>
            </w:pPr>
            <w:r w:rsidRPr="008A1B11">
              <w:rPr>
                <w:rFonts w:ascii="ＭＳ 明朝" w:eastAsia="ＭＳ 明朝" w:hAnsi="ＭＳ 明朝" w:hint="eastAsia"/>
                <w:spacing w:val="560"/>
                <w:kern w:val="0"/>
                <w:sz w:val="24"/>
                <w:szCs w:val="24"/>
                <w:fitText w:val="1362" w:id="-2090710016"/>
              </w:rPr>
              <w:t>住</w:t>
            </w:r>
            <w:r>
              <w:rPr>
                <w:rFonts w:ascii="ＭＳ 明朝" w:eastAsia="ＭＳ 明朝" w:hAnsi="ＭＳ 明朝" w:hint="eastAsia"/>
                <w:sz w:val="24"/>
                <w:szCs w:val="24"/>
              </w:rPr>
              <w:t>所</w:t>
            </w:r>
          </w:p>
          <w:p w:rsidR="005865EE" w:rsidRDefault="00BE2CDC" w:rsidP="005865EE">
            <w:pPr>
              <w:jc w:val="distribute"/>
              <w:rPr>
                <w:rFonts w:ascii="ＭＳ 明朝" w:eastAsia="ＭＳ 明朝" w:hAnsi="ＭＳ 明朝"/>
                <w:sz w:val="24"/>
                <w:szCs w:val="24"/>
              </w:rPr>
            </w:pPr>
            <w:r>
              <w:rPr>
                <w:rFonts w:ascii="ＭＳ 明朝" w:eastAsia="ＭＳ 明朝" w:hAnsi="ＭＳ 明朝" w:hint="eastAsia"/>
                <w:sz w:val="24"/>
                <w:szCs w:val="24"/>
              </w:rPr>
              <w:t>商号</w:t>
            </w:r>
            <w:r w:rsidR="005865EE">
              <w:rPr>
                <w:rFonts w:ascii="ＭＳ 明朝" w:eastAsia="ＭＳ 明朝" w:hAnsi="ＭＳ 明朝" w:hint="eastAsia"/>
                <w:sz w:val="24"/>
                <w:szCs w:val="24"/>
              </w:rPr>
              <w:t>又は</w:t>
            </w:r>
            <w:r>
              <w:rPr>
                <w:rFonts w:ascii="ＭＳ 明朝" w:eastAsia="ＭＳ 明朝" w:hAnsi="ＭＳ 明朝" w:hint="eastAsia"/>
                <w:sz w:val="24"/>
                <w:szCs w:val="24"/>
              </w:rPr>
              <w:t>名称</w:t>
            </w:r>
          </w:p>
          <w:p w:rsidR="005865EE" w:rsidRDefault="005865EE" w:rsidP="005865EE">
            <w:pPr>
              <w:jc w:val="distribute"/>
              <w:rPr>
                <w:rFonts w:ascii="ＭＳ 明朝" w:eastAsia="ＭＳ 明朝" w:hAnsi="ＭＳ 明朝"/>
                <w:sz w:val="24"/>
                <w:szCs w:val="24"/>
              </w:rPr>
            </w:pPr>
            <w:r>
              <w:rPr>
                <w:rFonts w:ascii="ＭＳ 明朝" w:eastAsia="ＭＳ 明朝" w:hAnsi="ＭＳ 明朝" w:hint="eastAsia"/>
                <w:sz w:val="24"/>
                <w:szCs w:val="24"/>
              </w:rPr>
              <w:t>代表者氏名</w:t>
            </w:r>
          </w:p>
        </w:tc>
        <w:tc>
          <w:tcPr>
            <w:tcW w:w="4524" w:type="dxa"/>
          </w:tcPr>
          <w:p w:rsidR="008A1B11" w:rsidRDefault="008A1B11" w:rsidP="005865EE">
            <w:pPr>
              <w:rPr>
                <w:rFonts w:ascii="ＭＳ 明朝" w:eastAsia="ＭＳ 明朝" w:hAnsi="ＭＳ 明朝"/>
                <w:sz w:val="24"/>
                <w:szCs w:val="24"/>
              </w:rPr>
            </w:pPr>
          </w:p>
          <w:p w:rsidR="008A1B11" w:rsidRDefault="008A1B11" w:rsidP="005865EE">
            <w:pPr>
              <w:rPr>
                <w:rFonts w:ascii="ＭＳ 明朝" w:eastAsia="ＭＳ 明朝" w:hAnsi="ＭＳ 明朝"/>
                <w:sz w:val="24"/>
                <w:szCs w:val="24"/>
              </w:rPr>
            </w:pPr>
          </w:p>
          <w:p w:rsidR="005865EE" w:rsidRPr="008A1B11" w:rsidRDefault="005865EE" w:rsidP="008A1B11">
            <w:pPr>
              <w:ind w:right="227"/>
              <w:jc w:val="right"/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</w:tr>
    </w:tbl>
    <w:p w:rsidR="005865EE" w:rsidRDefault="005865EE" w:rsidP="006D459F">
      <w:pPr>
        <w:rPr>
          <w:rFonts w:ascii="ＭＳ 明朝" w:eastAsia="ＭＳ 明朝" w:hAnsi="ＭＳ 明朝"/>
          <w:sz w:val="24"/>
          <w:szCs w:val="24"/>
        </w:rPr>
      </w:pP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562"/>
        <w:gridCol w:w="3261"/>
        <w:gridCol w:w="2976"/>
        <w:gridCol w:w="998"/>
        <w:gridCol w:w="1263"/>
      </w:tblGrid>
      <w:tr w:rsidR="004B5E21" w:rsidTr="00BE2CDC">
        <w:tc>
          <w:tcPr>
            <w:tcW w:w="3823" w:type="dxa"/>
            <w:gridSpan w:val="2"/>
            <w:vAlign w:val="center"/>
          </w:tcPr>
          <w:p w:rsidR="004B5E21" w:rsidRPr="00BE2CDC" w:rsidRDefault="004B5E21" w:rsidP="00BE2CDC">
            <w:pPr>
              <w:jc w:val="center"/>
              <w:rPr>
                <w:rFonts w:ascii="ＭＳ 明朝" w:eastAsia="ＭＳ 明朝" w:hAnsi="ＭＳ 明朝"/>
                <w:sz w:val="22"/>
              </w:rPr>
            </w:pPr>
            <w:r w:rsidRPr="00BE2CDC">
              <w:rPr>
                <w:rFonts w:ascii="ＭＳ 明朝" w:eastAsia="ＭＳ 明朝" w:hAnsi="ＭＳ 明朝" w:hint="eastAsia"/>
                <w:sz w:val="22"/>
              </w:rPr>
              <w:t>機</w:t>
            </w:r>
            <w:r w:rsidR="00BE2CDC" w:rsidRPr="00BE2CDC">
              <w:rPr>
                <w:rFonts w:ascii="ＭＳ 明朝" w:eastAsia="ＭＳ 明朝" w:hAnsi="ＭＳ 明朝" w:hint="eastAsia"/>
                <w:sz w:val="22"/>
              </w:rPr>
              <w:t xml:space="preserve">　</w:t>
            </w:r>
            <w:r w:rsidRPr="00BE2CDC">
              <w:rPr>
                <w:rFonts w:ascii="ＭＳ 明朝" w:eastAsia="ＭＳ 明朝" w:hAnsi="ＭＳ 明朝" w:hint="eastAsia"/>
                <w:sz w:val="22"/>
              </w:rPr>
              <w:t>材</w:t>
            </w:r>
            <w:r w:rsidR="00BE2CDC" w:rsidRPr="00BE2CDC">
              <w:rPr>
                <w:rFonts w:ascii="ＭＳ 明朝" w:eastAsia="ＭＳ 明朝" w:hAnsi="ＭＳ 明朝" w:hint="eastAsia"/>
                <w:sz w:val="22"/>
              </w:rPr>
              <w:t xml:space="preserve">　</w:t>
            </w:r>
            <w:r w:rsidRPr="00BE2CDC">
              <w:rPr>
                <w:rFonts w:ascii="ＭＳ 明朝" w:eastAsia="ＭＳ 明朝" w:hAnsi="ＭＳ 明朝" w:hint="eastAsia"/>
                <w:sz w:val="22"/>
              </w:rPr>
              <w:t>名</w:t>
            </w:r>
          </w:p>
        </w:tc>
        <w:tc>
          <w:tcPr>
            <w:tcW w:w="2976" w:type="dxa"/>
            <w:vAlign w:val="center"/>
          </w:tcPr>
          <w:p w:rsidR="004B5E21" w:rsidRPr="00BE2CDC" w:rsidRDefault="004B5E21" w:rsidP="00BE2CDC">
            <w:pPr>
              <w:jc w:val="center"/>
              <w:rPr>
                <w:rFonts w:ascii="ＭＳ 明朝" w:eastAsia="ＭＳ 明朝" w:hAnsi="ＭＳ 明朝"/>
                <w:sz w:val="22"/>
              </w:rPr>
            </w:pPr>
            <w:r w:rsidRPr="00BE2CDC">
              <w:rPr>
                <w:rFonts w:ascii="ＭＳ 明朝" w:eastAsia="ＭＳ 明朝" w:hAnsi="ＭＳ 明朝" w:hint="eastAsia"/>
                <w:sz w:val="22"/>
              </w:rPr>
              <w:t>型</w:t>
            </w:r>
            <w:r w:rsidR="00BE2CDC" w:rsidRPr="00BE2CDC">
              <w:rPr>
                <w:rFonts w:ascii="ＭＳ 明朝" w:eastAsia="ＭＳ 明朝" w:hAnsi="ＭＳ 明朝" w:hint="eastAsia"/>
                <w:sz w:val="22"/>
              </w:rPr>
              <w:t xml:space="preserve">　</w:t>
            </w:r>
            <w:r w:rsidRPr="00BE2CDC">
              <w:rPr>
                <w:rFonts w:ascii="ＭＳ 明朝" w:eastAsia="ＭＳ 明朝" w:hAnsi="ＭＳ 明朝" w:hint="eastAsia"/>
                <w:sz w:val="22"/>
              </w:rPr>
              <w:t>番</w:t>
            </w:r>
          </w:p>
        </w:tc>
        <w:tc>
          <w:tcPr>
            <w:tcW w:w="998" w:type="dxa"/>
            <w:vAlign w:val="center"/>
          </w:tcPr>
          <w:p w:rsidR="004B5E21" w:rsidRPr="00BE2CDC" w:rsidRDefault="004B5E21" w:rsidP="00BE2CDC">
            <w:pPr>
              <w:jc w:val="center"/>
              <w:rPr>
                <w:rFonts w:ascii="ＭＳ 明朝" w:eastAsia="ＭＳ 明朝" w:hAnsi="ＭＳ 明朝"/>
                <w:sz w:val="22"/>
              </w:rPr>
            </w:pPr>
            <w:r w:rsidRPr="00BE2CDC">
              <w:rPr>
                <w:rFonts w:ascii="ＭＳ 明朝" w:eastAsia="ＭＳ 明朝" w:hAnsi="ＭＳ 明朝" w:hint="eastAsia"/>
                <w:sz w:val="22"/>
              </w:rPr>
              <w:t>台数</w:t>
            </w:r>
          </w:p>
        </w:tc>
        <w:tc>
          <w:tcPr>
            <w:tcW w:w="1263" w:type="dxa"/>
            <w:vAlign w:val="center"/>
          </w:tcPr>
          <w:p w:rsidR="004B5E21" w:rsidRPr="00BE2CDC" w:rsidRDefault="004B5E21" w:rsidP="00BE2CDC">
            <w:pPr>
              <w:jc w:val="center"/>
              <w:rPr>
                <w:rFonts w:ascii="ＭＳ 明朝" w:eastAsia="ＭＳ 明朝" w:hAnsi="ＭＳ 明朝"/>
                <w:sz w:val="22"/>
              </w:rPr>
            </w:pPr>
            <w:r w:rsidRPr="00BE2CDC">
              <w:rPr>
                <w:rFonts w:ascii="ＭＳ 明朝" w:eastAsia="ＭＳ 明朝" w:hAnsi="ＭＳ 明朝" w:hint="eastAsia"/>
                <w:sz w:val="22"/>
              </w:rPr>
              <w:t>備</w:t>
            </w:r>
            <w:r w:rsidR="00BE2CDC" w:rsidRPr="00BE2CDC">
              <w:rPr>
                <w:rFonts w:ascii="ＭＳ 明朝" w:eastAsia="ＭＳ 明朝" w:hAnsi="ＭＳ 明朝" w:hint="eastAsia"/>
                <w:sz w:val="22"/>
              </w:rPr>
              <w:t xml:space="preserve">　</w:t>
            </w:r>
            <w:r w:rsidRPr="00BE2CDC">
              <w:rPr>
                <w:rFonts w:ascii="ＭＳ 明朝" w:eastAsia="ＭＳ 明朝" w:hAnsi="ＭＳ 明朝" w:hint="eastAsia"/>
                <w:sz w:val="22"/>
              </w:rPr>
              <w:t>考</w:t>
            </w:r>
            <w:r w:rsidR="00BE2CDC" w:rsidRPr="00BE2CDC">
              <w:rPr>
                <w:rFonts w:ascii="ＭＳ 明朝" w:eastAsia="ＭＳ 明朝" w:hAnsi="ＭＳ 明朝" w:hint="eastAsia"/>
                <w:sz w:val="22"/>
              </w:rPr>
              <w:t xml:space="preserve">　</w:t>
            </w:r>
          </w:p>
        </w:tc>
      </w:tr>
      <w:tr w:rsidR="004B5E21" w:rsidRPr="004B5E21" w:rsidTr="00BE2CDC">
        <w:tc>
          <w:tcPr>
            <w:tcW w:w="562" w:type="dxa"/>
            <w:vAlign w:val="center"/>
          </w:tcPr>
          <w:p w:rsidR="004B5E21" w:rsidRPr="00BE2CDC" w:rsidRDefault="004B5E21" w:rsidP="004B5E21">
            <w:pPr>
              <w:rPr>
                <w:rFonts w:ascii="ＭＳ 明朝" w:eastAsia="ＭＳ 明朝" w:hAnsi="ＭＳ 明朝"/>
                <w:sz w:val="22"/>
              </w:rPr>
            </w:pPr>
            <w:r w:rsidRPr="00BE2CDC">
              <w:rPr>
                <w:rFonts w:ascii="ＭＳ 明朝" w:eastAsia="ＭＳ 明朝" w:hAnsi="ＭＳ 明朝" w:hint="eastAsia"/>
                <w:sz w:val="22"/>
              </w:rPr>
              <w:t>(1)</w:t>
            </w:r>
          </w:p>
        </w:tc>
        <w:tc>
          <w:tcPr>
            <w:tcW w:w="3261" w:type="dxa"/>
            <w:vAlign w:val="center"/>
          </w:tcPr>
          <w:p w:rsidR="004B5E21" w:rsidRPr="00BE2CDC" w:rsidRDefault="00EB224E" w:rsidP="004B5E21">
            <w:pPr>
              <w:rPr>
                <w:rFonts w:ascii="ＭＳ 明朝" w:eastAsia="ＭＳ 明朝" w:hAnsi="ＭＳ 明朝"/>
                <w:sz w:val="22"/>
              </w:rPr>
            </w:pPr>
            <w:r w:rsidRPr="00BE2CDC">
              <w:rPr>
                <w:rFonts w:ascii="ＭＳ 明朝" w:eastAsia="ＭＳ 明朝" w:hAnsi="ＭＳ 明朝" w:hint="eastAsia"/>
                <w:sz w:val="22"/>
              </w:rPr>
              <w:t>大型フラットベット複写機</w:t>
            </w:r>
          </w:p>
          <w:p w:rsidR="00EB224E" w:rsidRPr="00BE2CDC" w:rsidRDefault="00EB224E" w:rsidP="00EB224E">
            <w:pPr>
              <w:rPr>
                <w:rFonts w:ascii="ＭＳ 明朝" w:eastAsia="ＭＳ 明朝" w:hAnsi="ＭＳ 明朝"/>
                <w:sz w:val="22"/>
              </w:rPr>
            </w:pPr>
            <w:r w:rsidRPr="00BE2CDC">
              <w:rPr>
                <w:rFonts w:ascii="ＭＳ 明朝" w:eastAsia="ＭＳ 明朝" w:hAnsi="ＭＳ 明朝" w:hint="eastAsia"/>
                <w:sz w:val="22"/>
              </w:rPr>
              <w:t>（A0又はA1版のカラー対応で大型フラットベッドスキャンができること。）</w:t>
            </w:r>
          </w:p>
        </w:tc>
        <w:tc>
          <w:tcPr>
            <w:tcW w:w="2976" w:type="dxa"/>
          </w:tcPr>
          <w:p w:rsidR="004B5E21" w:rsidRPr="00BE2CDC" w:rsidRDefault="004B5E21" w:rsidP="006D459F">
            <w:pPr>
              <w:rPr>
                <w:rFonts w:ascii="ＭＳ 明朝" w:eastAsia="ＭＳ 明朝" w:hAnsi="ＭＳ 明朝"/>
                <w:sz w:val="22"/>
              </w:rPr>
            </w:pPr>
          </w:p>
        </w:tc>
        <w:tc>
          <w:tcPr>
            <w:tcW w:w="998" w:type="dxa"/>
          </w:tcPr>
          <w:p w:rsidR="004B5E21" w:rsidRPr="00BE2CDC" w:rsidRDefault="004B5E21" w:rsidP="006D459F">
            <w:pPr>
              <w:rPr>
                <w:rFonts w:ascii="ＭＳ 明朝" w:eastAsia="ＭＳ 明朝" w:hAnsi="ＭＳ 明朝"/>
                <w:sz w:val="22"/>
              </w:rPr>
            </w:pPr>
          </w:p>
        </w:tc>
        <w:tc>
          <w:tcPr>
            <w:tcW w:w="1263" w:type="dxa"/>
          </w:tcPr>
          <w:p w:rsidR="004B5E21" w:rsidRPr="00BE2CDC" w:rsidRDefault="004B5E21" w:rsidP="006D459F">
            <w:pPr>
              <w:rPr>
                <w:rFonts w:ascii="ＭＳ 明朝" w:eastAsia="ＭＳ 明朝" w:hAnsi="ＭＳ 明朝"/>
                <w:sz w:val="22"/>
              </w:rPr>
            </w:pPr>
          </w:p>
        </w:tc>
      </w:tr>
      <w:tr w:rsidR="004B5E21" w:rsidRPr="004B5E21" w:rsidTr="00BE2CDC">
        <w:trPr>
          <w:trHeight w:val="1074"/>
        </w:trPr>
        <w:tc>
          <w:tcPr>
            <w:tcW w:w="562" w:type="dxa"/>
            <w:vAlign w:val="center"/>
          </w:tcPr>
          <w:p w:rsidR="004B5E21" w:rsidRPr="00BE2CDC" w:rsidRDefault="004B5E21" w:rsidP="004B5E21">
            <w:pPr>
              <w:rPr>
                <w:rFonts w:ascii="ＭＳ 明朝" w:eastAsia="ＭＳ 明朝" w:hAnsi="ＭＳ 明朝"/>
                <w:sz w:val="22"/>
              </w:rPr>
            </w:pPr>
            <w:r w:rsidRPr="00BE2CDC">
              <w:rPr>
                <w:rFonts w:ascii="ＭＳ 明朝" w:eastAsia="ＭＳ 明朝" w:hAnsi="ＭＳ 明朝" w:hint="eastAsia"/>
                <w:sz w:val="22"/>
              </w:rPr>
              <w:t>(2)</w:t>
            </w:r>
          </w:p>
        </w:tc>
        <w:tc>
          <w:tcPr>
            <w:tcW w:w="3261" w:type="dxa"/>
            <w:vAlign w:val="center"/>
          </w:tcPr>
          <w:p w:rsidR="004B5E21" w:rsidRPr="00BE2CDC" w:rsidRDefault="00EB224E" w:rsidP="004B5E21">
            <w:pPr>
              <w:rPr>
                <w:rFonts w:ascii="ＭＳ 明朝" w:eastAsia="ＭＳ 明朝" w:hAnsi="ＭＳ 明朝"/>
                <w:sz w:val="22"/>
              </w:rPr>
            </w:pPr>
            <w:r w:rsidRPr="00BE2CDC">
              <w:rPr>
                <w:rFonts w:ascii="ＭＳ 明朝" w:eastAsia="ＭＳ 明朝" w:hAnsi="ＭＳ 明朝" w:hint="eastAsia"/>
                <w:sz w:val="22"/>
              </w:rPr>
              <w:t>小型電子複写機（カラー対応）</w:t>
            </w:r>
          </w:p>
        </w:tc>
        <w:tc>
          <w:tcPr>
            <w:tcW w:w="2976" w:type="dxa"/>
          </w:tcPr>
          <w:p w:rsidR="004B5E21" w:rsidRPr="00BE2CDC" w:rsidRDefault="004B5E21" w:rsidP="006D459F">
            <w:pPr>
              <w:rPr>
                <w:rFonts w:ascii="ＭＳ 明朝" w:eastAsia="ＭＳ 明朝" w:hAnsi="ＭＳ 明朝"/>
                <w:sz w:val="22"/>
              </w:rPr>
            </w:pPr>
          </w:p>
        </w:tc>
        <w:tc>
          <w:tcPr>
            <w:tcW w:w="998" w:type="dxa"/>
          </w:tcPr>
          <w:p w:rsidR="004B5E21" w:rsidRPr="00BE2CDC" w:rsidRDefault="004B5E21" w:rsidP="006D459F">
            <w:pPr>
              <w:rPr>
                <w:rFonts w:ascii="ＭＳ 明朝" w:eastAsia="ＭＳ 明朝" w:hAnsi="ＭＳ 明朝"/>
                <w:sz w:val="22"/>
              </w:rPr>
            </w:pPr>
          </w:p>
        </w:tc>
        <w:tc>
          <w:tcPr>
            <w:tcW w:w="1263" w:type="dxa"/>
          </w:tcPr>
          <w:p w:rsidR="004B5E21" w:rsidRPr="00BE2CDC" w:rsidRDefault="004B5E21" w:rsidP="006D459F">
            <w:pPr>
              <w:rPr>
                <w:rFonts w:ascii="ＭＳ 明朝" w:eastAsia="ＭＳ 明朝" w:hAnsi="ＭＳ 明朝"/>
                <w:sz w:val="22"/>
              </w:rPr>
            </w:pPr>
          </w:p>
        </w:tc>
      </w:tr>
      <w:tr w:rsidR="004B5E21" w:rsidRPr="004B5E21" w:rsidTr="00BE2CDC">
        <w:trPr>
          <w:trHeight w:val="990"/>
        </w:trPr>
        <w:tc>
          <w:tcPr>
            <w:tcW w:w="562" w:type="dxa"/>
            <w:vAlign w:val="center"/>
          </w:tcPr>
          <w:p w:rsidR="004B5E21" w:rsidRPr="00BE2CDC" w:rsidRDefault="004B5E21" w:rsidP="004B5E21">
            <w:pPr>
              <w:rPr>
                <w:rFonts w:ascii="ＭＳ 明朝" w:eastAsia="ＭＳ 明朝" w:hAnsi="ＭＳ 明朝"/>
                <w:sz w:val="22"/>
              </w:rPr>
            </w:pPr>
            <w:r w:rsidRPr="00BE2CDC">
              <w:rPr>
                <w:rFonts w:ascii="ＭＳ 明朝" w:eastAsia="ＭＳ 明朝" w:hAnsi="ＭＳ 明朝" w:hint="eastAsia"/>
                <w:sz w:val="22"/>
              </w:rPr>
              <w:t>(3)</w:t>
            </w:r>
          </w:p>
        </w:tc>
        <w:tc>
          <w:tcPr>
            <w:tcW w:w="3261" w:type="dxa"/>
            <w:vAlign w:val="center"/>
          </w:tcPr>
          <w:p w:rsidR="004B5E21" w:rsidRPr="00BE2CDC" w:rsidRDefault="00EB224E" w:rsidP="004B5E21">
            <w:pPr>
              <w:rPr>
                <w:rFonts w:ascii="ＭＳ 明朝" w:eastAsia="ＭＳ 明朝" w:hAnsi="ＭＳ 明朝"/>
                <w:sz w:val="22"/>
              </w:rPr>
            </w:pPr>
            <w:r w:rsidRPr="00BE2CDC">
              <w:rPr>
                <w:rFonts w:ascii="ＭＳ 明朝" w:eastAsia="ＭＳ 明朝" w:hAnsi="ＭＳ 明朝" w:hint="eastAsia"/>
                <w:sz w:val="22"/>
              </w:rPr>
              <w:t>大型出力機（カラー対応）</w:t>
            </w:r>
          </w:p>
        </w:tc>
        <w:tc>
          <w:tcPr>
            <w:tcW w:w="2976" w:type="dxa"/>
          </w:tcPr>
          <w:p w:rsidR="004B5E21" w:rsidRPr="00BE2CDC" w:rsidRDefault="004B5E21" w:rsidP="006D459F">
            <w:pPr>
              <w:rPr>
                <w:rFonts w:ascii="ＭＳ 明朝" w:eastAsia="ＭＳ 明朝" w:hAnsi="ＭＳ 明朝"/>
                <w:sz w:val="22"/>
              </w:rPr>
            </w:pPr>
          </w:p>
        </w:tc>
        <w:tc>
          <w:tcPr>
            <w:tcW w:w="998" w:type="dxa"/>
          </w:tcPr>
          <w:p w:rsidR="004B5E21" w:rsidRPr="00BE2CDC" w:rsidRDefault="004B5E21" w:rsidP="006D459F">
            <w:pPr>
              <w:rPr>
                <w:rFonts w:ascii="ＭＳ 明朝" w:eastAsia="ＭＳ 明朝" w:hAnsi="ＭＳ 明朝"/>
                <w:sz w:val="22"/>
              </w:rPr>
            </w:pPr>
          </w:p>
        </w:tc>
        <w:tc>
          <w:tcPr>
            <w:tcW w:w="1263" w:type="dxa"/>
          </w:tcPr>
          <w:p w:rsidR="004B5E21" w:rsidRPr="00BE2CDC" w:rsidRDefault="004B5E21" w:rsidP="006D459F">
            <w:pPr>
              <w:rPr>
                <w:rFonts w:ascii="ＭＳ 明朝" w:eastAsia="ＭＳ 明朝" w:hAnsi="ＭＳ 明朝"/>
                <w:sz w:val="22"/>
              </w:rPr>
            </w:pPr>
          </w:p>
        </w:tc>
      </w:tr>
      <w:tr w:rsidR="004B5E21" w:rsidRPr="004B5E21" w:rsidTr="00BE2CDC">
        <w:trPr>
          <w:trHeight w:val="1260"/>
        </w:trPr>
        <w:tc>
          <w:tcPr>
            <w:tcW w:w="562" w:type="dxa"/>
            <w:vAlign w:val="center"/>
          </w:tcPr>
          <w:p w:rsidR="004B5E21" w:rsidRPr="00BE2CDC" w:rsidRDefault="004B5E21" w:rsidP="004B5E21">
            <w:pPr>
              <w:rPr>
                <w:rFonts w:ascii="ＭＳ 明朝" w:eastAsia="ＭＳ 明朝" w:hAnsi="ＭＳ 明朝"/>
                <w:sz w:val="22"/>
              </w:rPr>
            </w:pPr>
            <w:r w:rsidRPr="00BE2CDC">
              <w:rPr>
                <w:rFonts w:ascii="ＭＳ 明朝" w:eastAsia="ＭＳ 明朝" w:hAnsi="ＭＳ 明朝" w:hint="eastAsia"/>
                <w:sz w:val="22"/>
              </w:rPr>
              <w:t>(4)</w:t>
            </w:r>
          </w:p>
        </w:tc>
        <w:tc>
          <w:tcPr>
            <w:tcW w:w="3261" w:type="dxa"/>
            <w:vAlign w:val="center"/>
          </w:tcPr>
          <w:p w:rsidR="004B5E21" w:rsidRPr="00BE2CDC" w:rsidRDefault="00EB224E" w:rsidP="004B5E21">
            <w:pPr>
              <w:rPr>
                <w:rFonts w:ascii="ＭＳ 明朝" w:eastAsia="ＭＳ 明朝" w:hAnsi="ＭＳ 明朝"/>
                <w:sz w:val="22"/>
              </w:rPr>
            </w:pPr>
            <w:r w:rsidRPr="00BE2CDC">
              <w:rPr>
                <w:rFonts w:ascii="ＭＳ 明朝" w:eastAsia="ＭＳ 明朝" w:hAnsi="ＭＳ 明朝" w:hint="eastAsia"/>
                <w:sz w:val="22"/>
              </w:rPr>
              <w:t>大型スキャナー（カラー対応）</w:t>
            </w:r>
          </w:p>
        </w:tc>
        <w:tc>
          <w:tcPr>
            <w:tcW w:w="2976" w:type="dxa"/>
          </w:tcPr>
          <w:p w:rsidR="004B5E21" w:rsidRPr="00BE2CDC" w:rsidRDefault="004B5E21" w:rsidP="006D459F">
            <w:pPr>
              <w:rPr>
                <w:rFonts w:ascii="ＭＳ 明朝" w:eastAsia="ＭＳ 明朝" w:hAnsi="ＭＳ 明朝"/>
                <w:sz w:val="22"/>
              </w:rPr>
            </w:pPr>
          </w:p>
        </w:tc>
        <w:tc>
          <w:tcPr>
            <w:tcW w:w="998" w:type="dxa"/>
          </w:tcPr>
          <w:p w:rsidR="004B5E21" w:rsidRPr="00BE2CDC" w:rsidRDefault="004B5E21" w:rsidP="006D459F">
            <w:pPr>
              <w:rPr>
                <w:rFonts w:ascii="ＭＳ 明朝" w:eastAsia="ＭＳ 明朝" w:hAnsi="ＭＳ 明朝"/>
                <w:sz w:val="22"/>
              </w:rPr>
            </w:pPr>
          </w:p>
        </w:tc>
        <w:tc>
          <w:tcPr>
            <w:tcW w:w="1263" w:type="dxa"/>
          </w:tcPr>
          <w:p w:rsidR="004B5E21" w:rsidRPr="00BE2CDC" w:rsidRDefault="004B5E21" w:rsidP="006D459F">
            <w:pPr>
              <w:rPr>
                <w:rFonts w:ascii="ＭＳ 明朝" w:eastAsia="ＭＳ 明朝" w:hAnsi="ＭＳ 明朝"/>
                <w:sz w:val="22"/>
              </w:rPr>
            </w:pPr>
          </w:p>
        </w:tc>
      </w:tr>
    </w:tbl>
    <w:p w:rsidR="006D459F" w:rsidRDefault="004B5E21" w:rsidP="006D459F">
      <w:pPr>
        <w:rPr>
          <w:rFonts w:ascii="ＭＳ 明朝" w:eastAsia="ＭＳ 明朝" w:hAnsi="ＭＳ 明朝"/>
          <w:sz w:val="24"/>
          <w:szCs w:val="24"/>
        </w:rPr>
      </w:pPr>
      <w:r>
        <w:rPr>
          <w:rFonts w:ascii="ＭＳ 明朝" w:eastAsia="ＭＳ 明朝" w:hAnsi="ＭＳ 明朝" w:hint="eastAsia"/>
          <w:sz w:val="24"/>
          <w:szCs w:val="24"/>
        </w:rPr>
        <w:t>※履行期間初日に保有している機材を記載すること。</w:t>
      </w:r>
    </w:p>
    <w:p w:rsidR="00EB224E" w:rsidRPr="00DA0033" w:rsidRDefault="00EB224E" w:rsidP="00DA0033">
      <w:pPr>
        <w:ind w:left="227" w:hangingChars="100" w:hanging="227"/>
        <w:rPr>
          <w:rFonts w:ascii="ＭＳ 明朝" w:eastAsia="ＭＳ 明朝" w:hAnsi="ＭＳ 明朝"/>
          <w:sz w:val="24"/>
          <w:szCs w:val="24"/>
        </w:rPr>
      </w:pPr>
      <w:r w:rsidRPr="00EB224E">
        <w:rPr>
          <w:rFonts w:ascii="ＭＳ 明朝" w:eastAsia="ＭＳ 明朝" w:hAnsi="ＭＳ 明朝" w:hint="eastAsia"/>
          <w:sz w:val="24"/>
          <w:szCs w:val="24"/>
        </w:rPr>
        <w:t>※⑶の大型出力機にスキャナー機能が複合されている場合は、⑷大型スキャナーの台数として計上してよい。</w:t>
      </w:r>
    </w:p>
    <w:sectPr w:rsidR="00EB224E" w:rsidRPr="00DA0033" w:rsidSect="005865EE">
      <w:headerReference w:type="first" r:id="rId6"/>
      <w:pgSz w:w="11906" w:h="16838" w:code="9"/>
      <w:pgMar w:top="1418" w:right="1418" w:bottom="1418" w:left="1418" w:header="851" w:footer="992" w:gutter="0"/>
      <w:cols w:space="425"/>
      <w:titlePg/>
      <w:docGrid w:type="linesAndChars" w:linePitch="350" w:charSpace="-2714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865EE" w:rsidRDefault="005865EE" w:rsidP="005865EE">
      <w:r>
        <w:separator/>
      </w:r>
    </w:p>
  </w:endnote>
  <w:endnote w:type="continuationSeparator" w:id="0">
    <w:p w:rsidR="005865EE" w:rsidRDefault="005865EE" w:rsidP="005865E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865EE" w:rsidRDefault="005865EE" w:rsidP="005865EE">
      <w:r>
        <w:separator/>
      </w:r>
    </w:p>
  </w:footnote>
  <w:footnote w:type="continuationSeparator" w:id="0">
    <w:p w:rsidR="005865EE" w:rsidRDefault="005865EE" w:rsidP="005865E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E2CDC" w:rsidRDefault="00BE2CDC" w:rsidP="00BE2CDC">
    <w:pPr>
      <w:pStyle w:val="a3"/>
      <w:jc w:val="right"/>
    </w:pPr>
    <w:r>
      <w:rPr>
        <w:rFonts w:ascii="ＭＳ ゴシック" w:eastAsia="ＭＳ ゴシック" w:hAnsi="ＭＳ ゴシック" w:hint="eastAsia"/>
        <w:sz w:val="24"/>
        <w:szCs w:val="24"/>
      </w:rPr>
      <w:t>様式２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0"/>
  <w:bordersDoNotSurroundHeader/>
  <w:bordersDoNotSurroundFooter/>
  <w:proofState w:spelling="clean" w:grammar="dirty"/>
  <w:defaultTabStop w:val="840"/>
  <w:drawingGridHorizontalSpacing w:val="197"/>
  <w:drawingGridVerticalSpacing w:val="175"/>
  <w:displayHorizontalDrawingGridEvery w:val="0"/>
  <w:displayVerticalDrawingGridEvery w:val="2"/>
  <w:characterSpacingControl w:val="compressPunctuation"/>
  <w:hdrShapeDefaults>
    <o:shapedefaults v:ext="edit" spidmax="10241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865EE"/>
    <w:rsid w:val="00110963"/>
    <w:rsid w:val="001327E3"/>
    <w:rsid w:val="001C2317"/>
    <w:rsid w:val="004B5E21"/>
    <w:rsid w:val="005865EE"/>
    <w:rsid w:val="00686DBD"/>
    <w:rsid w:val="006D459F"/>
    <w:rsid w:val="007B5E0C"/>
    <w:rsid w:val="00891EA9"/>
    <w:rsid w:val="008A1B11"/>
    <w:rsid w:val="00914505"/>
    <w:rsid w:val="00BE2CDC"/>
    <w:rsid w:val="00CB16F2"/>
    <w:rsid w:val="00DA0033"/>
    <w:rsid w:val="00EB22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1">
      <v:textbox inset="5.85pt,.7pt,5.85pt,.7pt"/>
    </o:shapedefaults>
    <o:shapelayout v:ext="edit">
      <o:idmap v:ext="edit" data="1"/>
    </o:shapelayout>
  </w:shapeDefaults>
  <w:decimalSymbol w:val="."/>
  <w:listSeparator w:val=","/>
  <w15:chartTrackingRefBased/>
  <w15:docId w15:val="{44102B62-E819-4068-8351-DBCEACF0E9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5865EE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5865EE"/>
  </w:style>
  <w:style w:type="paragraph" w:styleId="a5">
    <w:name w:val="footer"/>
    <w:basedOn w:val="a"/>
    <w:link w:val="a6"/>
    <w:uiPriority w:val="99"/>
    <w:unhideWhenUsed/>
    <w:rsid w:val="005865EE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5865EE"/>
  </w:style>
  <w:style w:type="table" w:styleId="a7">
    <w:name w:val="Table Grid"/>
    <w:basedOn w:val="a1"/>
    <w:uiPriority w:val="39"/>
    <w:rsid w:val="005865E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1</Pages>
  <Words>40</Words>
  <Characters>231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300.川崎　陽亨</dc:creator>
  <cp:keywords/>
  <dc:description/>
  <cp:lastModifiedBy>上井　響平</cp:lastModifiedBy>
  <cp:revision>8</cp:revision>
  <dcterms:created xsi:type="dcterms:W3CDTF">2020-03-12T01:23:00Z</dcterms:created>
  <dcterms:modified xsi:type="dcterms:W3CDTF">2022-03-14T04:49:00Z</dcterms:modified>
</cp:coreProperties>
</file>