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C3C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5F34E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5F34E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08798B8F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9EB98A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E4B54B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DE7D058" w14:textId="77777777" w:rsidTr="00132483">
        <w:tc>
          <w:tcPr>
            <w:tcW w:w="4962" w:type="dxa"/>
          </w:tcPr>
          <w:p w14:paraId="4AFDF6D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BF2F0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206A45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3DA57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A6132D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4B09CBBE" w14:textId="77777777" w:rsidTr="00132483">
        <w:trPr>
          <w:trHeight w:val="705"/>
        </w:trPr>
        <w:tc>
          <w:tcPr>
            <w:tcW w:w="4962" w:type="dxa"/>
          </w:tcPr>
          <w:p w14:paraId="4130BE5F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6042CD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38DDE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5A6417C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2B05F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B90BF5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75ED0F5" w14:textId="77777777" w:rsidTr="00132483">
        <w:trPr>
          <w:trHeight w:val="705"/>
        </w:trPr>
        <w:tc>
          <w:tcPr>
            <w:tcW w:w="4962" w:type="dxa"/>
          </w:tcPr>
          <w:p w14:paraId="51DA0F0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57EE1D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FAC04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537553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CD71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B64DC2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CE59B18" w14:textId="77777777" w:rsidTr="00132483">
        <w:trPr>
          <w:trHeight w:val="705"/>
        </w:trPr>
        <w:tc>
          <w:tcPr>
            <w:tcW w:w="4962" w:type="dxa"/>
          </w:tcPr>
          <w:p w14:paraId="0B832C7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4D5C3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CD8AB4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2F03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940D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FDC2E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F7BBA84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8AF28C7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CD71A40" w14:textId="77777777" w:rsidTr="00132483">
        <w:tc>
          <w:tcPr>
            <w:tcW w:w="4962" w:type="dxa"/>
          </w:tcPr>
          <w:p w14:paraId="32BC376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79A7485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18EC8C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7DB8994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DDC709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E01156B" w14:textId="77777777" w:rsidTr="00132483">
        <w:trPr>
          <w:trHeight w:val="705"/>
        </w:trPr>
        <w:tc>
          <w:tcPr>
            <w:tcW w:w="4962" w:type="dxa"/>
          </w:tcPr>
          <w:p w14:paraId="6317169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C9825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99BF8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D56B222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1FC8C6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0A250C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F0EBF99" w14:textId="77777777" w:rsidTr="00132483">
        <w:trPr>
          <w:trHeight w:val="705"/>
        </w:trPr>
        <w:tc>
          <w:tcPr>
            <w:tcW w:w="4962" w:type="dxa"/>
          </w:tcPr>
          <w:p w14:paraId="2A9F75E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7BC69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17E38E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5958DA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8B2446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9F675B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3D953C9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36FFB9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A13CB30" w14:textId="7F9D4A3C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="002742BE" w:rsidRPr="002742BE">
        <w:rPr>
          <w:rFonts w:asciiTheme="minorEastAsia" w:hAnsiTheme="minorEastAsia" w:hint="eastAsia"/>
          <w:sz w:val="22"/>
        </w:rPr>
        <w:t>施設警備</w:t>
      </w:r>
      <w:r w:rsidR="002742BE">
        <w:rPr>
          <w:rFonts w:asciiTheme="minorEastAsia" w:hAnsiTheme="minorEastAsia" w:hint="eastAsia"/>
          <w:sz w:val="22"/>
        </w:rPr>
        <w:t>業務</w:t>
      </w:r>
      <w:r w:rsidR="007B2F88" w:rsidRPr="0057120C">
        <w:rPr>
          <w:rFonts w:asciiTheme="minorEastAsia" w:hAnsiTheme="minorEastAsia" w:hint="eastAsia"/>
          <w:sz w:val="22"/>
        </w:rPr>
        <w:t>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4466C987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64E18C2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6D18A6B6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8D68" w14:textId="77777777" w:rsidR="0057120C" w:rsidRDefault="0057120C" w:rsidP="0055673E">
      <w:r>
        <w:separator/>
      </w:r>
    </w:p>
  </w:endnote>
  <w:endnote w:type="continuationSeparator" w:id="0">
    <w:p w14:paraId="7BECCA6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84F5" w14:textId="77777777" w:rsidR="0057120C" w:rsidRDefault="0057120C" w:rsidP="0055673E">
      <w:r>
        <w:separator/>
      </w:r>
    </w:p>
  </w:footnote>
  <w:footnote w:type="continuationSeparator" w:id="0">
    <w:p w14:paraId="5C5A7F69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915C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742BE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34E4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A779C0C"/>
  <w15:docId w15:val="{0BEC00BA-CD76-41B3-AD64-9796CAA0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横田 浩章</cp:lastModifiedBy>
  <cp:revision>17</cp:revision>
  <cp:lastPrinted>2013-01-31T08:20:00Z</cp:lastPrinted>
  <dcterms:created xsi:type="dcterms:W3CDTF">2012-11-30T11:48:00Z</dcterms:created>
  <dcterms:modified xsi:type="dcterms:W3CDTF">2023-07-08T04:33:00Z</dcterms:modified>
</cp:coreProperties>
</file>