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8105C4" w:rsidRDefault="00326E86">
            <w:pPr>
              <w:ind w:right="120"/>
              <w:rPr>
                <w:sz w:val="24"/>
              </w:rPr>
            </w:pPr>
            <w:bookmarkStart w:id="0" w:name="_GoBack"/>
            <w:bookmarkEnd w:id="0"/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FE5176" w:rsidRPr="00F11BFD">
              <w:rPr>
                <w:rFonts w:ascii="Bookman Old Style" w:hAnsi="Bookman Old Style"/>
                <w:sz w:val="24"/>
              </w:rPr>
              <w:t>第</w:t>
            </w:r>
            <w:r w:rsidR="00F11BFD" w:rsidRPr="00F11BFD">
              <w:rPr>
                <w:rFonts w:ascii="Bookman Old Style" w:hAnsi="Bookman Old Style"/>
                <w:sz w:val="24"/>
              </w:rPr>
              <w:t>20</w:t>
            </w:r>
            <w:r w:rsidR="00F11BFD" w:rsidRPr="00F11BFD">
              <w:rPr>
                <w:rFonts w:ascii="Bookman Old Style" w:hAnsi="Bookman Old Style"/>
                <w:sz w:val="24"/>
              </w:rPr>
              <w:t>回統一地方</w:t>
            </w:r>
            <w:r w:rsidR="00F11BFD" w:rsidRPr="00F11BFD">
              <w:rPr>
                <w:rFonts w:hint="eastAsia"/>
                <w:sz w:val="24"/>
              </w:rPr>
              <w:t>選挙</w:t>
            </w:r>
            <w:r w:rsidR="001F7A20" w:rsidRPr="001F7A20">
              <w:rPr>
                <w:rFonts w:hint="eastAsia"/>
                <w:sz w:val="24"/>
              </w:rPr>
              <w:t xml:space="preserve">　</w:t>
            </w:r>
            <w:r w:rsidR="006A3955" w:rsidRPr="006A3955">
              <w:rPr>
                <w:rFonts w:hint="eastAsia"/>
                <w:sz w:val="24"/>
              </w:rPr>
              <w:t>白石区開票所設営等業務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2A8" w:rsidRDefault="009212A8" w:rsidP="00F52A78">
      <w:r>
        <w:separator/>
      </w:r>
    </w:p>
  </w:endnote>
  <w:endnote w:type="continuationSeparator" w:id="0">
    <w:p w:rsidR="009212A8" w:rsidRDefault="009212A8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2A8" w:rsidRDefault="009212A8" w:rsidP="00F52A78">
      <w:r>
        <w:separator/>
      </w:r>
    </w:p>
  </w:footnote>
  <w:footnote w:type="continuationSeparator" w:id="0">
    <w:p w:rsidR="009212A8" w:rsidRDefault="009212A8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3F4BCC">
      <w:ptab w:relativeTo="margin" w:alignment="center" w:leader="none"/>
    </w:r>
    <w:r w:rsidR="003F4BCC">
      <w:ptab w:relativeTo="margin" w:alignment="right" w:leader="none"/>
    </w:r>
    <w:r w:rsidR="003F4BCC" w:rsidRPr="001444F9">
      <w:rPr>
        <w:rFonts w:ascii="メイリオ" w:eastAsia="メイリオ" w:hAnsi="メイリオ" w:hint="eastAsia"/>
        <w:sz w:val="22"/>
      </w:rPr>
      <w:t>入札説明書別紙</w:t>
    </w:r>
    <w:r w:rsidR="003F4BCC">
      <w:rPr>
        <w:rFonts w:ascii="メイリオ" w:eastAsia="メイリオ" w:hAnsi="メイリオ" w:hint="eastAsia"/>
        <w:sz w:val="2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F7A20"/>
    <w:rsid w:val="00326E86"/>
    <w:rsid w:val="00355FF3"/>
    <w:rsid w:val="003F4BCC"/>
    <w:rsid w:val="004A721E"/>
    <w:rsid w:val="004F33B9"/>
    <w:rsid w:val="006A3955"/>
    <w:rsid w:val="006F5CB5"/>
    <w:rsid w:val="008105C4"/>
    <w:rsid w:val="008C7B70"/>
    <w:rsid w:val="009212A8"/>
    <w:rsid w:val="0099634B"/>
    <w:rsid w:val="00A844D1"/>
    <w:rsid w:val="00AD3B9D"/>
    <w:rsid w:val="00AE3AA4"/>
    <w:rsid w:val="00BB7FF5"/>
    <w:rsid w:val="00BD13C2"/>
    <w:rsid w:val="00C21371"/>
    <w:rsid w:val="00D9010C"/>
    <w:rsid w:val="00D97639"/>
    <w:rsid w:val="00DA632C"/>
    <w:rsid w:val="00DA7A14"/>
    <w:rsid w:val="00E535AB"/>
    <w:rsid w:val="00EE7D0C"/>
    <w:rsid w:val="00F11BFD"/>
    <w:rsid w:val="00F4769B"/>
    <w:rsid w:val="00F52A78"/>
    <w:rsid w:val="00FE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ABC1C5-C3F0-4D20-A8BF-D596FA4F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125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白石区総務企画課</dc:creator>
  <cp:keywords/>
  <cp:lastPrinted>2004-02-19T05:09:00Z</cp:lastPrinted>
  <dcterms:created xsi:type="dcterms:W3CDTF">2021-10-05T01:24:00Z</dcterms:created>
  <dcterms:modified xsi:type="dcterms:W3CDTF">2023-01-24T07:06:00Z</dcterms:modified>
</cp:coreProperties>
</file>