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  <w:bookmarkStart w:id="0" w:name="_GoBack"/>
            <w:bookmarkEnd w:id="0"/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1F7A20" w:rsidRPr="001F7A20">
              <w:rPr>
                <w:rFonts w:hint="eastAsia"/>
                <w:sz w:val="24"/>
              </w:rPr>
              <w:t>第</w:t>
            </w:r>
            <w:r w:rsidR="001F7A20" w:rsidRPr="001F7A20">
              <w:rPr>
                <w:rFonts w:hint="eastAsia"/>
                <w:sz w:val="24"/>
              </w:rPr>
              <w:t>49</w:t>
            </w:r>
            <w:r w:rsidR="001F7A20" w:rsidRPr="001F7A20">
              <w:rPr>
                <w:rFonts w:hint="eastAsia"/>
                <w:sz w:val="24"/>
              </w:rPr>
              <w:t>回衆議院議員</w:t>
            </w:r>
            <w:r w:rsidR="00A844D1">
              <w:rPr>
                <w:rFonts w:hint="eastAsia"/>
                <w:sz w:val="24"/>
              </w:rPr>
              <w:t>総</w:t>
            </w:r>
            <w:r w:rsidR="001F7A20" w:rsidRPr="001F7A20">
              <w:rPr>
                <w:rFonts w:hint="eastAsia"/>
                <w:sz w:val="24"/>
              </w:rPr>
              <w:t xml:space="preserve">選挙　</w:t>
            </w:r>
            <w:r w:rsidR="006A3955" w:rsidRPr="006A3955">
              <w:rPr>
                <w:rFonts w:hint="eastAsia"/>
                <w:sz w:val="24"/>
              </w:rPr>
              <w:t>白石区開票所設営等業務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A721E"/>
    <w:rsid w:val="004F33B9"/>
    <w:rsid w:val="006A3955"/>
    <w:rsid w:val="006F5CB5"/>
    <w:rsid w:val="008105C4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委任状(49衆議開票所設営等)</dc:title>
  <dc:subject/>
  <dc:creator>白石区総務企画課</dc:creator>
  <cp:keywords/>
  <cp:lastPrinted>2004-02-19T05:09:00Z</cp:lastPrinted>
  <dcterms:created xsi:type="dcterms:W3CDTF">2021-10-05T01:24:00Z</dcterms:created>
  <dcterms:modified xsi:type="dcterms:W3CDTF">2021-10-06T06:24:00Z</dcterms:modified>
</cp:coreProperties>
</file>