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311E3" w14:textId="0B204F53" w:rsidR="00D6231A" w:rsidRPr="00D6231A" w:rsidRDefault="00E84DE2" w:rsidP="00E84DE2">
      <w:pPr>
        <w:overflowPunct w:val="0"/>
        <w:adjustRightInd w:val="0"/>
        <w:jc w:val="center"/>
        <w:textAlignment w:val="baseline"/>
        <w:rPr>
          <w:rFonts w:ascii="BIZ UDゴシック" w:eastAsia="BIZ UDゴシック" w:hAnsi="BIZ UDゴシック"/>
          <w:b/>
          <w:sz w:val="32"/>
        </w:rPr>
      </w:pPr>
      <w:r>
        <w:rPr>
          <w:rFonts w:ascii="BIZ UDゴシック" w:eastAsia="BIZ UDゴシック" w:hAnsi="BIZ UDゴシック" w:hint="eastAsia"/>
          <w:noProof/>
        </w:rPr>
        <mc:AlternateContent>
          <mc:Choice Requires="wps">
            <w:drawing>
              <wp:anchor distT="0" distB="0" distL="114300" distR="114300" simplePos="0" relativeHeight="251704320" behindDoc="0" locked="0" layoutInCell="1" allowOverlap="1" wp14:anchorId="4A1AC765" wp14:editId="0860F83F">
                <wp:simplePos x="0" y="0"/>
                <wp:positionH relativeFrom="column">
                  <wp:posOffset>-106045</wp:posOffset>
                </wp:positionH>
                <wp:positionV relativeFrom="paragraph">
                  <wp:posOffset>-296545</wp:posOffset>
                </wp:positionV>
                <wp:extent cx="1685925" cy="40957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1685925" cy="409575"/>
                        </a:xfrm>
                        <a:prstGeom prst="rect">
                          <a:avLst/>
                        </a:prstGeom>
                        <a:noFill/>
                        <a:ln w="6350">
                          <a:noFill/>
                        </a:ln>
                      </wps:spPr>
                      <wps:txbx>
                        <w:txbxContent>
                          <w:p w14:paraId="392490BE" w14:textId="652BA0F2" w:rsidR="00E84DE2" w:rsidRDefault="00E84DE2">
                            <w:r w:rsidRPr="00D6231A">
                              <w:rPr>
                                <w:rFonts w:ascii="BIZ UDゴシック" w:eastAsia="BIZ UDゴシック" w:hAnsi="BIZ UDゴシック" w:hint="eastAsia"/>
                              </w:rPr>
                              <w:t>（</w:t>
                            </w:r>
                            <w:r>
                              <w:rPr>
                                <w:rFonts w:ascii="BIZ UDゴシック" w:eastAsia="BIZ UDゴシック" w:hAnsi="BIZ UDゴシック" w:hint="eastAsia"/>
                              </w:rPr>
                              <w:t>評議員</w:t>
                            </w:r>
                            <w:r w:rsidRPr="00D6231A">
                              <w:rPr>
                                <w:rFonts w:ascii="BIZ UDゴシック" w:eastAsia="BIZ UDゴシック" w:hAnsi="BIZ UDゴシック" w:hint="eastAsia"/>
                              </w:rPr>
                              <w:t>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1AC765" id="テキスト ボックス 5" o:spid="_x0000_s1030" type="#_x0000_t202" style="position:absolute;left:0;text-align:left;margin-left:-8.35pt;margin-top:-23.35pt;width:132.75pt;height:32.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" filled="f" stroked="f" strokeweight=".5pt">
                <v:textbox>
                  <w:txbxContent>
                    <w:p w14:paraId="392490BE" w14:textId="652BA0F2" w:rsidR="00E84DE2" w:rsidRDefault="00E84DE2">
                      <w:r w:rsidRPr="00D6231A">
                        <w:rPr>
                          <w:rFonts w:ascii="BIZ UDゴシック" w:eastAsia="BIZ UDゴシック" w:hAnsi="BIZ UDゴシック" w:hint="eastAsia"/>
                        </w:rPr>
                        <w:t>（</w:t>
                      </w:r>
                      <w:r>
                        <w:rPr>
                          <w:rFonts w:ascii="BIZ UDゴシック" w:eastAsia="BIZ UDゴシック" w:hAnsi="BIZ UDゴシック" w:hint="eastAsia"/>
                        </w:rPr>
                        <w:t>評議員</w:t>
                      </w:r>
                      <w:r w:rsidRPr="00D6231A">
                        <w:rPr>
                          <w:rFonts w:ascii="BIZ UDゴシック" w:eastAsia="BIZ UDゴシック" w:hAnsi="BIZ UDゴシック" w:hint="eastAsia"/>
                        </w:rPr>
                        <w:t>用）</w:t>
                      </w:r>
                    </w:p>
                  </w:txbxContent>
                </v:textbox>
              </v:shape>
            </w:pict>
          </mc:Fallback>
        </mc:AlternateContent>
      </w:r>
      <w:r w:rsidR="00D6231A" w:rsidRPr="00D6231A">
        <w:rPr>
          <w:rFonts w:ascii="BIZ UDゴシック" w:eastAsia="BIZ UDゴシック" w:hAnsi="BIZ UDゴシック" w:hint="eastAsia"/>
          <w:b/>
          <w:sz w:val="32"/>
        </w:rPr>
        <w:t>誓　約　書</w:t>
      </w:r>
    </w:p>
    <w:p w14:paraId="25F212CC"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52C7F413" w14:textId="281C77AF" w:rsidR="00D6231A" w:rsidRDefault="00D6231A" w:rsidP="00D6231A">
      <w:pPr>
        <w:overflowPunct w:val="0"/>
        <w:adjustRightInd w:val="0"/>
        <w:textAlignment w:val="baseline"/>
        <w:rPr>
          <w:rFonts w:ascii="BIZ UD明朝 Medium" w:eastAsia="BIZ UD明朝 Medium" w:hAnsi="BIZ UD明朝 Medium"/>
          <w:sz w:val="24"/>
        </w:rPr>
      </w:pPr>
      <w:r w:rsidRPr="00D6231A">
        <w:rPr>
          <w:rFonts w:ascii="BIZ UD明朝 Medium" w:eastAsia="BIZ UD明朝 Medium" w:hAnsi="BIZ UD明朝 Medium" w:hint="eastAsia"/>
          <w:kern w:val="0"/>
          <w:sz w:val="24"/>
        </w:rPr>
        <w:t xml:space="preserve">　</w:t>
      </w:r>
      <w:r w:rsidR="00B87840">
        <w:rPr>
          <w:rFonts w:ascii="BIZ UD明朝 Medium" w:eastAsia="BIZ UD明朝 Medium" w:hAnsi="BIZ UD明朝 Medium" w:hint="eastAsia"/>
          <w:sz w:val="24"/>
        </w:rPr>
        <w:t>私は、</w:t>
      </w:r>
      <w:r w:rsidRPr="00D6231A">
        <w:rPr>
          <w:rFonts w:ascii="BIZ UD明朝 Medium" w:eastAsia="BIZ UD明朝 Medium" w:hAnsi="BIZ UD明朝 Medium" w:hint="eastAsia"/>
          <w:sz w:val="24"/>
        </w:rPr>
        <w:t>社会福祉法人</w:t>
      </w:r>
      <w:r w:rsidR="00E84DE2" w:rsidRPr="00445493">
        <w:rPr>
          <w:rFonts w:ascii="BIZ UD明朝 Medium" w:eastAsia="BIZ UD明朝 Medium" w:hAnsi="BIZ UD明朝 Medium" w:hint="eastAsia"/>
          <w:sz w:val="24"/>
          <w:u w:val="single"/>
        </w:rPr>
        <w:t xml:space="preserve">　　　　</w:t>
      </w:r>
      <w:r w:rsidR="00E84DE2">
        <w:rPr>
          <w:rFonts w:ascii="BIZ UD明朝 Medium" w:eastAsia="BIZ UD明朝 Medium" w:hAnsi="BIZ UD明朝 Medium" w:hint="eastAsia"/>
          <w:sz w:val="24"/>
          <w:u w:val="single"/>
        </w:rPr>
        <w:t xml:space="preserve">　　　　　　</w:t>
      </w:r>
      <w:r w:rsidR="00E84DE2" w:rsidRPr="00445493">
        <w:rPr>
          <w:rFonts w:ascii="BIZ UD明朝 Medium" w:eastAsia="BIZ UD明朝 Medium" w:hAnsi="BIZ UD明朝 Medium" w:hint="eastAsia"/>
          <w:sz w:val="24"/>
          <w:u w:val="single"/>
        </w:rPr>
        <w:t xml:space="preserve">　</w:t>
      </w:r>
      <w:r w:rsidR="00E84DE2">
        <w:rPr>
          <w:rFonts w:ascii="BIZ UD明朝 Medium" w:eastAsia="BIZ UD明朝 Medium" w:hAnsi="BIZ UD明朝 Medium" w:hint="eastAsia"/>
          <w:sz w:val="24"/>
          <w:u w:val="single"/>
        </w:rPr>
        <w:t xml:space="preserve">　　</w:t>
      </w:r>
      <w:r w:rsidRPr="00D6231A">
        <w:rPr>
          <w:rFonts w:ascii="BIZ UD明朝 Medium" w:eastAsia="BIZ UD明朝 Medium" w:hAnsi="BIZ UD明朝 Medium" w:hint="eastAsia"/>
          <w:sz w:val="24"/>
        </w:rPr>
        <w:t>の</w:t>
      </w:r>
      <w:r>
        <w:rPr>
          <w:rFonts w:ascii="BIZ UD明朝 Medium" w:eastAsia="BIZ UD明朝 Medium" w:hAnsi="BIZ UD明朝 Medium" w:hint="eastAsia"/>
          <w:sz w:val="24"/>
        </w:rPr>
        <w:t>評議員</w:t>
      </w:r>
      <w:r w:rsidRPr="00D6231A">
        <w:rPr>
          <w:rFonts w:ascii="BIZ UD明朝 Medium" w:eastAsia="BIZ UD明朝 Medium" w:hAnsi="BIZ UD明朝 Medium" w:hint="eastAsia"/>
          <w:sz w:val="24"/>
        </w:rPr>
        <w:t>就任にあたり，次の各号を誓約します。</w:t>
      </w:r>
    </w:p>
    <w:p w14:paraId="6FD5B866" w14:textId="77777777" w:rsidR="00D6231A" w:rsidRPr="00D6231A" w:rsidRDefault="00D6231A" w:rsidP="00D6231A">
      <w:pPr>
        <w:overflowPunct w:val="0"/>
        <w:adjustRightInd w:val="0"/>
        <w:textAlignment w:val="baseline"/>
        <w:rPr>
          <w:rFonts w:ascii="BIZ UD明朝 Medium" w:eastAsia="BIZ UD明朝 Medium" w:hAnsi="BIZ UD明朝 Medium"/>
          <w:sz w:val="24"/>
        </w:rPr>
      </w:pPr>
    </w:p>
    <w:p w14:paraId="732E756E" w14:textId="177FAF1F" w:rsidR="00BD6F83" w:rsidRPr="00E84DE2" w:rsidRDefault="00D6231A" w:rsidP="00BD6F83">
      <w:pPr>
        <w:overflowPunct w:val="0"/>
        <w:adjustRightInd w:val="0"/>
        <w:ind w:left="499" w:hangingChars="200" w:hanging="499"/>
        <w:textAlignment w:val="baseline"/>
        <w:rPr>
          <w:rFonts w:ascii="BIZ UD明朝 Medium" w:eastAsia="BIZ UD明朝 Medium" w:hAnsi="BIZ UD明朝 Medium"/>
          <w:sz w:val="24"/>
        </w:rPr>
      </w:pPr>
      <w:r w:rsidRPr="00E84DE2">
        <w:rPr>
          <w:rFonts w:ascii="BIZ UD明朝 Medium" w:eastAsia="BIZ UD明朝 Medium" w:hAnsi="BIZ UD明朝 Medium" w:hint="eastAsia"/>
          <w:sz w:val="24"/>
        </w:rPr>
        <w:t xml:space="preserve">　１　社会福祉法第</w:t>
      </w:r>
      <w:r w:rsidRPr="00E84DE2">
        <w:rPr>
          <w:rFonts w:ascii="BIZ UD明朝 Medium" w:eastAsia="BIZ UD明朝 Medium" w:hAnsi="BIZ UD明朝 Medium"/>
          <w:sz w:val="24"/>
        </w:rPr>
        <w:t>4</w:t>
      </w:r>
      <w:r w:rsidR="009217C2" w:rsidRPr="00E84DE2">
        <w:rPr>
          <w:rFonts w:ascii="BIZ UD明朝 Medium" w:eastAsia="BIZ UD明朝 Medium" w:hAnsi="BIZ UD明朝 Medium" w:hint="eastAsia"/>
          <w:sz w:val="24"/>
        </w:rPr>
        <w:t>0</w:t>
      </w:r>
      <w:r w:rsidRPr="00E84DE2">
        <w:rPr>
          <w:rFonts w:ascii="BIZ UD明朝 Medium" w:eastAsia="BIZ UD明朝 Medium" w:hAnsi="BIZ UD明朝 Medium"/>
          <w:sz w:val="24"/>
        </w:rPr>
        <w:t>条第</w:t>
      </w:r>
      <w:r w:rsidRPr="00E84DE2">
        <w:rPr>
          <w:rFonts w:ascii="BIZ UD明朝 Medium" w:eastAsia="BIZ UD明朝 Medium" w:hAnsi="BIZ UD明朝 Medium" w:hint="eastAsia"/>
          <w:sz w:val="24"/>
        </w:rPr>
        <w:t>１</w:t>
      </w:r>
      <w:r w:rsidRPr="00E84DE2">
        <w:rPr>
          <w:rFonts w:ascii="BIZ UD明朝 Medium" w:eastAsia="BIZ UD明朝 Medium" w:hAnsi="BIZ UD明朝 Medium"/>
          <w:sz w:val="24"/>
        </w:rPr>
        <w:t>項</w:t>
      </w:r>
      <w:r w:rsidRPr="00E84DE2">
        <w:rPr>
          <w:rFonts w:ascii="BIZ UD明朝 Medium" w:eastAsia="BIZ UD明朝 Medium" w:hAnsi="BIZ UD明朝 Medium" w:hint="eastAsia"/>
          <w:sz w:val="24"/>
        </w:rPr>
        <w:t>各号</w:t>
      </w:r>
      <w:r w:rsidR="00BD6F83" w:rsidRPr="00E84DE2">
        <w:rPr>
          <w:rFonts w:ascii="BIZ UD明朝 Medium" w:eastAsia="BIZ UD明朝 Medium" w:hAnsi="BIZ UD明朝 Medium" w:hint="eastAsia"/>
          <w:sz w:val="24"/>
        </w:rPr>
        <w:t>の欠格条項に該当しないこと</w:t>
      </w:r>
    </w:p>
    <w:p w14:paraId="585BE5B6" w14:textId="5D8CBE33" w:rsidR="00BD6F83" w:rsidRPr="00E84DE2" w:rsidRDefault="00BD6F83" w:rsidP="00BD6F83">
      <w:pPr>
        <w:overflowPunct w:val="0"/>
        <w:adjustRightInd w:val="0"/>
        <w:textAlignment w:val="baseline"/>
        <w:rPr>
          <w:rFonts w:ascii="BIZ UD明朝 Medium" w:eastAsia="BIZ UD明朝 Medium" w:hAnsi="BIZ UD明朝 Medium"/>
          <w:sz w:val="24"/>
          <w:szCs w:val="24"/>
        </w:rPr>
      </w:pPr>
      <w:r w:rsidRPr="00E84DE2">
        <w:rPr>
          <w:rFonts w:ascii="BIZ UD明朝 Medium" w:eastAsia="BIZ UD明朝 Medium" w:hAnsi="BIZ UD明朝 Medium" w:hint="eastAsia"/>
          <w:sz w:val="24"/>
          <w:szCs w:val="24"/>
        </w:rPr>
        <w:t xml:space="preserve">　２　</w:t>
      </w:r>
      <w:r w:rsidRPr="00E84DE2">
        <w:rPr>
          <w:rFonts w:ascii="BIZ UD明朝 Medium" w:eastAsia="BIZ UD明朝 Medium" w:hAnsi="BIZ UD明朝 Medium"/>
          <w:kern w:val="0"/>
          <w:sz w:val="24"/>
          <w:szCs w:val="24"/>
        </w:rPr>
        <w:t>各</w:t>
      </w:r>
      <w:r w:rsidR="009217C2" w:rsidRPr="00E84DE2">
        <w:rPr>
          <w:rFonts w:ascii="BIZ UD明朝 Medium" w:eastAsia="BIZ UD明朝 Medium" w:hAnsi="BIZ UD明朝 Medium" w:hint="eastAsia"/>
          <w:kern w:val="0"/>
          <w:sz w:val="24"/>
          <w:szCs w:val="24"/>
        </w:rPr>
        <w:t>評議員又は各</w:t>
      </w:r>
      <w:r w:rsidRPr="00E84DE2">
        <w:rPr>
          <w:rFonts w:ascii="BIZ UD明朝 Medium" w:eastAsia="BIZ UD明朝 Medium" w:hAnsi="BIZ UD明朝 Medium" w:hint="eastAsia"/>
          <w:kern w:val="0"/>
          <w:sz w:val="24"/>
          <w:szCs w:val="24"/>
        </w:rPr>
        <w:t>役員</w:t>
      </w:r>
      <w:r w:rsidRPr="00E84DE2">
        <w:rPr>
          <w:rFonts w:ascii="BIZ UD明朝 Medium" w:eastAsia="BIZ UD明朝 Medium" w:hAnsi="BIZ UD明朝 Medium"/>
          <w:kern w:val="0"/>
          <w:sz w:val="24"/>
          <w:szCs w:val="24"/>
        </w:rPr>
        <w:t>と親族等特殊関係にある者が含まれないこと</w:t>
      </w:r>
    </w:p>
    <w:p w14:paraId="58884E8F" w14:textId="77777777" w:rsidR="00BD6F83" w:rsidRPr="00E84DE2" w:rsidRDefault="00BD6F83" w:rsidP="00BD6F83">
      <w:pPr>
        <w:overflowPunct w:val="0"/>
        <w:adjustRightInd w:val="0"/>
        <w:textAlignment w:val="baseline"/>
        <w:rPr>
          <w:rFonts w:ascii="BIZ UD明朝 Medium" w:eastAsia="BIZ UD明朝 Medium" w:hAnsi="BIZ UD明朝 Medium"/>
          <w:sz w:val="24"/>
          <w:szCs w:val="24"/>
        </w:rPr>
      </w:pPr>
      <w:r w:rsidRPr="00E84DE2">
        <w:rPr>
          <w:rFonts w:ascii="BIZ UD明朝 Medium" w:eastAsia="BIZ UD明朝 Medium" w:hAnsi="BIZ UD明朝 Medium" w:hint="eastAsia"/>
          <w:sz w:val="24"/>
          <w:szCs w:val="24"/>
        </w:rPr>
        <w:t xml:space="preserve">　３　暴力団員等の反社会勢力者に該当しないこと</w:t>
      </w:r>
    </w:p>
    <w:p w14:paraId="75100C46" w14:textId="003A9CD2" w:rsidR="00D6231A" w:rsidRPr="00E84DE2" w:rsidRDefault="00BD6F83" w:rsidP="00BD6F83">
      <w:pPr>
        <w:overflowPunct w:val="0"/>
        <w:adjustRightInd w:val="0"/>
        <w:textAlignment w:val="baseline"/>
        <w:rPr>
          <w:rFonts w:ascii="BIZ UD明朝 Medium" w:eastAsia="BIZ UD明朝 Medium" w:hAnsi="BIZ UD明朝 Medium"/>
          <w:sz w:val="24"/>
        </w:rPr>
      </w:pPr>
      <w:r w:rsidRPr="00E84DE2">
        <w:rPr>
          <w:rFonts w:ascii="BIZ UD明朝 Medium" w:eastAsia="BIZ UD明朝 Medium" w:hAnsi="BIZ UD明朝 Medium" w:hint="eastAsia"/>
          <w:sz w:val="24"/>
          <w:szCs w:val="24"/>
        </w:rPr>
        <w:t xml:space="preserve">　</w:t>
      </w:r>
      <w:r w:rsidRPr="00E84DE2">
        <w:rPr>
          <w:rFonts w:ascii="BIZ UD明朝 Medium" w:eastAsia="BIZ UD明朝 Medium" w:hAnsi="BIZ UD明朝 Medium" w:hint="eastAsia"/>
          <w:kern w:val="0"/>
          <w:sz w:val="24"/>
          <w:szCs w:val="24"/>
        </w:rPr>
        <w:t xml:space="preserve">４　</w:t>
      </w:r>
      <w:r w:rsidRPr="00E84DE2">
        <w:rPr>
          <w:rFonts w:ascii="BIZ UD明朝 Medium" w:eastAsia="BIZ UD明朝 Medium" w:hAnsi="BIZ UD明朝 Medium"/>
          <w:kern w:val="0"/>
          <w:sz w:val="24"/>
          <w:szCs w:val="24"/>
        </w:rPr>
        <w:t>今後、上記</w:t>
      </w:r>
      <w:r w:rsidRPr="00E84DE2">
        <w:rPr>
          <w:rFonts w:ascii="BIZ UD明朝 Medium" w:eastAsia="BIZ UD明朝 Medium" w:hAnsi="BIZ UD明朝 Medium" w:hint="eastAsia"/>
          <w:kern w:val="0"/>
          <w:sz w:val="24"/>
          <w:szCs w:val="24"/>
        </w:rPr>
        <w:t>１</w:t>
      </w:r>
      <w:r w:rsidRPr="00E84DE2">
        <w:rPr>
          <w:rFonts w:ascii="BIZ UD明朝 Medium" w:eastAsia="BIZ UD明朝 Medium" w:hAnsi="BIZ UD明朝 Medium"/>
          <w:kern w:val="0"/>
          <w:sz w:val="24"/>
          <w:szCs w:val="24"/>
        </w:rPr>
        <w:t>号から</w:t>
      </w:r>
      <w:r w:rsidRPr="00E84DE2">
        <w:rPr>
          <w:rFonts w:ascii="BIZ UD明朝 Medium" w:eastAsia="BIZ UD明朝 Medium" w:hAnsi="BIZ UD明朝 Medium" w:hint="eastAsia"/>
          <w:kern w:val="0"/>
          <w:sz w:val="24"/>
          <w:szCs w:val="24"/>
        </w:rPr>
        <w:t>３</w:t>
      </w:r>
      <w:r w:rsidRPr="00E84DE2">
        <w:rPr>
          <w:rFonts w:ascii="BIZ UD明朝 Medium" w:eastAsia="BIZ UD明朝 Medium" w:hAnsi="BIZ UD明朝 Medium"/>
          <w:kern w:val="0"/>
          <w:sz w:val="24"/>
          <w:szCs w:val="24"/>
        </w:rPr>
        <w:t>号の記載事項に該当したときは遅滞なく報告</w:t>
      </w:r>
      <w:r w:rsidRPr="00E84DE2">
        <w:rPr>
          <w:rFonts w:ascii="BIZ UD明朝 Medium" w:eastAsia="BIZ UD明朝 Medium" w:hAnsi="BIZ UD明朝 Medium" w:hint="eastAsia"/>
          <w:kern w:val="0"/>
          <w:sz w:val="24"/>
          <w:szCs w:val="24"/>
        </w:rPr>
        <w:t>すること</w:t>
      </w:r>
    </w:p>
    <w:p w14:paraId="25497242" w14:textId="77777777" w:rsidR="00D6231A" w:rsidRDefault="00D6231A" w:rsidP="00D6231A">
      <w:pPr>
        <w:overflowPunct w:val="0"/>
        <w:adjustRightInd w:val="0"/>
        <w:textAlignment w:val="baseline"/>
        <w:rPr>
          <w:rFonts w:ascii="BIZ UD明朝 Medium" w:eastAsia="BIZ UD明朝 Medium" w:hAnsi="BIZ UD明朝 Medium"/>
          <w:kern w:val="0"/>
          <w:sz w:val="22"/>
        </w:rPr>
      </w:pPr>
    </w:p>
    <w:p w14:paraId="0DB102E1" w14:textId="214B81A9" w:rsidR="00D6231A" w:rsidRDefault="00D6231A" w:rsidP="00D6231A">
      <w:pPr>
        <w:overflowPunct w:val="0"/>
        <w:adjustRightInd w:val="0"/>
        <w:textAlignment w:val="baseline"/>
        <w:rPr>
          <w:rFonts w:ascii="BIZ UDゴシック" w:eastAsia="BIZ UDゴシック" w:hAnsi="BIZ UDゴシック"/>
          <w:sz w:val="24"/>
          <w:szCs w:val="24"/>
        </w:rPr>
      </w:pPr>
      <w:r w:rsidRPr="00D6231A">
        <w:rPr>
          <w:rFonts w:ascii="BIZ UD明朝 Medium" w:eastAsia="BIZ UD明朝 Medium" w:hAnsi="BIZ UD明朝 Medium" w:hint="eastAsia"/>
          <w:kern w:val="0"/>
          <w:sz w:val="24"/>
          <w:szCs w:val="24"/>
        </w:rPr>
        <w:t xml:space="preserve">　</w:t>
      </w:r>
      <w:r w:rsidR="00E84DE2">
        <w:rPr>
          <w:rFonts w:ascii="BIZ UD明朝 Medium" w:eastAsia="BIZ UD明朝 Medium" w:hAnsi="BIZ UD明朝 Medium" w:hint="eastAsia"/>
          <w:kern w:val="0"/>
          <w:sz w:val="24"/>
          <w:szCs w:val="24"/>
        </w:rPr>
        <w:t xml:space="preserve">　　</w:t>
      </w:r>
      <w:r w:rsidRPr="00D6231A">
        <w:rPr>
          <w:rFonts w:ascii="BIZ UDゴシック" w:eastAsia="BIZ UDゴシック" w:hAnsi="BIZ UDゴシック" w:hint="eastAsia"/>
          <w:sz w:val="24"/>
          <w:szCs w:val="24"/>
        </w:rPr>
        <w:t xml:space="preserve">　　年　　月　　日</w:t>
      </w:r>
    </w:p>
    <w:p w14:paraId="2FB5F4E9" w14:textId="77777777" w:rsidR="00E84DE2" w:rsidRPr="00EA32F3" w:rsidRDefault="00D6231A" w:rsidP="00E84DE2">
      <w:pPr>
        <w:overflowPunct w:val="0"/>
        <w:adjustRightInd w:val="0"/>
        <w:textAlignment w:val="baseline"/>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w:t>
      </w:r>
      <w:r w:rsidR="00E84DE2" w:rsidRPr="00EA32F3">
        <w:rPr>
          <w:rFonts w:ascii="BIZ UDゴシック" w:eastAsia="BIZ UDゴシック" w:hAnsi="BIZ UDゴシック" w:hint="eastAsia"/>
          <w:sz w:val="24"/>
          <w:szCs w:val="24"/>
        </w:rPr>
        <w:t>社会福祉法人</w:t>
      </w:r>
    </w:p>
    <w:p w14:paraId="4CA730E0" w14:textId="728150E1" w:rsidR="00D6231A" w:rsidRPr="00D6231A" w:rsidRDefault="00E84DE2" w:rsidP="00E84DE2">
      <w:pPr>
        <w:overflowPunct w:val="0"/>
        <w:adjustRightInd w:val="0"/>
        <w:textAlignment w:val="baseline"/>
        <w:rPr>
          <w:rFonts w:ascii="BIZ UDゴシック" w:eastAsia="BIZ UDゴシック" w:hAnsi="BIZ UDゴシック"/>
          <w:sz w:val="24"/>
          <w:szCs w:val="24"/>
        </w:rPr>
      </w:pPr>
      <w:r w:rsidRPr="00EA32F3">
        <w:rPr>
          <w:rFonts w:ascii="BIZ UDゴシック" w:eastAsia="BIZ UDゴシック" w:hAnsi="BIZ UDゴシック" w:hint="eastAsia"/>
          <w:sz w:val="24"/>
          <w:szCs w:val="24"/>
        </w:rPr>
        <w:t xml:space="preserve">　　　理事長　　　　　</w:t>
      </w:r>
      <w:r>
        <w:rPr>
          <w:rFonts w:ascii="BIZ UDゴシック" w:eastAsia="BIZ UDゴシック" w:hAnsi="BIZ UDゴシック" w:hint="eastAsia"/>
          <w:sz w:val="24"/>
          <w:szCs w:val="24"/>
        </w:rPr>
        <w:t xml:space="preserve">　　　　　　</w:t>
      </w:r>
      <w:r w:rsidRPr="00EA32F3">
        <w:rPr>
          <w:rFonts w:ascii="BIZ UDゴシック" w:eastAsia="BIZ UDゴシック" w:hAnsi="BIZ UDゴシック" w:hint="eastAsia"/>
          <w:sz w:val="24"/>
          <w:szCs w:val="24"/>
        </w:rPr>
        <w:t xml:space="preserve">　　様</w:t>
      </w:r>
    </w:p>
    <w:p w14:paraId="450AD6B8" w14:textId="244C6DA3" w:rsidR="00D6231A" w:rsidRPr="00D6231A" w:rsidRDefault="00D6231A" w:rsidP="00D6231A">
      <w:pPr>
        <w:overflowPunct w:val="0"/>
        <w:adjustRightInd w:val="0"/>
        <w:textAlignment w:val="baseline"/>
        <w:rPr>
          <w:rFonts w:ascii="BIZ UDゴシック" w:eastAsia="BIZ UDゴシック" w:hAnsi="BIZ UDゴシック"/>
          <w:kern w:val="0"/>
          <w:sz w:val="24"/>
        </w:rPr>
      </w:pPr>
    </w:p>
    <w:p w14:paraId="4BDC2669" w14:textId="7826EF63" w:rsidR="00D6231A" w:rsidRDefault="00D05450" w:rsidP="00D6231A">
      <w:pPr>
        <w:overflowPunct w:val="0"/>
        <w:adjustRightInd w:val="0"/>
        <w:textAlignment w:val="baseline"/>
        <w:rPr>
          <w:rFonts w:ascii="BIZ UDゴシック" w:eastAsia="BIZ UDゴシック" w:hAnsi="BIZ UDゴシック"/>
          <w:kern w:val="0"/>
          <w:sz w:val="24"/>
        </w:rPr>
      </w:pPr>
      <w:r w:rsidRPr="00D6231A">
        <w:rPr>
          <w:rFonts w:ascii="BIZ UDゴシック" w:eastAsia="BIZ UDゴシック" w:hAnsi="BIZ UDゴシック" w:hint="eastAsia"/>
          <w:noProof/>
          <w:sz w:val="24"/>
        </w:rPr>
        <mc:AlternateContent>
          <mc:Choice Requires="wps">
            <w:drawing>
              <wp:anchor distT="0" distB="0" distL="114300" distR="114300" simplePos="0" relativeHeight="251701248" behindDoc="0" locked="0" layoutInCell="1" allowOverlap="1" wp14:anchorId="2D1FBF87" wp14:editId="78E67BCF">
                <wp:simplePos x="0" y="0"/>
                <wp:positionH relativeFrom="column">
                  <wp:posOffset>5256530</wp:posOffset>
                </wp:positionH>
                <wp:positionV relativeFrom="paragraph">
                  <wp:posOffset>209550</wp:posOffset>
                </wp:positionV>
                <wp:extent cx="719455" cy="719455"/>
                <wp:effectExtent l="0" t="0" r="23495" b="23495"/>
                <wp:wrapNone/>
                <wp:docPr id="8" name="楕円 8"/>
                <wp:cNvGraphicFramePr/>
                <a:graphic xmlns:a="http://schemas.openxmlformats.org/drawingml/2006/main">
                  <a:graphicData uri="http://schemas.microsoft.com/office/word/2010/wordprocessingShape">
                    <wps:wsp>
                      <wps:cNvSpPr/>
                      <wps:spPr>
                        <a:xfrm>
                          <a:off x="0" y="0"/>
                          <a:ext cx="719455" cy="719455"/>
                        </a:xfrm>
                        <a:prstGeom prst="ellipse">
                          <a:avLst/>
                        </a:prstGeom>
                        <a:noFill/>
                        <a:ln w="63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98838E0" w14:textId="77777777" w:rsidR="00D05450" w:rsidRPr="00D05450" w:rsidRDefault="00D05450" w:rsidP="00D05450">
                            <w:pPr>
                              <w:jc w:val="center"/>
                              <w:rPr>
                                <w:color w:val="000000" w:themeColor="text1"/>
                                <w:sz w:val="22"/>
                              </w:rPr>
                            </w:pPr>
                            <w:r w:rsidRPr="00D05450">
                              <w:rPr>
                                <w:rFonts w:hint="eastAsia"/>
                                <w:color w:val="000000" w:themeColor="text1"/>
                                <w:sz w:val="22"/>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1FBF87" id="楕円 8" o:spid="_x0000_s1027" style="position:absolute;left:0;text-align:left;margin-left:413.9pt;margin-top:16.5pt;width:56.65pt;height:56.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" filled="f" strokecolor="black [3213]" strokeweight=".5pt">
                <v:stroke dashstyle="1 1" joinstyle="miter"/>
                <v:textbox>
                  <w:txbxContent>
                    <w:p w14:paraId="398838E0" w14:textId="77777777" w:rsidR="00D05450" w:rsidRPr="00D05450" w:rsidRDefault="00D05450" w:rsidP="00D05450">
                      <w:pPr>
                        <w:jc w:val="center"/>
                        <w:rPr>
                          <w:color w:val="000000" w:themeColor="text1"/>
                          <w:sz w:val="22"/>
                        </w:rPr>
                      </w:pPr>
                      <w:r w:rsidRPr="00D05450">
                        <w:rPr>
                          <w:rFonts w:hint="eastAsia"/>
                          <w:color w:val="000000" w:themeColor="text1"/>
                          <w:sz w:val="22"/>
                        </w:rPr>
                        <w:t>印</w:t>
                      </w:r>
                    </w:p>
                  </w:txbxContent>
                </v:textbox>
              </v:oval>
            </w:pict>
          </mc:Fallback>
        </mc:AlternateContent>
      </w:r>
      <w:r w:rsidR="00D6231A" w:rsidRPr="00D6231A">
        <w:rPr>
          <w:rFonts w:ascii="BIZ UDゴシック" w:eastAsia="BIZ UDゴシック" w:hAnsi="BIZ UDゴシック" w:hint="eastAsia"/>
          <w:kern w:val="0"/>
          <w:sz w:val="24"/>
        </w:rPr>
        <w:t xml:space="preserve">　　　　　　　　　　　　　　　　　住　所</w:t>
      </w:r>
    </w:p>
    <w:p w14:paraId="57BA749E" w14:textId="3E164A23" w:rsidR="00D6231A" w:rsidRDefault="00D6231A" w:rsidP="00D6231A">
      <w:pPr>
        <w:overflowPunct w:val="0"/>
        <w:adjustRightInd w:val="0"/>
        <w:textAlignment w:val="baseline"/>
        <w:rPr>
          <w:rFonts w:ascii="BIZ UDゴシック" w:eastAsia="BIZ UDゴシック" w:hAnsi="BIZ UDゴシック"/>
          <w:kern w:val="0"/>
          <w:sz w:val="24"/>
        </w:rPr>
      </w:pPr>
    </w:p>
    <w:p w14:paraId="2718AF83" w14:textId="77777777" w:rsidR="00D6231A" w:rsidRDefault="00D6231A" w:rsidP="00D6231A">
      <w:pPr>
        <w:overflowPunct w:val="0"/>
        <w:adjustRightInd w:val="0"/>
        <w:textAlignment w:val="baseline"/>
        <w:rPr>
          <w:rFonts w:ascii="BIZ UDゴシック" w:eastAsia="BIZ UDゴシック" w:hAnsi="BIZ UDゴシック"/>
          <w:kern w:val="0"/>
          <w:sz w:val="24"/>
        </w:rPr>
      </w:pPr>
      <w:r>
        <w:rPr>
          <w:rFonts w:ascii="BIZ UDゴシック" w:eastAsia="BIZ UDゴシック" w:hAnsi="BIZ UDゴシック" w:hint="eastAsia"/>
          <w:kern w:val="0"/>
          <w:sz w:val="24"/>
        </w:rPr>
        <w:t xml:space="preserve">　　　　　　　　　　　　　　　　　</w:t>
      </w:r>
      <w:r w:rsidRPr="00D6231A">
        <w:rPr>
          <w:rFonts w:ascii="BIZ UDゴシック" w:eastAsia="BIZ UDゴシック" w:hAnsi="BIZ UDゴシック" w:hint="eastAsia"/>
          <w:kern w:val="0"/>
          <w:sz w:val="24"/>
        </w:rPr>
        <w:t xml:space="preserve">氏　名　　　　　　　　　　　　　　　　</w:t>
      </w:r>
    </w:p>
    <w:p w14:paraId="7911ED75"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70FC5275" w14:textId="77777777" w:rsidR="005C7409" w:rsidRDefault="005C7409" w:rsidP="00D6231A">
      <w:pPr>
        <w:overflowPunct w:val="0"/>
        <w:adjustRightInd w:val="0"/>
        <w:textAlignment w:val="baseline"/>
        <w:rPr>
          <w:rFonts w:ascii="BIZ UDゴシック" w:eastAsia="BIZ UDゴシック" w:hAnsi="BIZ UDゴシック"/>
          <w:kern w:val="0"/>
          <w:sz w:val="24"/>
        </w:rPr>
      </w:pPr>
    </w:p>
    <w:p w14:paraId="29946166" w14:textId="77777777" w:rsidR="005C7409" w:rsidRDefault="005C7409" w:rsidP="00D6231A">
      <w:pPr>
        <w:overflowPunct w:val="0"/>
        <w:adjustRightInd w:val="0"/>
        <w:textAlignment w:val="baseline"/>
        <w:rPr>
          <w:rFonts w:ascii="BIZ UDゴシック" w:eastAsia="BIZ UDゴシック" w:hAnsi="BIZ UDゴシック"/>
          <w:kern w:val="0"/>
          <w:sz w:val="24"/>
        </w:rPr>
      </w:pPr>
    </w:p>
    <w:p w14:paraId="2CE1FBCB" w14:textId="77777777" w:rsidR="005C7409" w:rsidRDefault="005C7409">
      <w:pPr>
        <w:widowControl/>
        <w:jc w:val="left"/>
        <w:rPr>
          <w:rFonts w:ascii="BIZ UDゴシック" w:eastAsia="BIZ UDゴシック" w:hAnsi="BIZ UDゴシック"/>
          <w:kern w:val="0"/>
          <w:sz w:val="24"/>
        </w:rPr>
      </w:pPr>
      <w:r>
        <w:rPr>
          <w:rFonts w:ascii="BIZ UDゴシック" w:eastAsia="BIZ UDゴシック" w:hAnsi="BIZ UDゴシック"/>
          <w:kern w:val="0"/>
          <w:sz w:val="24"/>
        </w:rPr>
        <w:br w:type="page"/>
      </w:r>
      <w:bookmarkStart w:id="0" w:name="_GoBack"/>
      <w:bookmarkEnd w:id="0"/>
    </w:p>
    <w:p w14:paraId="3FCF9C89" w14:textId="3C6940A6" w:rsidR="00D6231A" w:rsidRDefault="00D6231A" w:rsidP="00D6231A">
      <w:pPr>
        <w:overflowPunct w:val="0"/>
        <w:adjustRightInd w:val="0"/>
        <w:textAlignment w:val="baseline"/>
        <w:rPr>
          <w:rFonts w:ascii="BIZ UDゴシック" w:eastAsia="BIZ UDゴシック" w:hAnsi="BIZ UDゴシック"/>
          <w:kern w:val="0"/>
          <w:sz w:val="24"/>
        </w:rPr>
      </w:pPr>
      <w:r>
        <w:rPr>
          <w:rFonts w:ascii="BIZ UDゴシック" w:eastAsia="BIZ UDゴシック" w:hAnsi="BIZ UDゴシック"/>
          <w:noProof/>
          <w:kern w:val="0"/>
          <w:sz w:val="24"/>
        </w:rPr>
        <w:lastRenderedPageBreak/>
        <mc:AlternateContent>
          <mc:Choice Requires="wps">
            <w:drawing>
              <wp:anchor distT="0" distB="0" distL="114300" distR="114300" simplePos="0" relativeHeight="251697152" behindDoc="0" locked="0" layoutInCell="1" allowOverlap="1" wp14:anchorId="56C7584E" wp14:editId="733D8B53">
                <wp:simplePos x="0" y="0"/>
                <wp:positionH relativeFrom="margin">
                  <wp:align>left</wp:align>
                </wp:positionH>
                <wp:positionV relativeFrom="paragraph">
                  <wp:posOffset>151130</wp:posOffset>
                </wp:positionV>
                <wp:extent cx="5976000" cy="6096000"/>
                <wp:effectExtent l="0" t="0" r="24765" b="19050"/>
                <wp:wrapNone/>
                <wp:docPr id="6" name="テキスト ボックス 6"/>
                <wp:cNvGraphicFramePr/>
                <a:graphic xmlns:a="http://schemas.openxmlformats.org/drawingml/2006/main">
                  <a:graphicData uri="http://schemas.microsoft.com/office/word/2010/wordprocessingShape">
                    <wps:wsp>
                      <wps:cNvSpPr txBox="1"/>
                      <wps:spPr>
                        <a:xfrm>
                          <a:off x="0" y="0"/>
                          <a:ext cx="5976000" cy="6096000"/>
                        </a:xfrm>
                        <a:prstGeom prst="rect">
                          <a:avLst/>
                        </a:prstGeom>
                        <a:solidFill>
                          <a:schemeClr val="lt1"/>
                        </a:solidFill>
                        <a:ln w="6350">
                          <a:solidFill>
                            <a:prstClr val="black"/>
                          </a:solidFill>
                          <a:prstDash val="sysDot"/>
                        </a:ln>
                      </wps:spPr>
                      <wps:txbx>
                        <w:txbxContent>
                          <w:p w14:paraId="5C312E26" w14:textId="77777777" w:rsidR="00D8048C" w:rsidRPr="00D8048C" w:rsidRDefault="00D8048C" w:rsidP="00D8048C">
                            <w:pPr>
                              <w:rPr>
                                <w:rFonts w:ascii="BIZ UDゴシック" w:eastAsia="BIZ UDゴシック" w:hAnsi="BIZ UDゴシック"/>
                                <w:sz w:val="20"/>
                              </w:rPr>
                            </w:pPr>
                            <w:r w:rsidRPr="00D8048C">
                              <w:rPr>
                                <w:rFonts w:ascii="BIZ UDゴシック" w:eastAsia="BIZ UDゴシック" w:hAnsi="BIZ UDゴシック" w:hint="eastAsia"/>
                              </w:rPr>
                              <w:t>（参考）</w:t>
                            </w:r>
                          </w:p>
                          <w:p w14:paraId="65C44F21" w14:textId="77777777" w:rsidR="00D8048C" w:rsidRPr="00D8048C" w:rsidRDefault="00D8048C" w:rsidP="00D8048C">
                            <w:pPr>
                              <w:rPr>
                                <w:rFonts w:ascii="BIZ UDゴシック" w:eastAsia="BIZ UDゴシック" w:hAnsi="BIZ UDゴシック"/>
                                <w:sz w:val="20"/>
                              </w:rPr>
                            </w:pPr>
                            <w:r w:rsidRPr="00D8048C">
                              <w:rPr>
                                <w:rFonts w:ascii="BIZ UDゴシック" w:eastAsia="BIZ UDゴシック" w:hAnsi="BIZ UDゴシック" w:hint="eastAsia"/>
                              </w:rPr>
                              <w:t>社会福祉法</w:t>
                            </w:r>
                          </w:p>
                          <w:p w14:paraId="371C9156" w14:textId="77777777" w:rsidR="00D8048C" w:rsidRPr="00D8048C" w:rsidRDefault="00D8048C" w:rsidP="00D8048C">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w:t>
                            </w:r>
                            <w:r w:rsidRPr="00D8048C">
                              <w:rPr>
                                <w:rFonts w:ascii="BIZ UD明朝 Medium" w:eastAsia="BIZ UD明朝 Medium" w:hAnsi="BIZ UD明朝 Medium"/>
                                <w:sz w:val="20"/>
                              </w:rPr>
                              <w:t>40条</w:t>
                            </w:r>
                            <w:r w:rsidRPr="00D8048C">
                              <w:rPr>
                                <w:rFonts w:ascii="BIZ UD明朝 Medium" w:eastAsia="BIZ UD明朝 Medium" w:hAnsi="BIZ UD明朝 Medium" w:hint="eastAsia"/>
                                <w:sz w:val="20"/>
                              </w:rPr>
                              <w:t xml:space="preserve">　次の各号のいずれかに該当する者は，評議員となることができない。</w:t>
                            </w:r>
                          </w:p>
                          <w:p w14:paraId="5E005CBE" w14:textId="77777777" w:rsidR="00D8048C" w:rsidRPr="00D8048C" w:rsidRDefault="00D8048C" w:rsidP="00D8048C">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一　法人</w:t>
                            </w:r>
                          </w:p>
                          <w:p w14:paraId="4EF2D052" w14:textId="77777777" w:rsidR="00D8048C" w:rsidRPr="00D8048C" w:rsidRDefault="00D8048C" w:rsidP="00D8048C">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二　精神の機能の障害により職務を適正に執行するに当たって必要な認知，判断及び意思疎通を適切に行うことができない者</w:t>
                            </w:r>
                          </w:p>
                          <w:p w14:paraId="542EB7D3" w14:textId="77777777" w:rsidR="00D8048C" w:rsidRPr="00D8048C" w:rsidRDefault="00D8048C" w:rsidP="00D8048C">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三　生活保護法，児童福祉法，老人福祉法，身体障害者福祉法又はこの法律の規定に違反して刑に処せられ，その執行を終わり，又は執行を受けることがなくなるまでの者</w:t>
                            </w:r>
                          </w:p>
                          <w:p w14:paraId="1F4EF1EC" w14:textId="77777777" w:rsidR="00D8048C" w:rsidRPr="00D8048C" w:rsidRDefault="00D8048C" w:rsidP="00D8048C">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四　前号に該当する者を除くほか，禁錮以上の刑に処せられ，その執行を終わり，又は執行を受けることがなくなるまでの者</w:t>
                            </w:r>
                          </w:p>
                          <w:p w14:paraId="32A39D2A" w14:textId="7A008F22" w:rsidR="00D8048C" w:rsidRDefault="00D8048C" w:rsidP="00D8048C">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五　法第</w:t>
                            </w:r>
                            <w:r w:rsidRPr="00D8048C">
                              <w:rPr>
                                <w:rFonts w:ascii="BIZ UD明朝 Medium" w:eastAsia="BIZ UD明朝 Medium" w:hAnsi="BIZ UD明朝 Medium"/>
                                <w:sz w:val="20"/>
                              </w:rPr>
                              <w:t>56条第８項の規定による所轄庁の解散命令による解散を命ぜられた社会福祉法人の解散当時の役員</w:t>
                            </w:r>
                          </w:p>
                          <w:p w14:paraId="02800830" w14:textId="04C6BE3B" w:rsidR="005C7409" w:rsidRDefault="005C7409" w:rsidP="00D8048C">
                            <w:pPr>
                              <w:ind w:left="629" w:hangingChars="300" w:hanging="629"/>
                              <w:rPr>
                                <w:rFonts w:ascii="BIZ UD明朝 Medium" w:eastAsia="BIZ UD明朝 Medium" w:hAnsi="BIZ UD明朝 Medium" w:hint="eastAsia"/>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A140F5">
                              <w:rPr>
                                <w:rFonts w:ascii="BIZ UD明朝 Medium" w:eastAsia="BIZ UD明朝 Medium" w:hAnsi="BIZ UD明朝 Medium" w:hint="eastAsia"/>
                                <w:sz w:val="20"/>
                              </w:rPr>
                              <w:t>六　暴力団員による不当な行為の防止等に</w:t>
                            </w:r>
                            <w:r>
                              <w:rPr>
                                <w:rFonts w:ascii="BIZ UD明朝 Medium" w:eastAsia="BIZ UD明朝 Medium" w:hAnsi="BIZ UD明朝 Medium" w:hint="eastAsia"/>
                                <w:sz w:val="20"/>
                              </w:rPr>
                              <w:t>関する法律（平成３</w:t>
                            </w:r>
                            <w:r w:rsidRPr="00A140F5">
                              <w:rPr>
                                <w:rFonts w:ascii="BIZ UD明朝 Medium" w:eastAsia="BIZ UD明朝 Medium" w:hAnsi="BIZ UD明朝 Medium" w:hint="eastAsia"/>
                                <w:sz w:val="20"/>
                              </w:rPr>
                              <w:t>年法律第</w:t>
                            </w:r>
                            <w:r>
                              <w:rPr>
                                <w:rFonts w:ascii="BIZ UD明朝 Medium" w:eastAsia="BIZ UD明朝 Medium" w:hAnsi="BIZ UD明朝 Medium" w:hint="eastAsia"/>
                                <w:sz w:val="20"/>
                              </w:rPr>
                              <w:t>77</w:t>
                            </w:r>
                            <w:r w:rsidRPr="00A140F5">
                              <w:rPr>
                                <w:rFonts w:ascii="BIZ UD明朝 Medium" w:eastAsia="BIZ UD明朝 Medium" w:hAnsi="BIZ UD明朝 Medium" w:hint="eastAsia"/>
                                <w:sz w:val="20"/>
                              </w:rPr>
                              <w:t>号）第</w:t>
                            </w:r>
                            <w:r>
                              <w:rPr>
                                <w:rFonts w:ascii="BIZ UD明朝 Medium" w:eastAsia="BIZ UD明朝 Medium" w:hAnsi="BIZ UD明朝 Medium" w:hint="eastAsia"/>
                                <w:sz w:val="20"/>
                              </w:rPr>
                              <w:t>２</w:t>
                            </w:r>
                            <w:r w:rsidRPr="00A140F5">
                              <w:rPr>
                                <w:rFonts w:ascii="BIZ UD明朝 Medium" w:eastAsia="BIZ UD明朝 Medium" w:hAnsi="BIZ UD明朝 Medium" w:hint="eastAsia"/>
                                <w:sz w:val="20"/>
                              </w:rPr>
                              <w:t>条第</w:t>
                            </w:r>
                            <w:r>
                              <w:rPr>
                                <w:rFonts w:ascii="BIZ UD明朝 Medium" w:eastAsia="BIZ UD明朝 Medium" w:hAnsi="BIZ UD明朝 Medium" w:hint="eastAsia"/>
                                <w:sz w:val="20"/>
                              </w:rPr>
                              <w:t>６</w:t>
                            </w:r>
                            <w:r w:rsidRPr="00A140F5">
                              <w:rPr>
                                <w:rFonts w:ascii="BIZ UD明朝 Medium" w:eastAsia="BIZ UD明朝 Medium" w:hAnsi="BIZ UD明朝 Medium" w:hint="eastAsia"/>
                                <w:sz w:val="20"/>
                              </w:rPr>
                              <w:t>号に規定する暴力団員（以下この号において「暴力団員」という。）又は暴力団員でなくな</w:t>
                            </w:r>
                            <w:r>
                              <w:rPr>
                                <w:rFonts w:ascii="BIZ UD明朝 Medium" w:eastAsia="BIZ UD明朝 Medium" w:hAnsi="BIZ UD明朝 Medium" w:hint="eastAsia"/>
                                <w:sz w:val="20"/>
                              </w:rPr>
                              <w:t>っ</w:t>
                            </w:r>
                            <w:r w:rsidRPr="00A140F5">
                              <w:rPr>
                                <w:rFonts w:ascii="BIZ UD明朝 Medium" w:eastAsia="BIZ UD明朝 Medium" w:hAnsi="BIZ UD明朝 Medium" w:hint="eastAsia"/>
                                <w:sz w:val="20"/>
                              </w:rPr>
                              <w:t>た日から</w:t>
                            </w:r>
                            <w:r>
                              <w:rPr>
                                <w:rFonts w:ascii="BIZ UD明朝 Medium" w:eastAsia="BIZ UD明朝 Medium" w:hAnsi="BIZ UD明朝 Medium" w:hint="eastAsia"/>
                                <w:sz w:val="20"/>
                              </w:rPr>
                              <w:t>５</w:t>
                            </w:r>
                            <w:r w:rsidRPr="00A140F5">
                              <w:rPr>
                                <w:rFonts w:ascii="BIZ UD明朝 Medium" w:eastAsia="BIZ UD明朝 Medium" w:hAnsi="BIZ UD明朝 Medium" w:hint="eastAsia"/>
                                <w:sz w:val="20"/>
                              </w:rPr>
                              <w:t>年を経過しない者</w:t>
                            </w:r>
                          </w:p>
                          <w:p w14:paraId="6EDEDEA5" w14:textId="7C788CAF" w:rsidR="00E84DE2" w:rsidRPr="00E84DE2" w:rsidRDefault="00E84DE2" w:rsidP="00E84DE2">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sidRPr="00E84DE2">
                              <w:rPr>
                                <w:rFonts w:ascii="BIZ UD明朝 Medium" w:eastAsia="BIZ UD明朝 Medium" w:hAnsi="BIZ UD明朝 Medium" w:hint="eastAsia"/>
                                <w:sz w:val="20"/>
                              </w:rPr>
                              <w:t>２　評議員は、役員又は当該社会福祉法人の職員を兼ねることができない。</w:t>
                            </w:r>
                          </w:p>
                          <w:p w14:paraId="4742DFD9" w14:textId="3F30D76C" w:rsidR="00E84DE2" w:rsidRPr="00E84DE2" w:rsidRDefault="00E84DE2" w:rsidP="00E84DE2">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sidRPr="00E84DE2">
                              <w:rPr>
                                <w:rFonts w:ascii="BIZ UD明朝 Medium" w:eastAsia="BIZ UD明朝 Medium" w:hAnsi="BIZ UD明朝 Medium" w:hint="eastAsia"/>
                                <w:sz w:val="20"/>
                              </w:rPr>
                              <w:t>３　評議員の数は、定款で定めた理事の員数を超える数でなければならない。</w:t>
                            </w:r>
                          </w:p>
                          <w:p w14:paraId="698057BE" w14:textId="73A89812" w:rsidR="00E84DE2" w:rsidRPr="00E84DE2" w:rsidRDefault="00E84DE2" w:rsidP="00E84DE2">
                            <w:pPr>
                              <w:ind w:left="419" w:hangingChars="200" w:hanging="419"/>
                              <w:rPr>
                                <w:rFonts w:ascii="BIZ UD明朝 Medium" w:eastAsia="BIZ UD明朝 Medium" w:hAnsi="BIZ UD明朝 Medium"/>
                                <w:sz w:val="20"/>
                              </w:rPr>
                            </w:pPr>
                            <w:r>
                              <w:rPr>
                                <w:rFonts w:ascii="BIZ UD明朝 Medium" w:eastAsia="BIZ UD明朝 Medium" w:hAnsi="BIZ UD明朝 Medium" w:hint="eastAsia"/>
                                <w:sz w:val="20"/>
                              </w:rPr>
                              <w:t xml:space="preserve">　</w:t>
                            </w:r>
                            <w:r w:rsidRPr="00E84DE2">
                              <w:rPr>
                                <w:rFonts w:ascii="BIZ UD明朝 Medium" w:eastAsia="BIZ UD明朝 Medium" w:hAnsi="BIZ UD明朝 Medium" w:hint="eastAsia"/>
                                <w:sz w:val="20"/>
                              </w:rPr>
                              <w:t>４　評議員のうちには、各評議員について、その配偶者又は三親等以内の親族その他各評議員と厚生労働省令で定める特殊の関係がある者が含まれることに</w:t>
                            </w:r>
                            <w:r>
                              <w:rPr>
                                <w:rFonts w:ascii="BIZ UD明朝 Medium" w:eastAsia="BIZ UD明朝 Medium" w:hAnsi="BIZ UD明朝 Medium" w:hint="eastAsia"/>
                                <w:sz w:val="20"/>
                              </w:rPr>
                              <w:t>なって</w:t>
                            </w:r>
                            <w:r w:rsidRPr="00E84DE2">
                              <w:rPr>
                                <w:rFonts w:ascii="BIZ UD明朝 Medium" w:eastAsia="BIZ UD明朝 Medium" w:hAnsi="BIZ UD明朝 Medium" w:hint="eastAsia"/>
                                <w:sz w:val="20"/>
                              </w:rPr>
                              <w:t>はならない。</w:t>
                            </w:r>
                          </w:p>
                          <w:p w14:paraId="238BFC34" w14:textId="3DE95386" w:rsidR="00D8048C" w:rsidRDefault="00E84DE2" w:rsidP="00E84DE2">
                            <w:pPr>
                              <w:ind w:left="419" w:hangingChars="200" w:hanging="419"/>
                              <w:rPr>
                                <w:rFonts w:ascii="BIZ UD明朝 Medium" w:eastAsia="BIZ UD明朝 Medium" w:hAnsi="BIZ UD明朝 Medium"/>
                                <w:sz w:val="20"/>
                              </w:rPr>
                            </w:pPr>
                            <w:r>
                              <w:rPr>
                                <w:rFonts w:ascii="BIZ UD明朝 Medium" w:eastAsia="BIZ UD明朝 Medium" w:hAnsi="BIZ UD明朝 Medium" w:hint="eastAsia"/>
                                <w:sz w:val="20"/>
                              </w:rPr>
                              <w:t xml:space="preserve">　</w:t>
                            </w:r>
                            <w:r w:rsidRPr="00E84DE2">
                              <w:rPr>
                                <w:rFonts w:ascii="BIZ UD明朝 Medium" w:eastAsia="BIZ UD明朝 Medium" w:hAnsi="BIZ UD明朝 Medium" w:hint="eastAsia"/>
                                <w:sz w:val="20"/>
                              </w:rPr>
                              <w:t>５　評議員のうちには、各役員について、その配偶者又は三親等以内の親族その他各役員と厚生労働省令で定める特殊の関係がある者が含まれることにな</w:t>
                            </w:r>
                            <w:r>
                              <w:rPr>
                                <w:rFonts w:ascii="BIZ UD明朝 Medium" w:eastAsia="BIZ UD明朝 Medium" w:hAnsi="BIZ UD明朝 Medium" w:hint="eastAsia"/>
                                <w:sz w:val="20"/>
                              </w:rPr>
                              <w:t>っ</w:t>
                            </w:r>
                            <w:r w:rsidRPr="00E84DE2">
                              <w:rPr>
                                <w:rFonts w:ascii="BIZ UD明朝 Medium" w:eastAsia="BIZ UD明朝 Medium" w:hAnsi="BIZ UD明朝 Medium" w:hint="eastAsia"/>
                                <w:sz w:val="20"/>
                              </w:rPr>
                              <w:t>てはならない。</w:t>
                            </w:r>
                          </w:p>
                          <w:p w14:paraId="3B361CA3" w14:textId="0907597C" w:rsidR="005C7409" w:rsidRDefault="005C7409" w:rsidP="00E84DE2">
                            <w:pPr>
                              <w:ind w:left="419" w:hangingChars="200" w:hanging="419"/>
                              <w:rPr>
                                <w:rFonts w:ascii="BIZ UD明朝 Medium" w:eastAsia="BIZ UD明朝 Medium" w:hAnsi="BIZ UD明朝 Medium"/>
                                <w:sz w:val="20"/>
                              </w:rPr>
                            </w:pPr>
                          </w:p>
                          <w:p w14:paraId="30272C0D" w14:textId="77777777" w:rsidR="00D8048C" w:rsidRPr="00D8048C" w:rsidRDefault="00D8048C" w:rsidP="00D8048C">
                            <w:pPr>
                              <w:rPr>
                                <w:rFonts w:ascii="BIZ UDゴシック" w:eastAsia="BIZ UDゴシック" w:hAnsi="BIZ UDゴシック"/>
                                <w:sz w:val="20"/>
                              </w:rPr>
                            </w:pPr>
                            <w:r w:rsidRPr="00D8048C">
                              <w:rPr>
                                <w:rFonts w:ascii="BIZ UDゴシック" w:eastAsia="BIZ UDゴシック" w:hAnsi="BIZ UDゴシック" w:hint="eastAsia"/>
                              </w:rPr>
                              <w:t>社会福祉法人審査基準</w:t>
                            </w:r>
                          </w:p>
                          <w:p w14:paraId="69D1AD23" w14:textId="77777777" w:rsidR="00D8048C" w:rsidRDefault="00D8048C" w:rsidP="00D8048C">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第３の１の⑹</w:t>
                            </w:r>
                          </w:p>
                          <w:p w14:paraId="33DA7B28" w14:textId="2BEBFD52" w:rsidR="00D6231A" w:rsidRPr="00D6231A" w:rsidRDefault="00D8048C" w:rsidP="00D8048C">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Pr>
                                <w:rFonts w:ascii="BIZ UD明朝 Medium" w:eastAsia="BIZ UD明朝 Medium" w:hAnsi="BIZ UD明朝 Medium" w:hint="eastAsia"/>
                                <w:sz w:val="20"/>
                              </w:rPr>
                              <w:t xml:space="preserve">　</w:t>
                            </w:r>
                            <w:r w:rsidRPr="00D8048C">
                              <w:rPr>
                                <w:rFonts w:ascii="BIZ UD明朝 Medium" w:eastAsia="BIZ UD明朝 Medium" w:hAnsi="BIZ UD明朝 Medium" w:hint="eastAsia"/>
                                <w:sz w:val="20"/>
                              </w:rPr>
                              <w:t>暴力団員等の反社会的勢力の者は，評議員又は役員となることはできないこと。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C7584E" id="_x0000_t202" coordsize="21600,21600" o:spt="202" path="m,l,21600r21600,l21600,xe">
                <v:stroke joinstyle="miter"/>
                <v:path gradientshapeok="t" o:connecttype="rect"/>
              </v:shapetype>
              <v:shape id="テキスト ボックス 6" o:spid="_x0000_s1028" type="#_x0000_t202" style="position:absolute;left:0;text-align:left;margin-left:0;margin-top:11.9pt;width:470.55pt;height:480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" fillcolor="white [3201]" strokeweight=".5pt">
                <v:stroke dashstyle="1 1"/>
                <v:textbox>
                  <w:txbxContent>
                    <w:p w14:paraId="5C312E26" w14:textId="77777777" w:rsidR="00D8048C" w:rsidRPr="00D8048C" w:rsidRDefault="00D8048C" w:rsidP="00D8048C">
                      <w:pPr>
                        <w:rPr>
                          <w:rFonts w:ascii="BIZ UDゴシック" w:eastAsia="BIZ UDゴシック" w:hAnsi="BIZ UDゴシック"/>
                          <w:sz w:val="20"/>
                        </w:rPr>
                      </w:pPr>
                      <w:r w:rsidRPr="00D8048C">
                        <w:rPr>
                          <w:rFonts w:ascii="BIZ UDゴシック" w:eastAsia="BIZ UDゴシック" w:hAnsi="BIZ UDゴシック" w:hint="eastAsia"/>
                        </w:rPr>
                        <w:t>（参考）</w:t>
                      </w:r>
                    </w:p>
                    <w:p w14:paraId="65C44F21" w14:textId="77777777" w:rsidR="00D8048C" w:rsidRPr="00D8048C" w:rsidRDefault="00D8048C" w:rsidP="00D8048C">
                      <w:pPr>
                        <w:rPr>
                          <w:rFonts w:ascii="BIZ UDゴシック" w:eastAsia="BIZ UDゴシック" w:hAnsi="BIZ UDゴシック"/>
                          <w:sz w:val="20"/>
                        </w:rPr>
                      </w:pPr>
                      <w:r w:rsidRPr="00D8048C">
                        <w:rPr>
                          <w:rFonts w:ascii="BIZ UDゴシック" w:eastAsia="BIZ UDゴシック" w:hAnsi="BIZ UDゴシック" w:hint="eastAsia"/>
                        </w:rPr>
                        <w:t>社会福祉法</w:t>
                      </w:r>
                    </w:p>
                    <w:p w14:paraId="371C9156" w14:textId="77777777" w:rsidR="00D8048C" w:rsidRPr="00D8048C" w:rsidRDefault="00D8048C" w:rsidP="00D8048C">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w:t>
                      </w:r>
                      <w:r w:rsidRPr="00D8048C">
                        <w:rPr>
                          <w:rFonts w:ascii="BIZ UD明朝 Medium" w:eastAsia="BIZ UD明朝 Medium" w:hAnsi="BIZ UD明朝 Medium"/>
                          <w:sz w:val="20"/>
                        </w:rPr>
                        <w:t>40条</w:t>
                      </w:r>
                      <w:r w:rsidRPr="00D8048C">
                        <w:rPr>
                          <w:rFonts w:ascii="BIZ UD明朝 Medium" w:eastAsia="BIZ UD明朝 Medium" w:hAnsi="BIZ UD明朝 Medium" w:hint="eastAsia"/>
                          <w:sz w:val="20"/>
                        </w:rPr>
                        <w:t xml:space="preserve">　次の各号のいずれかに該当する者は，評議員となることができない。</w:t>
                      </w:r>
                    </w:p>
                    <w:p w14:paraId="5E005CBE" w14:textId="77777777" w:rsidR="00D8048C" w:rsidRPr="00D8048C" w:rsidRDefault="00D8048C" w:rsidP="00D8048C">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一　法人</w:t>
                      </w:r>
                    </w:p>
                    <w:p w14:paraId="4EF2D052" w14:textId="77777777" w:rsidR="00D8048C" w:rsidRPr="00D8048C" w:rsidRDefault="00D8048C" w:rsidP="00D8048C">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二　精神の機能の障害により職務を適正に執行するに当たって必要な認知，判断及び意思疎通を適切に行うことができない者</w:t>
                      </w:r>
                    </w:p>
                    <w:p w14:paraId="542EB7D3" w14:textId="77777777" w:rsidR="00D8048C" w:rsidRPr="00D8048C" w:rsidRDefault="00D8048C" w:rsidP="00D8048C">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三　生活保護法，児童福祉法，老人福祉法，身体障害者福祉法又はこの法律の規定に違反して刑に処せられ，その執行を終わり，又は執行を受けることがなくなるまでの者</w:t>
                      </w:r>
                    </w:p>
                    <w:p w14:paraId="1F4EF1EC" w14:textId="77777777" w:rsidR="00D8048C" w:rsidRPr="00D8048C" w:rsidRDefault="00D8048C" w:rsidP="00D8048C">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四　前号に該当する者を除くほか，禁錮以上の刑に処せられ，その執行を終わり，又は執行を受けることがなくなるまでの者</w:t>
                      </w:r>
                    </w:p>
                    <w:p w14:paraId="32A39D2A" w14:textId="7A008F22" w:rsidR="00D8048C" w:rsidRDefault="00D8048C" w:rsidP="00D8048C">
                      <w:pPr>
                        <w:ind w:left="629" w:hangingChars="300" w:hanging="629"/>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五　法第</w:t>
                      </w:r>
                      <w:r w:rsidRPr="00D8048C">
                        <w:rPr>
                          <w:rFonts w:ascii="BIZ UD明朝 Medium" w:eastAsia="BIZ UD明朝 Medium" w:hAnsi="BIZ UD明朝 Medium"/>
                          <w:sz w:val="20"/>
                        </w:rPr>
                        <w:t>56条第８項の規定による所轄庁の解散命令による解散を命ぜられた社会福祉法人の解散当時の役員</w:t>
                      </w:r>
                    </w:p>
                    <w:p w14:paraId="02800830" w14:textId="04C6BE3B" w:rsidR="005C7409" w:rsidRDefault="005C7409" w:rsidP="00D8048C">
                      <w:pPr>
                        <w:ind w:left="629" w:hangingChars="300" w:hanging="629"/>
                        <w:rPr>
                          <w:rFonts w:ascii="BIZ UD明朝 Medium" w:eastAsia="BIZ UD明朝 Medium" w:hAnsi="BIZ UD明朝 Medium" w:hint="eastAsia"/>
                          <w:sz w:val="20"/>
                        </w:rPr>
                      </w:pPr>
                      <w:r>
                        <w:rPr>
                          <w:rFonts w:ascii="BIZ UD明朝 Medium" w:eastAsia="BIZ UD明朝 Medium" w:hAnsi="BIZ UD明朝 Medium" w:hint="eastAsia"/>
                          <w:sz w:val="20"/>
                        </w:rPr>
                        <w:t xml:space="preserve">　</w:t>
                      </w:r>
                      <w:r>
                        <w:rPr>
                          <w:rFonts w:ascii="BIZ UD明朝 Medium" w:eastAsia="BIZ UD明朝 Medium" w:hAnsi="BIZ UD明朝 Medium"/>
                          <w:sz w:val="20"/>
                        </w:rPr>
                        <w:t xml:space="preserve">　</w:t>
                      </w:r>
                      <w:r w:rsidRPr="00A140F5">
                        <w:rPr>
                          <w:rFonts w:ascii="BIZ UD明朝 Medium" w:eastAsia="BIZ UD明朝 Medium" w:hAnsi="BIZ UD明朝 Medium" w:hint="eastAsia"/>
                          <w:sz w:val="20"/>
                        </w:rPr>
                        <w:t>六　暴力団員による不当な行為の防止等に</w:t>
                      </w:r>
                      <w:r>
                        <w:rPr>
                          <w:rFonts w:ascii="BIZ UD明朝 Medium" w:eastAsia="BIZ UD明朝 Medium" w:hAnsi="BIZ UD明朝 Medium" w:hint="eastAsia"/>
                          <w:sz w:val="20"/>
                        </w:rPr>
                        <w:t>関する法律（平成３</w:t>
                      </w:r>
                      <w:r w:rsidRPr="00A140F5">
                        <w:rPr>
                          <w:rFonts w:ascii="BIZ UD明朝 Medium" w:eastAsia="BIZ UD明朝 Medium" w:hAnsi="BIZ UD明朝 Medium" w:hint="eastAsia"/>
                          <w:sz w:val="20"/>
                        </w:rPr>
                        <w:t>年法律第</w:t>
                      </w:r>
                      <w:r>
                        <w:rPr>
                          <w:rFonts w:ascii="BIZ UD明朝 Medium" w:eastAsia="BIZ UD明朝 Medium" w:hAnsi="BIZ UD明朝 Medium" w:hint="eastAsia"/>
                          <w:sz w:val="20"/>
                        </w:rPr>
                        <w:t>77</w:t>
                      </w:r>
                      <w:r w:rsidRPr="00A140F5">
                        <w:rPr>
                          <w:rFonts w:ascii="BIZ UD明朝 Medium" w:eastAsia="BIZ UD明朝 Medium" w:hAnsi="BIZ UD明朝 Medium" w:hint="eastAsia"/>
                          <w:sz w:val="20"/>
                        </w:rPr>
                        <w:t>号）第</w:t>
                      </w:r>
                      <w:r>
                        <w:rPr>
                          <w:rFonts w:ascii="BIZ UD明朝 Medium" w:eastAsia="BIZ UD明朝 Medium" w:hAnsi="BIZ UD明朝 Medium" w:hint="eastAsia"/>
                          <w:sz w:val="20"/>
                        </w:rPr>
                        <w:t>２</w:t>
                      </w:r>
                      <w:r w:rsidRPr="00A140F5">
                        <w:rPr>
                          <w:rFonts w:ascii="BIZ UD明朝 Medium" w:eastAsia="BIZ UD明朝 Medium" w:hAnsi="BIZ UD明朝 Medium" w:hint="eastAsia"/>
                          <w:sz w:val="20"/>
                        </w:rPr>
                        <w:t>条第</w:t>
                      </w:r>
                      <w:r>
                        <w:rPr>
                          <w:rFonts w:ascii="BIZ UD明朝 Medium" w:eastAsia="BIZ UD明朝 Medium" w:hAnsi="BIZ UD明朝 Medium" w:hint="eastAsia"/>
                          <w:sz w:val="20"/>
                        </w:rPr>
                        <w:t>６</w:t>
                      </w:r>
                      <w:r w:rsidRPr="00A140F5">
                        <w:rPr>
                          <w:rFonts w:ascii="BIZ UD明朝 Medium" w:eastAsia="BIZ UD明朝 Medium" w:hAnsi="BIZ UD明朝 Medium" w:hint="eastAsia"/>
                          <w:sz w:val="20"/>
                        </w:rPr>
                        <w:t>号に規定する暴力団員（以下この号において「暴力団員」という。）又は暴力団員でなくな</w:t>
                      </w:r>
                      <w:r>
                        <w:rPr>
                          <w:rFonts w:ascii="BIZ UD明朝 Medium" w:eastAsia="BIZ UD明朝 Medium" w:hAnsi="BIZ UD明朝 Medium" w:hint="eastAsia"/>
                          <w:sz w:val="20"/>
                        </w:rPr>
                        <w:t>っ</w:t>
                      </w:r>
                      <w:r w:rsidRPr="00A140F5">
                        <w:rPr>
                          <w:rFonts w:ascii="BIZ UD明朝 Medium" w:eastAsia="BIZ UD明朝 Medium" w:hAnsi="BIZ UD明朝 Medium" w:hint="eastAsia"/>
                          <w:sz w:val="20"/>
                        </w:rPr>
                        <w:t>た日から</w:t>
                      </w:r>
                      <w:r>
                        <w:rPr>
                          <w:rFonts w:ascii="BIZ UD明朝 Medium" w:eastAsia="BIZ UD明朝 Medium" w:hAnsi="BIZ UD明朝 Medium" w:hint="eastAsia"/>
                          <w:sz w:val="20"/>
                        </w:rPr>
                        <w:t>５</w:t>
                      </w:r>
                      <w:r w:rsidRPr="00A140F5">
                        <w:rPr>
                          <w:rFonts w:ascii="BIZ UD明朝 Medium" w:eastAsia="BIZ UD明朝 Medium" w:hAnsi="BIZ UD明朝 Medium" w:hint="eastAsia"/>
                          <w:sz w:val="20"/>
                        </w:rPr>
                        <w:t>年を経過しない者</w:t>
                      </w:r>
                    </w:p>
                    <w:p w14:paraId="6EDEDEA5" w14:textId="7C788CAF" w:rsidR="00E84DE2" w:rsidRPr="00E84DE2" w:rsidRDefault="00E84DE2" w:rsidP="00E84DE2">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sidRPr="00E84DE2">
                        <w:rPr>
                          <w:rFonts w:ascii="BIZ UD明朝 Medium" w:eastAsia="BIZ UD明朝 Medium" w:hAnsi="BIZ UD明朝 Medium" w:hint="eastAsia"/>
                          <w:sz w:val="20"/>
                        </w:rPr>
                        <w:t>２　評議員は、役員又は当該社会福祉法人の職員を兼ねることができない。</w:t>
                      </w:r>
                    </w:p>
                    <w:p w14:paraId="4742DFD9" w14:textId="3F30D76C" w:rsidR="00E84DE2" w:rsidRPr="00E84DE2" w:rsidRDefault="00E84DE2" w:rsidP="00E84DE2">
                      <w:pPr>
                        <w:ind w:left="629" w:hangingChars="300" w:hanging="629"/>
                        <w:rPr>
                          <w:rFonts w:ascii="BIZ UD明朝 Medium" w:eastAsia="BIZ UD明朝 Medium" w:hAnsi="BIZ UD明朝 Medium"/>
                          <w:sz w:val="20"/>
                        </w:rPr>
                      </w:pPr>
                      <w:r>
                        <w:rPr>
                          <w:rFonts w:ascii="BIZ UD明朝 Medium" w:eastAsia="BIZ UD明朝 Medium" w:hAnsi="BIZ UD明朝 Medium" w:hint="eastAsia"/>
                          <w:sz w:val="20"/>
                        </w:rPr>
                        <w:t xml:space="preserve">　</w:t>
                      </w:r>
                      <w:r w:rsidRPr="00E84DE2">
                        <w:rPr>
                          <w:rFonts w:ascii="BIZ UD明朝 Medium" w:eastAsia="BIZ UD明朝 Medium" w:hAnsi="BIZ UD明朝 Medium" w:hint="eastAsia"/>
                          <w:sz w:val="20"/>
                        </w:rPr>
                        <w:t>３　評議員の数は、定款で定めた理事の員数を超える数でなければならない。</w:t>
                      </w:r>
                    </w:p>
                    <w:p w14:paraId="698057BE" w14:textId="73A89812" w:rsidR="00E84DE2" w:rsidRPr="00E84DE2" w:rsidRDefault="00E84DE2" w:rsidP="00E84DE2">
                      <w:pPr>
                        <w:ind w:left="419" w:hangingChars="200" w:hanging="419"/>
                        <w:rPr>
                          <w:rFonts w:ascii="BIZ UD明朝 Medium" w:eastAsia="BIZ UD明朝 Medium" w:hAnsi="BIZ UD明朝 Medium"/>
                          <w:sz w:val="20"/>
                        </w:rPr>
                      </w:pPr>
                      <w:r>
                        <w:rPr>
                          <w:rFonts w:ascii="BIZ UD明朝 Medium" w:eastAsia="BIZ UD明朝 Medium" w:hAnsi="BIZ UD明朝 Medium" w:hint="eastAsia"/>
                          <w:sz w:val="20"/>
                        </w:rPr>
                        <w:t xml:space="preserve">　</w:t>
                      </w:r>
                      <w:r w:rsidRPr="00E84DE2">
                        <w:rPr>
                          <w:rFonts w:ascii="BIZ UD明朝 Medium" w:eastAsia="BIZ UD明朝 Medium" w:hAnsi="BIZ UD明朝 Medium" w:hint="eastAsia"/>
                          <w:sz w:val="20"/>
                        </w:rPr>
                        <w:t>４　評議員のうちには、各評議員について、その配偶者又は三親等以内の親族その他各評議員と厚生労働省令で定める特殊の関係がある者が含まれることに</w:t>
                      </w:r>
                      <w:r>
                        <w:rPr>
                          <w:rFonts w:ascii="BIZ UD明朝 Medium" w:eastAsia="BIZ UD明朝 Medium" w:hAnsi="BIZ UD明朝 Medium" w:hint="eastAsia"/>
                          <w:sz w:val="20"/>
                        </w:rPr>
                        <w:t>なって</w:t>
                      </w:r>
                      <w:r w:rsidRPr="00E84DE2">
                        <w:rPr>
                          <w:rFonts w:ascii="BIZ UD明朝 Medium" w:eastAsia="BIZ UD明朝 Medium" w:hAnsi="BIZ UD明朝 Medium" w:hint="eastAsia"/>
                          <w:sz w:val="20"/>
                        </w:rPr>
                        <w:t>はならない。</w:t>
                      </w:r>
                    </w:p>
                    <w:p w14:paraId="238BFC34" w14:textId="3DE95386" w:rsidR="00D8048C" w:rsidRDefault="00E84DE2" w:rsidP="00E84DE2">
                      <w:pPr>
                        <w:ind w:left="419" w:hangingChars="200" w:hanging="419"/>
                        <w:rPr>
                          <w:rFonts w:ascii="BIZ UD明朝 Medium" w:eastAsia="BIZ UD明朝 Medium" w:hAnsi="BIZ UD明朝 Medium"/>
                          <w:sz w:val="20"/>
                        </w:rPr>
                      </w:pPr>
                      <w:r>
                        <w:rPr>
                          <w:rFonts w:ascii="BIZ UD明朝 Medium" w:eastAsia="BIZ UD明朝 Medium" w:hAnsi="BIZ UD明朝 Medium" w:hint="eastAsia"/>
                          <w:sz w:val="20"/>
                        </w:rPr>
                        <w:t xml:space="preserve">　</w:t>
                      </w:r>
                      <w:r w:rsidRPr="00E84DE2">
                        <w:rPr>
                          <w:rFonts w:ascii="BIZ UD明朝 Medium" w:eastAsia="BIZ UD明朝 Medium" w:hAnsi="BIZ UD明朝 Medium" w:hint="eastAsia"/>
                          <w:sz w:val="20"/>
                        </w:rPr>
                        <w:t>５　評議員のうちには、各役員について、その配偶者又は三親等以内の親族その他各役員と厚生労働省令で定める特殊の関係がある者が含まれることにな</w:t>
                      </w:r>
                      <w:r>
                        <w:rPr>
                          <w:rFonts w:ascii="BIZ UD明朝 Medium" w:eastAsia="BIZ UD明朝 Medium" w:hAnsi="BIZ UD明朝 Medium" w:hint="eastAsia"/>
                          <w:sz w:val="20"/>
                        </w:rPr>
                        <w:t>っ</w:t>
                      </w:r>
                      <w:r w:rsidRPr="00E84DE2">
                        <w:rPr>
                          <w:rFonts w:ascii="BIZ UD明朝 Medium" w:eastAsia="BIZ UD明朝 Medium" w:hAnsi="BIZ UD明朝 Medium" w:hint="eastAsia"/>
                          <w:sz w:val="20"/>
                        </w:rPr>
                        <w:t>てはならない。</w:t>
                      </w:r>
                    </w:p>
                    <w:p w14:paraId="3B361CA3" w14:textId="0907597C" w:rsidR="005C7409" w:rsidRDefault="005C7409" w:rsidP="00E84DE2">
                      <w:pPr>
                        <w:ind w:left="419" w:hangingChars="200" w:hanging="419"/>
                        <w:rPr>
                          <w:rFonts w:ascii="BIZ UD明朝 Medium" w:eastAsia="BIZ UD明朝 Medium" w:hAnsi="BIZ UD明朝 Medium"/>
                          <w:sz w:val="20"/>
                        </w:rPr>
                      </w:pPr>
                    </w:p>
                    <w:p w14:paraId="30272C0D" w14:textId="77777777" w:rsidR="00D8048C" w:rsidRPr="00D8048C" w:rsidRDefault="00D8048C" w:rsidP="00D8048C">
                      <w:pPr>
                        <w:rPr>
                          <w:rFonts w:ascii="BIZ UDゴシック" w:eastAsia="BIZ UDゴシック" w:hAnsi="BIZ UDゴシック"/>
                          <w:sz w:val="20"/>
                        </w:rPr>
                      </w:pPr>
                      <w:r w:rsidRPr="00D8048C">
                        <w:rPr>
                          <w:rFonts w:ascii="BIZ UDゴシック" w:eastAsia="BIZ UDゴシック" w:hAnsi="BIZ UDゴシック" w:hint="eastAsia"/>
                        </w:rPr>
                        <w:t>社会福祉法人審査基準</w:t>
                      </w:r>
                    </w:p>
                    <w:p w14:paraId="69D1AD23" w14:textId="77777777" w:rsidR="00D8048C" w:rsidRDefault="00D8048C" w:rsidP="00D8048C">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第３の１の⑹</w:t>
                      </w:r>
                    </w:p>
                    <w:p w14:paraId="33DA7B28" w14:textId="2BEBFD52" w:rsidR="00D6231A" w:rsidRPr="00D6231A" w:rsidRDefault="00D8048C" w:rsidP="00D8048C">
                      <w:pPr>
                        <w:rPr>
                          <w:rFonts w:ascii="BIZ UD明朝 Medium" w:eastAsia="BIZ UD明朝 Medium" w:hAnsi="BIZ UD明朝 Medium"/>
                          <w:sz w:val="20"/>
                        </w:rPr>
                      </w:pPr>
                      <w:r w:rsidRPr="00D8048C">
                        <w:rPr>
                          <w:rFonts w:ascii="BIZ UD明朝 Medium" w:eastAsia="BIZ UD明朝 Medium" w:hAnsi="BIZ UD明朝 Medium" w:hint="eastAsia"/>
                          <w:sz w:val="20"/>
                        </w:rPr>
                        <w:t xml:space="preserve">　</w:t>
                      </w:r>
                      <w:r>
                        <w:rPr>
                          <w:rFonts w:ascii="BIZ UD明朝 Medium" w:eastAsia="BIZ UD明朝 Medium" w:hAnsi="BIZ UD明朝 Medium" w:hint="eastAsia"/>
                          <w:sz w:val="20"/>
                        </w:rPr>
                        <w:t xml:space="preserve">　</w:t>
                      </w:r>
                      <w:r w:rsidRPr="00D8048C">
                        <w:rPr>
                          <w:rFonts w:ascii="BIZ UD明朝 Medium" w:eastAsia="BIZ UD明朝 Medium" w:hAnsi="BIZ UD明朝 Medium" w:hint="eastAsia"/>
                          <w:sz w:val="20"/>
                        </w:rPr>
                        <w:t>暴力団員等の反社会的勢力の者は，評議員又は役員となることはできないこと。</w:t>
                      </w:r>
                    </w:p>
                  </w:txbxContent>
                </v:textbox>
                <w10:wrap anchorx="margin"/>
              </v:shape>
            </w:pict>
          </mc:Fallback>
        </mc:AlternateContent>
      </w:r>
    </w:p>
    <w:p w14:paraId="1AB51780"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30535A46"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08BB01EE"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0945BA6A"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530D3BC4"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3DBA9E14"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3B4F30DE"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6812990D" w14:textId="77777777" w:rsidR="00D6231A" w:rsidRDefault="00D6231A" w:rsidP="00D6231A">
      <w:pPr>
        <w:overflowPunct w:val="0"/>
        <w:adjustRightInd w:val="0"/>
        <w:textAlignment w:val="baseline"/>
        <w:rPr>
          <w:rFonts w:ascii="BIZ UDゴシック" w:eastAsia="BIZ UDゴシック" w:hAnsi="BIZ UDゴシック"/>
          <w:kern w:val="0"/>
          <w:sz w:val="24"/>
        </w:rPr>
      </w:pPr>
    </w:p>
    <w:p w14:paraId="2C8670D9" w14:textId="77777777" w:rsidR="00D6231A" w:rsidRPr="00D6231A" w:rsidRDefault="00D6231A" w:rsidP="00D6231A">
      <w:pPr>
        <w:overflowPunct w:val="0"/>
        <w:adjustRightInd w:val="0"/>
        <w:textAlignment w:val="baseline"/>
        <w:rPr>
          <w:rFonts w:ascii="BIZ UDゴシック" w:eastAsia="BIZ UDゴシック" w:hAnsi="BIZ UDゴシック"/>
          <w:color w:val="A6A6A6" w:themeColor="background1" w:themeShade="A6"/>
          <w:kern w:val="0"/>
          <w:sz w:val="24"/>
        </w:rPr>
      </w:pPr>
    </w:p>
    <w:p w14:paraId="3CA4089A" w14:textId="77777777" w:rsidR="00D6231A" w:rsidRPr="00D6231A" w:rsidRDefault="00D6231A" w:rsidP="00D6231A">
      <w:pPr>
        <w:overflowPunct w:val="0"/>
        <w:adjustRightInd w:val="0"/>
        <w:textAlignment w:val="baseline"/>
        <w:rPr>
          <w:rFonts w:ascii="BIZ UDゴシック" w:eastAsia="BIZ UDゴシック" w:hAnsi="BIZ UDゴシック"/>
          <w:sz w:val="22"/>
        </w:rPr>
      </w:pPr>
    </w:p>
    <w:p w14:paraId="7BEAD8A1" w14:textId="3FE2DAF4" w:rsidR="00D6231A" w:rsidRDefault="00D6231A" w:rsidP="00D05450">
      <w:pPr>
        <w:overflowPunct w:val="0"/>
        <w:adjustRightInd w:val="0"/>
        <w:textAlignment w:val="baseline"/>
        <w:rPr>
          <w:rFonts w:ascii="BIZ UDゴシック" w:eastAsia="BIZ UDゴシック" w:hAnsi="BIZ UDゴシック"/>
          <w:b/>
          <w:sz w:val="32"/>
        </w:rPr>
      </w:pPr>
    </w:p>
    <w:sectPr w:rsidR="00D6231A" w:rsidSect="00D6231A">
      <w:pgSz w:w="11906" w:h="16838" w:code="9"/>
      <w:pgMar w:top="1247" w:right="1247" w:bottom="1247" w:left="1247" w:header="851" w:footer="992" w:gutter="0"/>
      <w:cols w:space="720"/>
      <w:docGrid w:type="linesAndChars" w:linePitch="360" w:charSpace="19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2269C" w14:textId="77777777" w:rsidR="00F66F76" w:rsidRDefault="00F66F76">
      <w:r>
        <w:separator/>
      </w:r>
    </w:p>
  </w:endnote>
  <w:endnote w:type="continuationSeparator" w:id="0">
    <w:p w14:paraId="44E8C3FC" w14:textId="77777777" w:rsidR="00F66F76" w:rsidRDefault="00F66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AE9FA" w14:textId="77777777" w:rsidR="00F66F76" w:rsidRDefault="00F66F76">
      <w:r>
        <w:separator/>
      </w:r>
    </w:p>
  </w:footnote>
  <w:footnote w:type="continuationSeparator" w:id="0">
    <w:p w14:paraId="19E51796" w14:textId="77777777" w:rsidR="00F66F76" w:rsidRDefault="00F66F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E78"/>
    <w:rsid w:val="00022056"/>
    <w:rsid w:val="00096B26"/>
    <w:rsid w:val="000F2E64"/>
    <w:rsid w:val="00223AB9"/>
    <w:rsid w:val="002E2108"/>
    <w:rsid w:val="00384570"/>
    <w:rsid w:val="00460925"/>
    <w:rsid w:val="0057578D"/>
    <w:rsid w:val="005C7409"/>
    <w:rsid w:val="007A6B20"/>
    <w:rsid w:val="009217C2"/>
    <w:rsid w:val="00A6019E"/>
    <w:rsid w:val="00A67BAD"/>
    <w:rsid w:val="00AE2659"/>
    <w:rsid w:val="00B87840"/>
    <w:rsid w:val="00BD6F83"/>
    <w:rsid w:val="00C04E94"/>
    <w:rsid w:val="00C61631"/>
    <w:rsid w:val="00D05450"/>
    <w:rsid w:val="00D6231A"/>
    <w:rsid w:val="00D8048C"/>
    <w:rsid w:val="00DE4C1D"/>
    <w:rsid w:val="00DF0D40"/>
    <w:rsid w:val="00E84DE2"/>
    <w:rsid w:val="00EA32F3"/>
    <w:rsid w:val="00EC77C6"/>
    <w:rsid w:val="00F12C39"/>
    <w:rsid w:val="00F53E78"/>
    <w:rsid w:val="00F66F76"/>
    <w:rsid w:val="00FD0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F15A4DD"/>
  <w15:docId w15:val="{3F69EDF2-DA4D-4CBA-8196-419FFD0C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19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customStyle="1" w:styleId="a9">
    <w:name w:val="一太郎"/>
    <w:pPr>
      <w:widowControl w:val="0"/>
      <w:wordWrap w:val="0"/>
      <w:autoSpaceDE w:val="0"/>
      <w:autoSpaceDN w:val="0"/>
      <w:adjustRightInd w:val="0"/>
      <w:spacing w:line="422" w:lineRule="exact"/>
      <w:jc w:val="both"/>
    </w:pPr>
    <w:rPr>
      <w:rFonts w:ascii="Century" w:eastAsia="ＭＳ ゴシック" w:hAnsi="Century"/>
      <w:spacing w:val="30"/>
      <w:kern w:val="0"/>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45</Words>
  <Characters>259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90.西山　剛史</cp:lastModifiedBy>
  <cp:revision>11</cp:revision>
  <cp:lastPrinted>2020-02-11T01:58:00Z</cp:lastPrinted>
  <dcterms:created xsi:type="dcterms:W3CDTF">2020-12-28T04:10:00Z</dcterms:created>
  <dcterms:modified xsi:type="dcterms:W3CDTF">2022-03-18T02:10:00Z</dcterms:modified>
</cp:coreProperties>
</file>